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5B" w:rsidRPr="0012265B" w:rsidRDefault="0012265B" w:rsidP="0012265B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  <w:shd w:val="clear" w:color="auto" w:fill="FFFFFF"/>
        </w:rPr>
      </w:pPr>
      <w:r w:rsidRPr="0012265B">
        <w:rPr>
          <w:color w:val="333333"/>
          <w:sz w:val="28"/>
          <w:szCs w:val="28"/>
          <w:shd w:val="clear" w:color="auto" w:fill="FFFFFF"/>
        </w:rPr>
        <w:t>Весенний праздник 1 мая</w:t>
      </w:r>
      <w:r w:rsidRPr="0012265B">
        <w:rPr>
          <w:color w:val="333333"/>
          <w:sz w:val="28"/>
          <w:szCs w:val="28"/>
          <w:shd w:val="clear" w:color="auto" w:fill="FFFFFF"/>
        </w:rPr>
        <w:t xml:space="preserve"> - </w:t>
      </w:r>
      <w:r w:rsidRPr="0012265B">
        <w:rPr>
          <w:color w:val="333333"/>
          <w:sz w:val="28"/>
          <w:szCs w:val="28"/>
          <w:shd w:val="clear" w:color="auto" w:fill="FFFFFF"/>
        </w:rPr>
        <w:t xml:space="preserve"> День весны и труда</w:t>
      </w:r>
    </w:p>
    <w:p w:rsidR="0012265B" w:rsidRPr="0012265B" w:rsidRDefault="0012265B" w:rsidP="0012265B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  <w:shd w:val="clear" w:color="auto" w:fill="FFFFFF"/>
        </w:rPr>
      </w:pPr>
    </w:p>
    <w:p w:rsidR="0012265B" w:rsidRPr="0012265B" w:rsidRDefault="0012265B" w:rsidP="0012265B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  <w:r w:rsidRPr="0012265B">
        <w:rPr>
          <w:color w:val="333333"/>
          <w:sz w:val="28"/>
          <w:szCs w:val="28"/>
        </w:rPr>
        <w:t xml:space="preserve">Весенний праздник </w:t>
      </w:r>
      <w:r w:rsidRPr="0012265B">
        <w:rPr>
          <w:color w:val="333333"/>
          <w:sz w:val="28"/>
          <w:szCs w:val="28"/>
        </w:rPr>
        <w:t>Первомая</w:t>
      </w:r>
    </w:p>
    <w:p w:rsidR="0012265B" w:rsidRPr="0012265B" w:rsidRDefault="0012265B" w:rsidP="0012265B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  <w:r w:rsidRPr="0012265B">
        <w:rPr>
          <w:color w:val="333333"/>
          <w:sz w:val="28"/>
          <w:szCs w:val="28"/>
        </w:rPr>
        <w:t>Пусть в каждый дом скорей войдет.</w:t>
      </w:r>
    </w:p>
    <w:p w:rsidR="0012265B" w:rsidRPr="0012265B" w:rsidRDefault="0012265B" w:rsidP="0012265B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  <w:r w:rsidRPr="0012265B">
        <w:rPr>
          <w:color w:val="333333"/>
          <w:sz w:val="28"/>
          <w:szCs w:val="28"/>
        </w:rPr>
        <w:t>Холодный ветер прогоняя,</w:t>
      </w:r>
    </w:p>
    <w:p w:rsidR="0012265B" w:rsidRPr="0012265B" w:rsidRDefault="0012265B" w:rsidP="0012265B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  <w:r w:rsidRPr="0012265B">
        <w:rPr>
          <w:color w:val="333333"/>
          <w:sz w:val="28"/>
          <w:szCs w:val="28"/>
        </w:rPr>
        <w:t>Тепло и радость принесет.</w:t>
      </w:r>
    </w:p>
    <w:p w:rsidR="00974889" w:rsidRPr="0012265B" w:rsidRDefault="0012265B" w:rsidP="0012265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6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706A12" wp14:editId="5FA21C63">
            <wp:extent cx="5451356" cy="2725387"/>
            <wp:effectExtent l="0" t="0" r="0" b="0"/>
            <wp:docPr id="1" name="Рисунок 1" descr="C:\Users\User\Desktop\Надежда Александровна\001сценарии-мер-я 2018\1 мая\1-m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дежда Александровна\001сценарии-мер-я 2018\1 мая\1-ma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710" cy="272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65B" w:rsidRPr="0012265B" w:rsidRDefault="0012265B" w:rsidP="0012265B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both"/>
        <w:rPr>
          <w:color w:val="333333"/>
          <w:sz w:val="28"/>
          <w:szCs w:val="28"/>
        </w:rPr>
      </w:pPr>
      <w:r w:rsidRPr="0012265B">
        <w:rPr>
          <w:color w:val="333333"/>
          <w:sz w:val="28"/>
          <w:szCs w:val="28"/>
        </w:rPr>
        <w:t xml:space="preserve">      </w:t>
      </w:r>
      <w:r w:rsidRPr="0012265B">
        <w:rPr>
          <w:color w:val="333333"/>
          <w:sz w:val="28"/>
          <w:szCs w:val="28"/>
        </w:rPr>
        <w:t>Месяц май начинается Праздником Весны и Труда, который раньше назывался Днем Международной солидарности трудящихся. Теперь мы отмечаем этот день, как праздник Первомая.</w:t>
      </w:r>
      <w:r w:rsidR="003A405F">
        <w:rPr>
          <w:color w:val="333333"/>
          <w:sz w:val="28"/>
          <w:szCs w:val="28"/>
        </w:rPr>
        <w:t xml:space="preserve"> В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Емельяновском</w:t>
      </w:r>
      <w:proofErr w:type="spellEnd"/>
      <w:r>
        <w:rPr>
          <w:color w:val="333333"/>
          <w:sz w:val="28"/>
          <w:szCs w:val="28"/>
        </w:rPr>
        <w:t xml:space="preserve"> СДК в этот день была проведена акция «</w:t>
      </w:r>
      <w:r w:rsidRPr="0012265B">
        <w:rPr>
          <w:color w:val="333333"/>
          <w:sz w:val="28"/>
          <w:szCs w:val="28"/>
        </w:rPr>
        <w:t>Вечно нужен мир Земле!</w:t>
      </w:r>
      <w:proofErr w:type="gramStart"/>
      <w:r>
        <w:rPr>
          <w:color w:val="333333"/>
          <w:sz w:val="28"/>
          <w:szCs w:val="28"/>
        </w:rPr>
        <w:t>» .</w:t>
      </w:r>
      <w:proofErr w:type="gramEnd"/>
    </w:p>
    <w:p w:rsidR="0012265B" w:rsidRPr="0012265B" w:rsidRDefault="0012265B" w:rsidP="0012265B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both"/>
        <w:rPr>
          <w:color w:val="333333"/>
          <w:sz w:val="28"/>
          <w:szCs w:val="28"/>
        </w:rPr>
      </w:pPr>
      <w:r w:rsidRPr="0012265B">
        <w:rPr>
          <w:color w:val="333333"/>
          <w:sz w:val="28"/>
          <w:szCs w:val="28"/>
        </w:rPr>
        <w:t> Труд человека многообразен и постоянен. Пока человек живет – он трудится! Но не всегда бывает просто найти занятие по душе, которому можно посвятить жизнь.</w:t>
      </w:r>
    </w:p>
    <w:p w:rsidR="0012265B" w:rsidRPr="0012265B" w:rsidRDefault="0012265B" w:rsidP="0012265B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both"/>
        <w:rPr>
          <w:color w:val="333333"/>
          <w:sz w:val="28"/>
          <w:szCs w:val="28"/>
        </w:rPr>
      </w:pPr>
      <w:r w:rsidRPr="0012265B">
        <w:rPr>
          <w:color w:val="333333"/>
          <w:sz w:val="28"/>
          <w:szCs w:val="28"/>
        </w:rPr>
        <w:t>Девиз праздника Первомая звучит так: Мир! Труд! Май! И не случайно на первом месте в этом девизе стоит слово «Мир».</w:t>
      </w:r>
    </w:p>
    <w:p w:rsidR="0012265B" w:rsidRPr="0012265B" w:rsidRDefault="0012265B" w:rsidP="003A405F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  <w:r w:rsidRPr="0012265B">
        <w:rPr>
          <w:color w:val="333333"/>
          <w:sz w:val="28"/>
          <w:szCs w:val="28"/>
        </w:rPr>
        <w:t>Знают взрослые и дети,</w:t>
      </w:r>
    </w:p>
    <w:p w:rsidR="0012265B" w:rsidRPr="0012265B" w:rsidRDefault="0012265B" w:rsidP="003A405F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  <w:r w:rsidRPr="0012265B">
        <w:rPr>
          <w:color w:val="333333"/>
          <w:sz w:val="28"/>
          <w:szCs w:val="28"/>
        </w:rPr>
        <w:t>Миром нужно дорожить,</w:t>
      </w:r>
    </w:p>
    <w:p w:rsidR="0012265B" w:rsidRPr="0012265B" w:rsidRDefault="0012265B" w:rsidP="003A405F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  <w:r w:rsidRPr="0012265B">
        <w:rPr>
          <w:color w:val="333333"/>
          <w:sz w:val="28"/>
          <w:szCs w:val="28"/>
        </w:rPr>
        <w:t>Чтобы нам на всей планете</w:t>
      </w:r>
    </w:p>
    <w:p w:rsidR="0012265B" w:rsidRDefault="0012265B" w:rsidP="003A405F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  <w:r w:rsidRPr="0012265B">
        <w:rPr>
          <w:color w:val="333333"/>
          <w:sz w:val="28"/>
          <w:szCs w:val="28"/>
        </w:rPr>
        <w:t>Под высоким солнцем жить.</w:t>
      </w:r>
    </w:p>
    <w:p w:rsidR="0012265B" w:rsidRPr="0012265B" w:rsidRDefault="0012265B" w:rsidP="003A405F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</w:p>
    <w:p w:rsidR="0012265B" w:rsidRPr="0012265B" w:rsidRDefault="0012265B" w:rsidP="003A405F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  <w:r w:rsidRPr="0012265B">
        <w:rPr>
          <w:color w:val="333333"/>
          <w:sz w:val="28"/>
          <w:szCs w:val="28"/>
        </w:rPr>
        <w:lastRenderedPageBreak/>
        <w:t>Пусть над нами солнце льется,</w:t>
      </w:r>
    </w:p>
    <w:p w:rsidR="0012265B" w:rsidRPr="0012265B" w:rsidRDefault="0012265B" w:rsidP="003A405F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  <w:r w:rsidRPr="0012265B">
        <w:rPr>
          <w:color w:val="333333"/>
          <w:sz w:val="28"/>
          <w:szCs w:val="28"/>
        </w:rPr>
        <w:t>Дарит свет тебе и мне</w:t>
      </w:r>
    </w:p>
    <w:p w:rsidR="0012265B" w:rsidRPr="0012265B" w:rsidRDefault="0012265B" w:rsidP="003A405F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  <w:r w:rsidRPr="0012265B">
        <w:rPr>
          <w:color w:val="333333"/>
          <w:sz w:val="28"/>
          <w:szCs w:val="28"/>
        </w:rPr>
        <w:t>Вечно небу нужно солнце,</w:t>
      </w:r>
    </w:p>
    <w:p w:rsidR="0012265B" w:rsidRPr="0012265B" w:rsidRDefault="0012265B" w:rsidP="003A405F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  <w:r w:rsidRPr="0012265B">
        <w:rPr>
          <w:color w:val="333333"/>
          <w:sz w:val="28"/>
          <w:szCs w:val="28"/>
        </w:rPr>
        <w:t>Вечно нужен мир Земле!</w:t>
      </w:r>
    </w:p>
    <w:p w:rsidR="0012265B" w:rsidRDefault="0012265B" w:rsidP="0012265B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5715000" cy="4267933"/>
            <wp:effectExtent l="0" t="0" r="0" b="0"/>
            <wp:docPr id="2" name="Рисунок 2" descr="C:\Users\User\Desktop\Надежда Александровна\001сценарии-мер-я 2018\1 мая\DSCF5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дежда Александровна\001сценарии-мер-я 2018\1 мая\DSCF5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948" cy="426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05F" w:rsidRDefault="003A405F" w:rsidP="0012265B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jc w:val="both"/>
        <w:rPr>
          <w:color w:val="333333"/>
          <w:sz w:val="28"/>
          <w:szCs w:val="28"/>
        </w:rPr>
      </w:pPr>
    </w:p>
    <w:p w:rsidR="003A405F" w:rsidRDefault="003A405F" w:rsidP="003A405F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В рамках акции с детьми была проведена беседа и розданы подарочные открытки к празднику «1 Мая».</w:t>
      </w:r>
    </w:p>
    <w:p w:rsidR="003A405F" w:rsidRPr="003A405F" w:rsidRDefault="003A405F" w:rsidP="003A405F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Поздравляем</w:t>
      </w:r>
      <w:r w:rsidRPr="003A405F">
        <w:rPr>
          <w:color w:val="333333"/>
          <w:sz w:val="28"/>
          <w:szCs w:val="28"/>
        </w:rPr>
        <w:t xml:space="preserve"> с первым майским днём!</w:t>
      </w:r>
      <w:r w:rsidRPr="003A405F">
        <w:rPr>
          <w:color w:val="333333"/>
          <w:sz w:val="28"/>
          <w:szCs w:val="28"/>
        </w:rPr>
        <w:br/>
      </w:r>
      <w:r w:rsidRPr="003A405F">
        <w:rPr>
          <w:color w:val="333333"/>
          <w:sz w:val="28"/>
          <w:szCs w:val="28"/>
        </w:rPr>
        <w:t>Он пришёл к нам синевой небес,</w:t>
      </w:r>
      <w:r w:rsidRPr="003A405F">
        <w:rPr>
          <w:color w:val="333333"/>
          <w:sz w:val="28"/>
          <w:szCs w:val="28"/>
        </w:rPr>
        <w:br/>
      </w:r>
      <w:r w:rsidRPr="003A405F">
        <w:rPr>
          <w:color w:val="333333"/>
          <w:sz w:val="28"/>
          <w:szCs w:val="28"/>
        </w:rPr>
        <w:t>А в садах играет молодой листвой</w:t>
      </w:r>
      <w:r w:rsidRPr="003A405F">
        <w:rPr>
          <w:color w:val="333333"/>
          <w:sz w:val="28"/>
          <w:szCs w:val="28"/>
        </w:rPr>
        <w:br/>
      </w:r>
      <w:r w:rsidRPr="003A405F">
        <w:rPr>
          <w:color w:val="333333"/>
          <w:sz w:val="28"/>
          <w:szCs w:val="28"/>
        </w:rPr>
        <w:t>Ветер вешний, и шумит за речкой лес.</w:t>
      </w:r>
    </w:p>
    <w:p w:rsidR="003A405F" w:rsidRPr="003A405F" w:rsidRDefault="003A405F" w:rsidP="003A405F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  <w:r w:rsidRPr="003A405F">
        <w:rPr>
          <w:color w:val="333333"/>
          <w:sz w:val="28"/>
          <w:szCs w:val="28"/>
        </w:rPr>
        <w:t>Видишь, украшает жизнь весна.</w:t>
      </w:r>
      <w:r w:rsidRPr="003A405F">
        <w:rPr>
          <w:color w:val="333333"/>
          <w:sz w:val="28"/>
          <w:szCs w:val="28"/>
        </w:rPr>
        <w:br/>
        <w:t>По</w:t>
      </w:r>
      <w:r>
        <w:rPr>
          <w:color w:val="333333"/>
          <w:sz w:val="28"/>
          <w:szCs w:val="28"/>
        </w:rPr>
        <w:t xml:space="preserve"> сердцу её волшебные старанья.</w:t>
      </w:r>
      <w:r>
        <w:rPr>
          <w:color w:val="333333"/>
          <w:sz w:val="28"/>
          <w:szCs w:val="28"/>
        </w:rPr>
        <w:br/>
        <w:t>Вам желаем</w:t>
      </w:r>
      <w:r w:rsidRPr="003A405F">
        <w:rPr>
          <w:color w:val="333333"/>
          <w:sz w:val="28"/>
          <w:szCs w:val="28"/>
        </w:rPr>
        <w:t xml:space="preserve"> всем любви, добра,</w:t>
      </w:r>
      <w:r w:rsidRPr="003A405F">
        <w:rPr>
          <w:color w:val="333333"/>
          <w:sz w:val="28"/>
          <w:szCs w:val="28"/>
        </w:rPr>
        <w:br/>
        <w:t>Мира, благ земных и процветанья!</w:t>
      </w:r>
    </w:p>
    <w:p w:rsidR="003A405F" w:rsidRDefault="003A405F" w:rsidP="003A405F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934075" cy="3200400"/>
            <wp:effectExtent l="0" t="0" r="9525" b="0"/>
            <wp:docPr id="3" name="Рисунок 3" descr="C:\Users\User\Desktop\Надежда Александровна\001сценарии-мер-я 2018\1 мая\DSCF5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дежда Александровна\001сценарии-мер-я 2018\1 мая\DSCF55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05F" w:rsidRPr="003A405F" w:rsidRDefault="003A405F" w:rsidP="003A405F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</w:p>
    <w:p w:rsidR="003A405F" w:rsidRDefault="003A405F" w:rsidP="003A405F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center"/>
        <w:rPr>
          <w:color w:val="333333"/>
          <w:sz w:val="28"/>
          <w:szCs w:val="28"/>
        </w:rPr>
      </w:pPr>
      <w:r w:rsidRPr="003A405F">
        <w:rPr>
          <w:color w:val="333333"/>
          <w:sz w:val="28"/>
          <w:szCs w:val="28"/>
        </w:rPr>
        <w:t>С праздником Весны!</w:t>
      </w:r>
    </w:p>
    <w:p w:rsidR="003A405F" w:rsidRDefault="003A405F" w:rsidP="003A405F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right"/>
        <w:rPr>
          <w:color w:val="333333"/>
          <w:sz w:val="28"/>
          <w:szCs w:val="28"/>
        </w:rPr>
      </w:pPr>
    </w:p>
    <w:p w:rsidR="003A405F" w:rsidRPr="0012265B" w:rsidRDefault="003A405F" w:rsidP="003A405F">
      <w:pPr>
        <w:pStyle w:val="a3"/>
        <w:shd w:val="clear" w:color="auto" w:fill="FFFFFF"/>
        <w:spacing w:before="0" w:beforeAutospacing="0" w:after="0" w:afterAutospacing="0" w:line="360" w:lineRule="auto"/>
        <w:ind w:left="75" w:right="75" w:firstLine="240"/>
        <w:jc w:val="righ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Нижегородова</w:t>
      </w:r>
      <w:proofErr w:type="spellEnd"/>
      <w:r>
        <w:rPr>
          <w:color w:val="333333"/>
          <w:sz w:val="28"/>
          <w:szCs w:val="28"/>
        </w:rPr>
        <w:t xml:space="preserve"> Н. А. рук. кружка</w:t>
      </w:r>
      <w:bookmarkStart w:id="0" w:name="_GoBack"/>
      <w:bookmarkEnd w:id="0"/>
    </w:p>
    <w:sectPr w:rsidR="003A405F" w:rsidRPr="0012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D3"/>
    <w:rsid w:val="0012265B"/>
    <w:rsid w:val="003A405F"/>
    <w:rsid w:val="00974889"/>
    <w:rsid w:val="00C0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3C3C"/>
  <w15:chartTrackingRefBased/>
  <w15:docId w15:val="{9E06E780-3E7E-4ADC-A066-2E525A52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2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265B"/>
  </w:style>
  <w:style w:type="character" w:customStyle="1" w:styleId="c7">
    <w:name w:val="c7"/>
    <w:basedOn w:val="a0"/>
    <w:rsid w:val="0012265B"/>
  </w:style>
  <w:style w:type="paragraph" w:customStyle="1" w:styleId="c5">
    <w:name w:val="c5"/>
    <w:basedOn w:val="a"/>
    <w:rsid w:val="003A4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A4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2018-05-07T00:53:00Z</dcterms:created>
  <dcterms:modified xsi:type="dcterms:W3CDTF">2018-05-07T01:11:00Z</dcterms:modified>
</cp:coreProperties>
</file>