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Layout w:type="fixed"/>
        <w:tblLook w:val="01E0" w:firstRow="1" w:lastRow="1" w:firstColumn="1" w:lastColumn="1" w:noHBand="0" w:noVBand="0"/>
      </w:tblPr>
      <w:tblGrid>
        <w:gridCol w:w="5218"/>
        <w:gridCol w:w="4720"/>
      </w:tblGrid>
      <w:tr w:rsidR="00343F60" w:rsidRPr="00343F60" w:rsidTr="00232DDE">
        <w:trPr>
          <w:trHeight w:val="809"/>
        </w:trPr>
        <w:tc>
          <w:tcPr>
            <w:tcW w:w="5218" w:type="dxa"/>
          </w:tcPr>
          <w:p w:rsidR="00343F60" w:rsidRPr="00343F60" w:rsidRDefault="00343F60" w:rsidP="00343F6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</w:tcPr>
          <w:p w:rsidR="00343F60" w:rsidRPr="0054355E" w:rsidRDefault="00343F60" w:rsidP="00343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</w:pPr>
            <w:r w:rsidRPr="0054355E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  <w:t>Приложение 3</w:t>
            </w:r>
          </w:p>
          <w:p w:rsidR="00343F60" w:rsidRPr="00343F60" w:rsidRDefault="00343F60" w:rsidP="00343F60">
            <w:pPr>
              <w:spacing w:after="0" w:line="240" w:lineRule="auto"/>
              <w:ind w:firstLine="211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 </w:t>
            </w:r>
            <w:r w:rsidR="008F25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бюджету</w:t>
            </w:r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Сокурского</w:t>
            </w:r>
            <w:proofErr w:type="spellEnd"/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сельсовета</w:t>
            </w:r>
          </w:p>
          <w:p w:rsidR="00343F60" w:rsidRPr="00343F60" w:rsidRDefault="00B73960" w:rsidP="0004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201</w:t>
            </w:r>
            <w:r w:rsidR="00043B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год и плановый период 20</w:t>
            </w:r>
            <w:r w:rsidR="00043B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20</w:t>
            </w:r>
            <w:r w:rsidR="00DF06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  <w:r w:rsidR="00043B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годов</w:t>
            </w:r>
          </w:p>
        </w:tc>
      </w:tr>
    </w:tbl>
    <w:p w:rsidR="00343F60" w:rsidRPr="00DC4CDD" w:rsidRDefault="00343F60" w:rsidP="00DC4CDD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Норматив распределения доходов, зачисляемых в бюджет </w:t>
      </w:r>
      <w:proofErr w:type="spellStart"/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Сокурского</w:t>
      </w:r>
      <w:proofErr w:type="spellEnd"/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сельсовета</w:t>
      </w: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5812"/>
        <w:gridCol w:w="914"/>
      </w:tblGrid>
      <w:tr w:rsidR="00343F60" w:rsidRPr="00343F60" w:rsidTr="00A97CD6">
        <w:trPr>
          <w:trHeight w:val="31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отчисления</w:t>
            </w:r>
          </w:p>
        </w:tc>
      </w:tr>
      <w:tr w:rsidR="00343F60" w:rsidRPr="00343F60" w:rsidTr="00A97CD6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</w:t>
            </w:r>
            <w:proofErr w:type="spellEnd"/>
            <w:r w:rsidR="00DF06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стратор</w:t>
            </w:r>
            <w:proofErr w:type="spellEnd"/>
            <w:proofErr w:type="gramEnd"/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5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3B47" w:rsidRPr="00343F60" w:rsidTr="00A97CD6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B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  <w:p w:rsidR="00043B47" w:rsidRPr="00C62F1B" w:rsidRDefault="00043B47" w:rsidP="003B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B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10904050130000110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B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налог (по обязательствам, возникшим до 01января 2006г.), мобилизуемый на территориях поселений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B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043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043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11705050130000180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043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043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11701050130000180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Невыясненные поступления, зачисляемые в бюджет поселения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11690050130000140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2020100113000015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Дотации бюджетам поселения на выравнивание бюджетной обеспеченности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2020204113000015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2020207713000015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14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2020221613000015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2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2020299913000015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субсидии бюджетам поселений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5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2020301513000015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D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B47" w:rsidRPr="00343F60" w:rsidTr="00A97CD6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2020302413000015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бюджетам поселений на выполнение передаваемых полномочий субъектов РФ.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2020401213000015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 xml:space="preserve"> 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2020401413000015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2020499913000015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20705030130000180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безвозмездные поступления в бюджеты поселений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20805000130000180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Перечисления из бюджетов поселения (в бюджеты поселений) для осуществления возврат</w:t>
            </w:r>
            <w:proofErr w:type="gramStart"/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а(</w:t>
            </w:r>
            <w:proofErr w:type="gramEnd"/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 w:right="7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2190500013000015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поселений.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3B47" w:rsidRPr="00343F60" w:rsidTr="00A97CD6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C62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B47" w:rsidRPr="00C62F1B" w:rsidRDefault="00043B47" w:rsidP="00A97CD6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2020405310000015</w:t>
            </w:r>
            <w:r w:rsidR="00A97C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B6504C" w:rsidRDefault="00043B47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50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государственную поддержку лучших работников  муниципальных учреждений культуры, находящихся на территориях сельских поселений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47" w:rsidRPr="00C62F1B" w:rsidRDefault="00043B47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F1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283A25" w:rsidRPr="00343F60" w:rsidRDefault="00283A25" w:rsidP="00A97CD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83A25" w:rsidRPr="00343F60" w:rsidSect="00B6504C"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E7" w:rsidRDefault="00DB2BE7" w:rsidP="00232DDE">
      <w:pPr>
        <w:spacing w:after="0" w:line="240" w:lineRule="auto"/>
      </w:pPr>
      <w:r>
        <w:separator/>
      </w:r>
    </w:p>
  </w:endnote>
  <w:endnote w:type="continuationSeparator" w:id="0">
    <w:p w:rsidR="00DB2BE7" w:rsidRDefault="00DB2BE7" w:rsidP="0023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E7" w:rsidRDefault="00DB2BE7" w:rsidP="00232DDE">
      <w:pPr>
        <w:spacing w:after="0" w:line="240" w:lineRule="auto"/>
      </w:pPr>
      <w:r>
        <w:separator/>
      </w:r>
    </w:p>
  </w:footnote>
  <w:footnote w:type="continuationSeparator" w:id="0">
    <w:p w:rsidR="00DB2BE7" w:rsidRDefault="00DB2BE7" w:rsidP="00232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F60"/>
    <w:rsid w:val="0003354C"/>
    <w:rsid w:val="00043B47"/>
    <w:rsid w:val="000C0046"/>
    <w:rsid w:val="000F3879"/>
    <w:rsid w:val="0015471A"/>
    <w:rsid w:val="001635AE"/>
    <w:rsid w:val="00232DDE"/>
    <w:rsid w:val="00283A25"/>
    <w:rsid w:val="00343F60"/>
    <w:rsid w:val="00365C15"/>
    <w:rsid w:val="00503E2E"/>
    <w:rsid w:val="0054355E"/>
    <w:rsid w:val="008F252F"/>
    <w:rsid w:val="009071F5"/>
    <w:rsid w:val="00980890"/>
    <w:rsid w:val="009A204A"/>
    <w:rsid w:val="00A97CD6"/>
    <w:rsid w:val="00B6504C"/>
    <w:rsid w:val="00B73960"/>
    <w:rsid w:val="00C62F1B"/>
    <w:rsid w:val="00C717D0"/>
    <w:rsid w:val="00CD0CBC"/>
    <w:rsid w:val="00D86D43"/>
    <w:rsid w:val="00D95460"/>
    <w:rsid w:val="00DB2BE7"/>
    <w:rsid w:val="00DC4CDD"/>
    <w:rsid w:val="00DF06B9"/>
    <w:rsid w:val="00F54D16"/>
    <w:rsid w:val="00F83767"/>
    <w:rsid w:val="00FD70AF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DDE"/>
  </w:style>
  <w:style w:type="paragraph" w:styleId="a5">
    <w:name w:val="footer"/>
    <w:basedOn w:val="a"/>
    <w:link w:val="a6"/>
    <w:uiPriority w:val="99"/>
    <w:semiHidden/>
    <w:unhideWhenUsed/>
    <w:rsid w:val="0023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2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bolshakova_en</dc:creator>
  <cp:keywords/>
  <dc:description/>
  <cp:lastModifiedBy>User</cp:lastModifiedBy>
  <cp:revision>18</cp:revision>
  <dcterms:created xsi:type="dcterms:W3CDTF">2016-12-06T07:56:00Z</dcterms:created>
  <dcterms:modified xsi:type="dcterms:W3CDTF">2018-12-18T10:11:00Z</dcterms:modified>
</cp:coreProperties>
</file>