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84F" w:rsidRDefault="0070284F" w:rsidP="0070284F">
      <w:pPr>
        <w:jc w:val="right"/>
        <w:rPr>
          <w:color w:val="000000"/>
        </w:rPr>
      </w:pPr>
      <w:r>
        <w:rPr>
          <w:color w:val="000000"/>
        </w:rPr>
        <w:t>Утверждено</w:t>
      </w:r>
      <w:r>
        <w:rPr>
          <w:color w:val="000000"/>
        </w:rPr>
        <w:br/>
        <w:t xml:space="preserve">                                                                                              решением 14</w:t>
      </w:r>
    </w:p>
    <w:p w:rsidR="0070284F" w:rsidRDefault="0070284F" w:rsidP="0070284F">
      <w:pPr>
        <w:jc w:val="right"/>
        <w:rPr>
          <w:color w:val="000000"/>
        </w:rPr>
      </w:pPr>
      <w:r>
        <w:rPr>
          <w:color w:val="000000"/>
        </w:rPr>
        <w:t xml:space="preserve">  Сессии 5  созыва </w:t>
      </w:r>
    </w:p>
    <w:p w:rsidR="0070284F" w:rsidRDefault="0070284F" w:rsidP="0070284F">
      <w:pPr>
        <w:jc w:val="right"/>
        <w:rPr>
          <w:color w:val="000000"/>
        </w:rPr>
      </w:pPr>
      <w:r>
        <w:rPr>
          <w:color w:val="000000"/>
        </w:rPr>
        <w:t>Совета депутатов</w:t>
      </w:r>
      <w:r>
        <w:rPr>
          <w:color w:val="000000"/>
        </w:rPr>
        <w:br/>
      </w:r>
      <w:proofErr w:type="spellStart"/>
      <w:r>
        <w:rPr>
          <w:color w:val="000000"/>
        </w:rPr>
        <w:t>Сокурского</w:t>
      </w:r>
      <w:proofErr w:type="spellEnd"/>
      <w:r>
        <w:rPr>
          <w:color w:val="000000"/>
        </w:rPr>
        <w:t xml:space="preserve"> сельсовета</w:t>
      </w:r>
      <w:r>
        <w:rPr>
          <w:color w:val="000000"/>
        </w:rPr>
        <w:br/>
      </w:r>
      <w:proofErr w:type="spellStart"/>
      <w:r>
        <w:rPr>
          <w:color w:val="000000"/>
        </w:rPr>
        <w:t>Мошковского</w:t>
      </w:r>
      <w:proofErr w:type="spellEnd"/>
      <w:r>
        <w:rPr>
          <w:color w:val="000000"/>
        </w:rPr>
        <w:t xml:space="preserve"> района</w:t>
      </w:r>
      <w:r>
        <w:rPr>
          <w:color w:val="000000"/>
        </w:rPr>
        <w:br/>
        <w:t>Новосибирской области</w:t>
      </w:r>
      <w:r>
        <w:rPr>
          <w:color w:val="000000"/>
        </w:rPr>
        <w:br/>
        <w:t>от 23.12.2016 года № 10</w:t>
      </w:r>
    </w:p>
    <w:p w:rsidR="0070284F" w:rsidRDefault="0070284F" w:rsidP="0070284F">
      <w:pPr>
        <w:tabs>
          <w:tab w:val="center" w:pos="4677"/>
          <w:tab w:val="right" w:pos="9355"/>
        </w:tabs>
      </w:pPr>
      <w:r>
        <w:tab/>
        <w:t xml:space="preserve">   </w:t>
      </w:r>
    </w:p>
    <w:p w:rsidR="0070284F" w:rsidRDefault="0070284F" w:rsidP="0070284F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 xml:space="preserve"> ПЛАН</w:t>
      </w:r>
    </w:p>
    <w:p w:rsidR="0070284F" w:rsidRDefault="0070284F" w:rsidP="0070284F">
      <w:pPr>
        <w:jc w:val="center"/>
        <w:rPr>
          <w:b/>
          <w:bCs/>
        </w:rPr>
      </w:pPr>
      <w:r>
        <w:rPr>
          <w:b/>
          <w:bCs/>
        </w:rPr>
        <w:t xml:space="preserve">РАБОТЫ КОНТРОЛЬНО-СЧЕТНОГО ОРГАНА   </w:t>
      </w:r>
    </w:p>
    <w:p w:rsidR="0070284F" w:rsidRDefault="0070284F" w:rsidP="0070284F">
      <w:pPr>
        <w:jc w:val="center"/>
        <w:rPr>
          <w:b/>
          <w:bCs/>
        </w:rPr>
      </w:pPr>
      <w:r>
        <w:rPr>
          <w:b/>
          <w:bCs/>
        </w:rPr>
        <w:t>СОКУРСКОГО СЕЛЬСОВЕТА</w:t>
      </w:r>
    </w:p>
    <w:p w:rsidR="0070284F" w:rsidRDefault="0070284F" w:rsidP="0070284F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284F" w:rsidRDefault="0070284F" w:rsidP="0070284F">
      <w:pPr>
        <w:jc w:val="center"/>
        <w:rPr>
          <w:b/>
          <w:bCs/>
        </w:rPr>
      </w:pPr>
      <w:r>
        <w:rPr>
          <w:b/>
          <w:bCs/>
        </w:rPr>
        <w:t>НА 2017 ГОД</w:t>
      </w:r>
    </w:p>
    <w:p w:rsidR="0070284F" w:rsidRDefault="0070284F" w:rsidP="0070284F">
      <w:pPr>
        <w:jc w:val="center"/>
        <w:rPr>
          <w:b/>
          <w:bCs/>
        </w:rPr>
      </w:pPr>
    </w:p>
    <w:p w:rsidR="0070284F" w:rsidRDefault="0070284F" w:rsidP="0070284F">
      <w:pPr>
        <w:jc w:val="center"/>
        <w:rPr>
          <w:b/>
          <w:bCs/>
        </w:rPr>
      </w:pPr>
    </w:p>
    <w:tbl>
      <w:tblPr>
        <w:tblW w:w="1008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0"/>
        <w:gridCol w:w="4140"/>
        <w:gridCol w:w="1634"/>
        <w:gridCol w:w="1800"/>
        <w:gridCol w:w="1786"/>
      </w:tblGrid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ind w:left="-85" w:firstLine="85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Содержание мероприятий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Срок исполнения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исполнение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Основание для включения в план работы</w:t>
            </w:r>
          </w:p>
        </w:tc>
      </w:tr>
      <w:tr w:rsidR="0070284F" w:rsidTr="0070284F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 w:rsidP="00FF6200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Контрольная и экспертно-аналитическая деятельность</w:t>
            </w:r>
          </w:p>
          <w:p w:rsidR="0070284F" w:rsidRDefault="0070284F">
            <w:pPr>
              <w:pStyle w:val="a4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70284F" w:rsidTr="0070284F">
        <w:trPr>
          <w:trHeight w:val="166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  <w:r>
              <w:t>1.1.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Проверка использования средств бюджета по долгосрочной целевой программе «Развитие автомобильных дорог в Новосибирской области на 2015-2017 годы» в 2016 году.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Январь-февраль</w:t>
            </w: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pStyle w:val="3"/>
              <w:spacing w:line="276" w:lineRule="auto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Положения о Контрольно-счетном органе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</w:rPr>
              <w:t>Сокурского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сельсовета</w:t>
            </w:r>
          </w:p>
        </w:tc>
      </w:tr>
      <w:tr w:rsidR="0070284F" w:rsidTr="0070284F">
        <w:trPr>
          <w:trHeight w:val="166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  <w:r>
              <w:t>1.2.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Проведение контрольных мероприятий по поручениям Совета депутатов </w:t>
            </w:r>
            <w:proofErr w:type="spellStart"/>
            <w:r>
              <w:t>Сокурского</w:t>
            </w:r>
            <w:proofErr w:type="spellEnd"/>
            <w:r>
              <w:t xml:space="preserve"> сельсовета </w:t>
            </w:r>
            <w:proofErr w:type="spellStart"/>
            <w:r>
              <w:t>Мошковского</w:t>
            </w:r>
            <w:proofErr w:type="spellEnd"/>
            <w:r>
              <w:t xml:space="preserve"> района Новосибирской области, постоянных комиссий и главы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ст.8</w:t>
            </w:r>
          </w:p>
          <w:p w:rsidR="0070284F" w:rsidRDefault="0070284F">
            <w:pPr>
              <w:spacing w:line="276" w:lineRule="auto"/>
              <w:jc w:val="center"/>
            </w:pPr>
            <w:r>
              <w:t xml:space="preserve">Положения о Контрольно-счетном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  <w:tr w:rsidR="0070284F" w:rsidTr="0070284F">
        <w:trPr>
          <w:trHeight w:val="169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</w:p>
          <w:p w:rsidR="0070284F" w:rsidRDefault="0070284F">
            <w:pPr>
              <w:spacing w:line="276" w:lineRule="auto"/>
              <w:ind w:left="-85" w:firstLine="85"/>
              <w:jc w:val="center"/>
            </w:pPr>
            <w:r>
              <w:t>1.3.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Внешняя проверка  годового отчета об исполнении бюджета </w:t>
            </w:r>
            <w:proofErr w:type="spellStart"/>
            <w:r>
              <w:t>Сокурского</w:t>
            </w:r>
            <w:proofErr w:type="spellEnd"/>
            <w:r>
              <w:t xml:space="preserve"> сельсовета за 2016г.</w:t>
            </w:r>
            <w:r>
              <w:rPr>
                <w:bCs/>
                <w:color w:val="000000"/>
              </w:rPr>
              <w:t xml:space="preserve">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Март-апрель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pStyle w:val="3"/>
              <w:spacing w:line="276" w:lineRule="auto"/>
              <w:jc w:val="center"/>
              <w:rPr>
                <w:rFonts w:ascii="Times New Roman" w:hAnsi="Times New Roman" w:cs="Times New Roman"/>
                <w:b w:val="0"/>
                <w:color w:val="auto"/>
              </w:rPr>
            </w:pPr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ст.10 Положения о Контрольно-счетном органе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</w:rPr>
              <w:t>Сокурского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</w:rPr>
              <w:t xml:space="preserve"> сельсовета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70284F" w:rsidRDefault="0070284F">
            <w:pPr>
              <w:pStyle w:val="a3"/>
              <w:spacing w:line="276" w:lineRule="auto"/>
              <w:jc w:val="both"/>
              <w:rPr>
                <w:szCs w:val="16"/>
              </w:rPr>
            </w:pPr>
            <w:r>
              <w:rPr>
                <w:szCs w:val="16"/>
              </w:rPr>
              <w:t xml:space="preserve">Проверка законности и эффективности управления и распоряжения имуществом, </w:t>
            </w:r>
            <w:proofErr w:type="gramStart"/>
            <w:r>
              <w:rPr>
                <w:szCs w:val="16"/>
              </w:rPr>
              <w:t>находящемся</w:t>
            </w:r>
            <w:proofErr w:type="gramEnd"/>
            <w:r>
              <w:rPr>
                <w:szCs w:val="16"/>
              </w:rPr>
              <w:t xml:space="preserve"> в муниципальной собственности </w:t>
            </w:r>
            <w:proofErr w:type="spellStart"/>
            <w:r>
              <w:rPr>
                <w:szCs w:val="16"/>
              </w:rPr>
              <w:t>Сокурского</w:t>
            </w:r>
            <w:proofErr w:type="spellEnd"/>
            <w:r>
              <w:rPr>
                <w:szCs w:val="16"/>
              </w:rPr>
              <w:t xml:space="preserve"> сельсовета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Май-июнь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Положения о Контрольно-счетном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70284F" w:rsidRDefault="0070284F">
            <w:pPr>
              <w:pStyle w:val="a3"/>
              <w:spacing w:line="276" w:lineRule="auto"/>
              <w:jc w:val="both"/>
              <w:rPr>
                <w:szCs w:val="16"/>
              </w:rPr>
            </w:pPr>
            <w:r>
              <w:t xml:space="preserve">Проверка законности и результативности использования средств бюджета </w:t>
            </w:r>
            <w:proofErr w:type="spellStart"/>
            <w:r>
              <w:t>Сокурского</w:t>
            </w:r>
            <w:proofErr w:type="spellEnd"/>
            <w:r>
              <w:t xml:space="preserve"> </w:t>
            </w:r>
            <w:r>
              <w:lastRenderedPageBreak/>
              <w:t>сельсовета в муниципальном казенном учреждении культуры «</w:t>
            </w:r>
            <w:proofErr w:type="spellStart"/>
            <w:r>
              <w:t>Сокурское</w:t>
            </w:r>
            <w:proofErr w:type="spellEnd"/>
            <w:r>
              <w:t xml:space="preserve"> культурно-досуговое объединение»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lastRenderedPageBreak/>
              <w:t>Август-сентябрь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ст.10</w:t>
            </w:r>
          </w:p>
          <w:p w:rsidR="0070284F" w:rsidRDefault="0070284F">
            <w:pPr>
              <w:spacing w:line="276" w:lineRule="auto"/>
              <w:jc w:val="center"/>
            </w:pPr>
            <w:r>
              <w:t>Положения о Контрольно-</w:t>
            </w:r>
            <w:r>
              <w:lastRenderedPageBreak/>
              <w:t xml:space="preserve">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1.6.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before="120" w:line="276" w:lineRule="auto"/>
              <w:ind w:right="33"/>
              <w:jc w:val="both"/>
            </w:pPr>
            <w:r>
              <w:t xml:space="preserve">Экспертиза проектов Решений о внесении изменений в Решение </w:t>
            </w:r>
            <w:proofErr w:type="spellStart"/>
            <w:r>
              <w:t>Сокурского</w:t>
            </w:r>
            <w:proofErr w:type="spellEnd"/>
            <w:r>
              <w:t xml:space="preserve"> Совета депутатов «О бюджете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  на 2017 год</w:t>
            </w:r>
            <w:r>
              <w:rPr>
                <w:bCs/>
                <w:spacing w:val="-1"/>
              </w:rPr>
              <w:t xml:space="preserve"> и плановый период 2018 и 2019 годов</w:t>
            </w:r>
            <w:r>
              <w:t>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По мере поступления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Бюджетный кодекс, ст.11</w:t>
            </w:r>
          </w:p>
          <w:p w:rsidR="0070284F" w:rsidRDefault="0070284F">
            <w:pPr>
              <w:spacing w:line="276" w:lineRule="auto"/>
              <w:jc w:val="center"/>
            </w:pPr>
            <w:r>
              <w:t>Положения о Контрольно-счетном органе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1.7.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before="120" w:line="276" w:lineRule="auto"/>
              <w:ind w:right="33"/>
              <w:jc w:val="both"/>
            </w:pPr>
            <w:r>
              <w:t>Внешняя проверка использования средств бюджета на благоустройство территории и подготовке объектов ЖКХ к работе в осенне-зимний период в2016 году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Сентябрь-октябрь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</w:pPr>
            <w:r>
              <w:t xml:space="preserve"> Положения о Контрольно-счетном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18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Экспертиза проекта Решения </w:t>
            </w:r>
            <w:r>
              <w:rPr>
                <w:lang w:eastAsia="en-US"/>
              </w:rPr>
              <w:t xml:space="preserve">«О бюджете </w:t>
            </w:r>
            <w:proofErr w:type="spellStart"/>
            <w:r>
              <w:rPr>
                <w:lang w:eastAsia="en-US"/>
              </w:rPr>
              <w:t>Сокурского</w:t>
            </w:r>
            <w:proofErr w:type="spellEnd"/>
            <w:r>
              <w:rPr>
                <w:lang w:eastAsia="en-US"/>
              </w:rPr>
              <w:t xml:space="preserve"> сельсовета на 2018 год </w:t>
            </w:r>
            <w:r>
              <w:rPr>
                <w:bCs/>
                <w:spacing w:val="-1"/>
              </w:rPr>
              <w:t>и плановый период 2019 и 2020 годов»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 xml:space="preserve">Ноябрь-декабрь 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Бюджетный кодекс, ст.11 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1.9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Анализ  бюджетного процесса в </w:t>
            </w:r>
            <w:proofErr w:type="spellStart"/>
            <w:r>
              <w:t>Сокурском</w:t>
            </w:r>
            <w:proofErr w:type="spellEnd"/>
            <w:r>
              <w:t xml:space="preserve"> сельсовете </w:t>
            </w:r>
            <w:proofErr w:type="spellStart"/>
            <w:r>
              <w:t>Мошковского</w:t>
            </w:r>
            <w:proofErr w:type="spellEnd"/>
            <w:r>
              <w:t xml:space="preserve"> района Новосибирской области и подготовка предложений, направленных на его совершенствование.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 xml:space="preserve">По мере </w:t>
            </w:r>
            <w:proofErr w:type="spellStart"/>
            <w:r>
              <w:t>необходи</w:t>
            </w:r>
            <w:proofErr w:type="spellEnd"/>
            <w:r>
              <w:t>-</w:t>
            </w:r>
          </w:p>
          <w:p w:rsidR="0070284F" w:rsidRDefault="0070284F">
            <w:pPr>
              <w:spacing w:line="276" w:lineRule="auto"/>
              <w:jc w:val="center"/>
            </w:pPr>
            <w:r>
              <w:t>мости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1.10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Финансово-экономическая экспертиза: - проектов муниципальных правовых актов (включая обоснованность финансово-экономических обоснований) в части, касающейся расходных обязательств </w:t>
            </w:r>
            <w:proofErr w:type="spellStart"/>
            <w:r>
              <w:t>Сокурского</w:t>
            </w:r>
            <w:proofErr w:type="spellEnd"/>
            <w:r>
              <w:t xml:space="preserve"> сельсовета;</w:t>
            </w:r>
          </w:p>
          <w:p w:rsidR="0070284F" w:rsidRDefault="0070284F">
            <w:pPr>
              <w:spacing w:line="276" w:lineRule="auto"/>
              <w:jc w:val="both"/>
            </w:pPr>
            <w:r>
              <w:t xml:space="preserve">- проектов муниципальных программ, финансируемых из бюджета </w:t>
            </w:r>
            <w:proofErr w:type="spellStart"/>
            <w:r>
              <w:t>Сокурского</w:t>
            </w:r>
            <w:proofErr w:type="spellEnd"/>
            <w:r>
              <w:t xml:space="preserve"> сельсовета;    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В течение года</w:t>
            </w:r>
          </w:p>
          <w:p w:rsidR="0070284F" w:rsidRDefault="0070284F">
            <w:pPr>
              <w:spacing w:line="276" w:lineRule="auto"/>
              <w:jc w:val="center"/>
            </w:pPr>
            <w:r>
              <w:t>(по мере поступления документов в КСО)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 w:rsidP="00FF6200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Организационные мероприятия</w:t>
            </w:r>
          </w:p>
          <w:p w:rsidR="0070284F" w:rsidRDefault="0070284F">
            <w:pPr>
              <w:pStyle w:val="a4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2.1.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>Участие в работе:</w:t>
            </w:r>
          </w:p>
          <w:p w:rsidR="0070284F" w:rsidRDefault="0070284F">
            <w:pPr>
              <w:spacing w:line="276" w:lineRule="auto"/>
              <w:jc w:val="both"/>
            </w:pPr>
            <w:r>
              <w:t xml:space="preserve">- заседаний Совета депутатов </w:t>
            </w:r>
            <w:proofErr w:type="spellStart"/>
            <w:r>
              <w:t>Сокурского</w:t>
            </w:r>
            <w:proofErr w:type="spellEnd"/>
            <w:r>
              <w:t xml:space="preserve"> сельсовета по вопросам, относящимся к компетенции КСО</w:t>
            </w:r>
          </w:p>
          <w:p w:rsidR="0070284F" w:rsidRDefault="0070284F">
            <w:pPr>
              <w:spacing w:line="276" w:lineRule="auto"/>
              <w:jc w:val="both"/>
            </w:pPr>
            <w:r>
              <w:t>- конференций и совещаний контрольно-счетных органов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 xml:space="preserve">По мере проведения заседаний и совещаний 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</w:pPr>
            <w:r>
              <w:t xml:space="preserve"> </w:t>
            </w:r>
          </w:p>
          <w:p w:rsidR="0070284F" w:rsidRDefault="0070284F">
            <w:pPr>
              <w:spacing w:line="276" w:lineRule="auto"/>
            </w:pPr>
          </w:p>
          <w:p w:rsidR="0070284F" w:rsidRDefault="0070284F">
            <w:pPr>
              <w:spacing w:line="276" w:lineRule="auto"/>
              <w:jc w:val="center"/>
            </w:pPr>
            <w:r>
              <w:lastRenderedPageBreak/>
              <w:t>2.2.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lastRenderedPageBreak/>
              <w:t xml:space="preserve">Взаимодействие с контрольно-счетными органами МО </w:t>
            </w:r>
            <w:r>
              <w:lastRenderedPageBreak/>
              <w:t xml:space="preserve">Новосибирской области по обмену опытом работы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 xml:space="preserve">По мере </w:t>
            </w:r>
            <w:proofErr w:type="spellStart"/>
            <w:r>
              <w:lastRenderedPageBreak/>
              <w:t>необходи</w:t>
            </w:r>
            <w:proofErr w:type="spellEnd"/>
            <w:r>
              <w:t>-</w:t>
            </w:r>
          </w:p>
          <w:p w:rsidR="0070284F" w:rsidRDefault="0070284F">
            <w:pPr>
              <w:spacing w:line="276" w:lineRule="auto"/>
              <w:jc w:val="center"/>
            </w:pPr>
            <w:r>
              <w:t>мости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lastRenderedPageBreak/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ст.19 Положения о </w:t>
            </w:r>
            <w:r>
              <w:lastRenderedPageBreak/>
              <w:t xml:space="preserve">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2.3.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 xml:space="preserve">Контроль и анализ исполнения представлений и предписаний  Контрольно-счетного органа 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2.4.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</w:pPr>
            <w:r>
              <w:t>Разработка, утверждение стандартов внешнего муниципального финансового контроля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70284F" w:rsidTr="0070284F">
        <w:trPr>
          <w:trHeight w:val="1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2.5.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</w:pPr>
            <w:r>
              <w:t>Изучение нормативных правовых актов РФ, Новосибирской области, методических указаний, норм и нормативов контрольной и экспертно-аналитической работы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Постоянно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2.6.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</w:pPr>
            <w:r>
              <w:t>Подготовка плана работы Контрольно-счетного органа на 2018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Декабрь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ст.8 Положения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100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 w:rsidP="00FF6200">
            <w:pPr>
              <w:pStyle w:val="a4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Информационно-аналитическая деятельность</w:t>
            </w:r>
          </w:p>
          <w:p w:rsidR="0070284F" w:rsidRDefault="0070284F">
            <w:pPr>
              <w:pStyle w:val="a4"/>
              <w:spacing w:line="276" w:lineRule="auto"/>
              <w:rPr>
                <w:b/>
                <w:sz w:val="28"/>
                <w:szCs w:val="28"/>
              </w:rPr>
            </w:pP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3.1.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</w:pPr>
            <w:r>
              <w:t>Подготовка отчета о деятельности Контрольно-счетного органа за 2015 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декабрь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3.2.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</w:pPr>
            <w:r>
              <w:t>Предоставление информации о деятельности Контрольно-счетного органа в средствах массовой информации и размещение ее на официальном сайте Контрольно-счетного органа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В течение года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 xml:space="preserve">Председатель 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 Положение о Контрольно-счетном органе 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3.3.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Систематизация законодательных и инструктивных материалов в Контрольно-счетном органе </w:t>
            </w:r>
            <w:proofErr w:type="spellStart"/>
            <w:r>
              <w:rPr>
                <w:rFonts w:eastAsia="Calibri"/>
                <w:szCs w:val="28"/>
              </w:rPr>
              <w:t>Сокурского</w:t>
            </w:r>
            <w:proofErr w:type="spellEnd"/>
            <w:r>
              <w:rPr>
                <w:rFonts w:eastAsia="Calibri"/>
                <w:szCs w:val="28"/>
              </w:rPr>
              <w:t xml:space="preserve"> сельсовета </w:t>
            </w:r>
            <w:proofErr w:type="spellStart"/>
            <w:r>
              <w:rPr>
                <w:rFonts w:eastAsia="Calibri"/>
                <w:szCs w:val="28"/>
              </w:rPr>
              <w:t>Мошковского</w:t>
            </w:r>
            <w:proofErr w:type="spellEnd"/>
            <w:r>
              <w:rPr>
                <w:rFonts w:eastAsia="Calibri"/>
                <w:szCs w:val="28"/>
              </w:rPr>
              <w:t xml:space="preserve"> района Новосибирской области.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  <w:rPr>
                <w:sz w:val="14"/>
              </w:rPr>
            </w:pPr>
          </w:p>
          <w:p w:rsidR="0070284F" w:rsidRDefault="0070284F">
            <w:pPr>
              <w:spacing w:line="276" w:lineRule="auto"/>
              <w:jc w:val="center"/>
            </w:pPr>
            <w:r>
              <w:t>Весь  период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Положение о Контрольно-счетном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  <w:tr w:rsidR="0070284F" w:rsidTr="0070284F">
        <w:trPr>
          <w:trHeight w:val="2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3.4.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284F" w:rsidRDefault="0070284F">
            <w:pPr>
              <w:spacing w:line="276" w:lineRule="auto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Подготовка письменных ответов по запросам, отнесённым к компетенции Контрольно-счетного органа </w:t>
            </w:r>
            <w:proofErr w:type="spellStart"/>
            <w:r>
              <w:rPr>
                <w:rFonts w:eastAsia="Calibri"/>
              </w:rPr>
              <w:t>Сокурского</w:t>
            </w:r>
            <w:proofErr w:type="spellEnd"/>
            <w:r>
              <w:rPr>
                <w:rFonts w:eastAsia="Calibri"/>
              </w:rPr>
              <w:t xml:space="preserve"> сельсовета </w:t>
            </w:r>
            <w:proofErr w:type="spellStart"/>
            <w:r>
              <w:rPr>
                <w:rFonts w:eastAsia="Calibri"/>
              </w:rPr>
              <w:t>Мошковского</w:t>
            </w:r>
            <w:proofErr w:type="spellEnd"/>
            <w:r>
              <w:rPr>
                <w:rFonts w:eastAsia="Calibri"/>
              </w:rPr>
              <w:t xml:space="preserve"> района новосибирской области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84F" w:rsidRDefault="0070284F">
            <w:pPr>
              <w:spacing w:line="276" w:lineRule="auto"/>
              <w:jc w:val="center"/>
            </w:pPr>
          </w:p>
          <w:p w:rsidR="0070284F" w:rsidRDefault="0070284F">
            <w:pPr>
              <w:spacing w:line="276" w:lineRule="auto"/>
              <w:jc w:val="center"/>
            </w:pPr>
            <w:r>
              <w:t>По мере поступления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84F" w:rsidRDefault="0070284F">
            <w:pPr>
              <w:spacing w:line="276" w:lineRule="auto"/>
              <w:jc w:val="center"/>
            </w:pPr>
            <w:r>
              <w:t>Председатель</w:t>
            </w:r>
          </w:p>
          <w:p w:rsidR="0070284F" w:rsidRDefault="0070284F">
            <w:pPr>
              <w:spacing w:line="276" w:lineRule="auto"/>
              <w:jc w:val="center"/>
            </w:pP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284F" w:rsidRDefault="0070284F">
            <w:pPr>
              <w:spacing w:line="276" w:lineRule="auto"/>
              <w:jc w:val="center"/>
            </w:pPr>
            <w:r>
              <w:t xml:space="preserve">Положение о Контрольно-счетном органе </w:t>
            </w:r>
            <w:proofErr w:type="spellStart"/>
            <w:r>
              <w:t>Сокурского</w:t>
            </w:r>
            <w:proofErr w:type="spellEnd"/>
            <w:r>
              <w:t xml:space="preserve"> сельсовета</w:t>
            </w:r>
          </w:p>
        </w:tc>
      </w:tr>
    </w:tbl>
    <w:p w:rsidR="0070284F" w:rsidRDefault="0070284F" w:rsidP="0070284F">
      <w:pPr>
        <w:jc w:val="both"/>
      </w:pPr>
    </w:p>
    <w:p w:rsidR="0070284F" w:rsidRDefault="0070284F" w:rsidP="0070284F">
      <w:pPr>
        <w:jc w:val="both"/>
      </w:pPr>
    </w:p>
    <w:p w:rsidR="0070284F" w:rsidRDefault="0070284F" w:rsidP="0070284F">
      <w:r>
        <w:t xml:space="preserve">Председатель Контрольно-счетного органа                                   </w:t>
      </w:r>
    </w:p>
    <w:p w:rsidR="0070284F" w:rsidRDefault="0070284F" w:rsidP="0070284F">
      <w:pPr>
        <w:rPr>
          <w:rFonts w:eastAsia="Calibri"/>
          <w:szCs w:val="28"/>
        </w:rPr>
      </w:pPr>
      <w:proofErr w:type="spellStart"/>
      <w:r>
        <w:rPr>
          <w:rFonts w:eastAsia="Calibri"/>
          <w:szCs w:val="28"/>
        </w:rPr>
        <w:t>Сокурского</w:t>
      </w:r>
      <w:proofErr w:type="spellEnd"/>
      <w:r>
        <w:rPr>
          <w:rFonts w:eastAsia="Calibri"/>
          <w:szCs w:val="28"/>
        </w:rPr>
        <w:t xml:space="preserve"> сельсовета </w:t>
      </w:r>
      <w:proofErr w:type="spellStart"/>
      <w:r>
        <w:rPr>
          <w:rFonts w:eastAsia="Calibri"/>
          <w:szCs w:val="28"/>
        </w:rPr>
        <w:t>Мошковского</w:t>
      </w:r>
      <w:proofErr w:type="spellEnd"/>
      <w:r>
        <w:rPr>
          <w:rFonts w:eastAsia="Calibri"/>
          <w:szCs w:val="28"/>
        </w:rPr>
        <w:t xml:space="preserve"> района </w:t>
      </w:r>
    </w:p>
    <w:p w:rsidR="0070284F" w:rsidRDefault="0070284F" w:rsidP="0070284F">
      <w:r>
        <w:rPr>
          <w:rFonts w:eastAsia="Calibri"/>
          <w:szCs w:val="28"/>
        </w:rPr>
        <w:t>Новосибирской области.</w:t>
      </w:r>
      <w:r>
        <w:t xml:space="preserve">                                                                                   В.Л. Александров                        </w:t>
      </w:r>
    </w:p>
    <w:p w:rsidR="0070284F" w:rsidRDefault="0070284F" w:rsidP="0070284F"/>
    <w:p w:rsidR="00A34C56" w:rsidRDefault="00A34C56">
      <w:bookmarkStart w:id="0" w:name="_GoBack"/>
      <w:bookmarkEnd w:id="0"/>
    </w:p>
    <w:sectPr w:rsidR="00A34C56" w:rsidSect="00D06EE7">
      <w:pgSz w:w="11906" w:h="16838"/>
      <w:pgMar w:top="-851" w:right="850" w:bottom="1134" w:left="1701" w:header="709" w:footer="1656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D289A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8B0E27"/>
    <w:multiLevelType w:val="hybridMultilevel"/>
    <w:tmpl w:val="7A849E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84F"/>
    <w:rsid w:val="0070284F"/>
    <w:rsid w:val="007175BE"/>
    <w:rsid w:val="00A34C56"/>
    <w:rsid w:val="00C86F99"/>
    <w:rsid w:val="00D0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8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70284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0284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0284F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028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8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70284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0284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70284F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028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818</Words>
  <Characters>4665</Characters>
  <Application>Microsoft Office Word</Application>
  <DocSecurity>0</DocSecurity>
  <Lines>38</Lines>
  <Paragraphs>10</Paragraphs>
  <ScaleCrop>false</ScaleCrop>
  <Company/>
  <LinksUpToDate>false</LinksUpToDate>
  <CharactersWithSpaces>5473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2017-01-07T15:02:00Z</dcterms:created>
  <dcterms:modified xsi:type="dcterms:W3CDTF">2017-01-07T15:09:00Z</dcterms:modified>
</cp:coreProperties>
</file>