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8E0A39" w:rsidRPr="008E0A39" w:rsidTr="00554967">
        <w:trPr>
          <w:jc w:val="center"/>
        </w:trPr>
        <w:tc>
          <w:tcPr>
            <w:tcW w:w="9571" w:type="dxa"/>
          </w:tcPr>
          <w:p w:rsidR="008E0A39" w:rsidRPr="008E0A39" w:rsidRDefault="008E0A39" w:rsidP="00B10074">
            <w:pPr>
              <w:ind w:firstLine="0"/>
              <w:jc w:val="center"/>
            </w:pPr>
          </w:p>
        </w:tc>
      </w:tr>
      <w:tr w:rsidR="008E0A39" w:rsidRPr="008E0A39" w:rsidTr="00554967">
        <w:trPr>
          <w:jc w:val="center"/>
        </w:trPr>
        <w:tc>
          <w:tcPr>
            <w:tcW w:w="9571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554967">
        <w:trPr>
          <w:jc w:val="center"/>
        </w:trPr>
        <w:tc>
          <w:tcPr>
            <w:tcW w:w="9571" w:type="dxa"/>
          </w:tcPr>
          <w:p w:rsidR="00B3377F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B3377F">
              <w:rPr>
                <w:b/>
                <w:szCs w:val="28"/>
              </w:rPr>
              <w:t xml:space="preserve"> СОКУРСКОГО СЕЛЬСОВЕТА</w:t>
            </w:r>
          </w:p>
          <w:p w:rsidR="008E0A39" w:rsidRPr="008E0A39" w:rsidRDefault="008E0A39" w:rsidP="00B3377F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 xml:space="preserve"> МОШКОВСКОГО РАЙОНА</w:t>
            </w:r>
            <w:r w:rsidR="00B3377F">
              <w:rPr>
                <w:b/>
                <w:szCs w:val="28"/>
              </w:rPr>
              <w:t xml:space="preserve">  </w:t>
            </w: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554967">
        <w:trPr>
          <w:jc w:val="center"/>
        </w:trPr>
        <w:tc>
          <w:tcPr>
            <w:tcW w:w="9571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554967">
        <w:trPr>
          <w:jc w:val="center"/>
        </w:trPr>
        <w:tc>
          <w:tcPr>
            <w:tcW w:w="9571" w:type="dxa"/>
          </w:tcPr>
          <w:p w:rsidR="008E0A39" w:rsidRPr="008E0A39" w:rsidRDefault="00554967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554967">
        <w:trPr>
          <w:jc w:val="center"/>
        </w:trPr>
        <w:tc>
          <w:tcPr>
            <w:tcW w:w="9571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554967">
        <w:trPr>
          <w:jc w:val="center"/>
        </w:trPr>
        <w:tc>
          <w:tcPr>
            <w:tcW w:w="9571" w:type="dxa"/>
          </w:tcPr>
          <w:p w:rsidR="00554967" w:rsidRPr="00554967" w:rsidRDefault="00554967" w:rsidP="00554967">
            <w:pPr>
              <w:autoSpaceDE w:val="0"/>
              <w:autoSpaceDN w:val="0"/>
              <w:ind w:left="1416" w:firstLine="708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21.95pt;margin-top:15.65pt;width:101.25pt;height:0;flip:x;z-index:251658240;mso-position-horizontal-relative:text;mso-position-vertical-relative:text" o:connectortype="straight"/>
              </w:pict>
            </w:r>
            <w:r>
              <w:rPr>
                <w:noProof/>
                <w:szCs w:val="28"/>
              </w:rPr>
              <w:pict>
                <v:shape id="_x0000_s1031" type="#_x0000_t32" style="position:absolute;left:0;text-align:left;margin-left:250.95pt;margin-top:15.65pt;width:101.25pt;height:0;flip:x;z-index:251658240;mso-position-horizontal-relative:text;mso-position-vertical-relative:text" o:connectortype="straight"/>
              </w:pict>
            </w:r>
            <w:r w:rsidRPr="00A46331">
              <w:rPr>
                <w:szCs w:val="28"/>
              </w:rPr>
              <w:t xml:space="preserve">от </w:t>
            </w:r>
            <w:r w:rsidRPr="00A46331">
              <w:rPr>
                <w:szCs w:val="28"/>
              </w:rPr>
              <w:tab/>
            </w:r>
            <w:r w:rsidRPr="00554967">
              <w:rPr>
                <w:szCs w:val="28"/>
              </w:rPr>
              <w:t>14</w:t>
            </w:r>
            <w:r w:rsidRPr="00A46331"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6</w:t>
            </w:r>
            <w:r w:rsidRPr="00A46331">
              <w:rPr>
                <w:szCs w:val="28"/>
              </w:rPr>
              <w:t xml:space="preserve">.2016         №    </w:t>
            </w:r>
            <w:r w:rsidRPr="00A46331">
              <w:rPr>
                <w:szCs w:val="28"/>
              </w:rPr>
              <w:tab/>
              <w:t xml:space="preserve"> 1</w:t>
            </w:r>
            <w:r w:rsidRPr="00554967">
              <w:rPr>
                <w:szCs w:val="28"/>
              </w:rPr>
              <w:t>27</w:t>
            </w:r>
          </w:p>
          <w:p w:rsidR="00554967" w:rsidRPr="00554967" w:rsidRDefault="00554967" w:rsidP="00FD7E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7E29" w:rsidRPr="00083168" w:rsidRDefault="00FD7E29" w:rsidP="00FD7E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83168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 порядка проведения</w:t>
            </w:r>
          </w:p>
          <w:p w:rsidR="00FD7E29" w:rsidRDefault="00FD7E29" w:rsidP="00FD7E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3168">
              <w:rPr>
                <w:rFonts w:ascii="Times New Roman" w:hAnsi="Times New Roman" w:cs="Times New Roman"/>
                <w:b w:val="0"/>
                <w:sz w:val="28"/>
                <w:szCs w:val="28"/>
              </w:rPr>
              <w:t>антикоррупционного мониторинга в администрац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ии</w:t>
            </w:r>
          </w:p>
          <w:p w:rsidR="008E0A39" w:rsidRPr="008E0A39" w:rsidRDefault="00F95E53" w:rsidP="00FD7E29">
            <w:pPr>
              <w:pStyle w:val="ConsPlusTitle"/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Сокурского сельсовета </w:t>
            </w:r>
            <w:r w:rsidR="00FD7E29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2E3E28" w:rsidRPr="008E0A39" w:rsidTr="00554967">
        <w:trPr>
          <w:jc w:val="center"/>
        </w:trPr>
        <w:tc>
          <w:tcPr>
            <w:tcW w:w="9571" w:type="dxa"/>
          </w:tcPr>
          <w:p w:rsidR="00A314E7" w:rsidRPr="008C7803" w:rsidRDefault="00A314E7" w:rsidP="00554967">
            <w:pPr>
              <w:ind w:firstLine="0"/>
              <w:rPr>
                <w:szCs w:val="28"/>
              </w:rPr>
            </w:pPr>
          </w:p>
        </w:tc>
      </w:tr>
    </w:tbl>
    <w:p w:rsid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D7E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7E29">
        <w:rPr>
          <w:rFonts w:ascii="Times New Roman" w:hAnsi="Times New Roman" w:cs="Times New Roman"/>
          <w:sz w:val="28"/>
          <w:szCs w:val="28"/>
        </w:rPr>
        <w:t xml:space="preserve"> Новосибирской области от 27.04.2010 N 486-ОЗ "О мерах по профилактике коррупции в Новосибирской области", </w:t>
      </w:r>
      <w:hyperlink r:id="rId9" w:history="1">
        <w:r w:rsidRPr="00FD7E2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D7E2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20.10.2011 N 458-п "Об утверждении Порядка проведения антикоррупционного мониторинга", в целях обеспечения комплексного анализа коррупционных проявлений и </w:t>
      </w:r>
      <w:proofErr w:type="spellStart"/>
      <w:r w:rsidRPr="00FD7E2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D7E29">
        <w:rPr>
          <w:rFonts w:ascii="Times New Roman" w:hAnsi="Times New Roman" w:cs="Times New Roman"/>
          <w:sz w:val="28"/>
          <w:szCs w:val="28"/>
        </w:rPr>
        <w:t xml:space="preserve"> факторов, оценки эффективности мер по реализ</w:t>
      </w:r>
      <w:r w:rsidR="00554967">
        <w:rPr>
          <w:rFonts w:ascii="Times New Roman" w:hAnsi="Times New Roman" w:cs="Times New Roman"/>
          <w:sz w:val="28"/>
          <w:szCs w:val="28"/>
        </w:rPr>
        <w:t>ации антикоррупционной политики</w:t>
      </w:r>
    </w:p>
    <w:p w:rsidR="00554967" w:rsidRPr="00554967" w:rsidRDefault="00554967" w:rsidP="0055496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96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7" w:history="1">
        <w:r w:rsidRPr="00FD7E2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D7E29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антикоррупционного мониторинга в администрации </w:t>
      </w:r>
      <w:r w:rsidR="00F95E53"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Pr="00FD7E29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области.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2. Рекомендовать председателю Совета депутатов </w:t>
      </w:r>
      <w:r w:rsidR="00F95E53"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Pr="00FD7E29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F95E5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D7E29">
        <w:rPr>
          <w:rFonts w:ascii="Times New Roman" w:hAnsi="Times New Roman" w:cs="Times New Roman"/>
          <w:sz w:val="28"/>
          <w:szCs w:val="28"/>
        </w:rPr>
        <w:t xml:space="preserve"> </w:t>
      </w:r>
      <w:r w:rsidR="00F95E53">
        <w:rPr>
          <w:rFonts w:ascii="Times New Roman" w:hAnsi="Times New Roman" w:cs="Times New Roman"/>
          <w:sz w:val="28"/>
          <w:szCs w:val="28"/>
        </w:rPr>
        <w:t>Акимовой</w:t>
      </w:r>
      <w:r w:rsidRPr="00FD7E29">
        <w:rPr>
          <w:rFonts w:ascii="Times New Roman" w:hAnsi="Times New Roman" w:cs="Times New Roman"/>
          <w:sz w:val="28"/>
          <w:szCs w:val="28"/>
        </w:rPr>
        <w:t xml:space="preserve"> </w:t>
      </w:r>
      <w:r w:rsidR="00F95E53">
        <w:rPr>
          <w:rFonts w:ascii="Times New Roman" w:hAnsi="Times New Roman" w:cs="Times New Roman"/>
          <w:sz w:val="28"/>
          <w:szCs w:val="28"/>
        </w:rPr>
        <w:t>Т.</w:t>
      </w:r>
      <w:r w:rsidRPr="00FD7E29">
        <w:rPr>
          <w:rFonts w:ascii="Times New Roman" w:hAnsi="Times New Roman" w:cs="Times New Roman"/>
          <w:sz w:val="28"/>
          <w:szCs w:val="28"/>
        </w:rPr>
        <w:t xml:space="preserve">А., предоставлять сведения по показателям антикоррупционного мониторинга и информационные материалы в соответствии с утвержденным </w:t>
      </w:r>
      <w:hyperlink w:anchor="P27" w:history="1">
        <w:r w:rsidRPr="00FD7E2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D7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3. </w:t>
      </w:r>
      <w:r w:rsidR="00F95E53">
        <w:rPr>
          <w:rFonts w:ascii="Times New Roman" w:hAnsi="Times New Roman" w:cs="Times New Roman"/>
          <w:sz w:val="28"/>
          <w:szCs w:val="28"/>
        </w:rPr>
        <w:t>Заместителю главы администрации по</w:t>
      </w:r>
      <w:r w:rsidRPr="00FD7E29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</w:t>
      </w:r>
      <w:r w:rsidR="00F95E53">
        <w:rPr>
          <w:rFonts w:ascii="Times New Roman" w:hAnsi="Times New Roman" w:cs="Times New Roman"/>
          <w:sz w:val="28"/>
          <w:szCs w:val="28"/>
        </w:rPr>
        <w:t xml:space="preserve"> (Авдониной С.Ю.)</w:t>
      </w:r>
      <w:r w:rsidRPr="00FD7E29">
        <w:rPr>
          <w:rFonts w:ascii="Times New Roman" w:hAnsi="Times New Roman" w:cs="Times New Roman"/>
          <w:sz w:val="28"/>
          <w:szCs w:val="28"/>
        </w:rPr>
        <w:t xml:space="preserve">  осуществлять сбор информации по показателям антикоррупционного мониторинга и информационных материалов.</w:t>
      </w:r>
    </w:p>
    <w:p w:rsidR="00554967" w:rsidRPr="00FD7E29" w:rsidRDefault="00554967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062E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proofErr w:type="gramStart"/>
      <w:r w:rsidRPr="00C062EB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062EB">
        <w:rPr>
          <w:rFonts w:ascii="Times New Roman" w:hAnsi="Times New Roman" w:cs="Times New Roman"/>
          <w:sz w:val="28"/>
          <w:szCs w:val="28"/>
        </w:rPr>
        <w:t xml:space="preserve"> Сокурского сельсовета и в печатном издании «Вести Сокурского сельсовета».</w:t>
      </w:r>
    </w:p>
    <w:p w:rsidR="00F7383C" w:rsidRPr="00583858" w:rsidRDefault="00554967" w:rsidP="00FD7E2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FD7E29" w:rsidRPr="00FD7E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7E29" w:rsidRPr="00FD7E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7E29" w:rsidRPr="00FD7E29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554967" w:rsidRDefault="00554967" w:rsidP="00EA5B0E">
            <w:pPr>
              <w:ind w:firstLine="0"/>
              <w:jc w:val="left"/>
            </w:pPr>
          </w:p>
          <w:p w:rsidR="00554967" w:rsidRDefault="00554967" w:rsidP="00EA5B0E">
            <w:pPr>
              <w:ind w:firstLine="0"/>
              <w:jc w:val="left"/>
            </w:pPr>
          </w:p>
          <w:p w:rsidR="00554967" w:rsidRDefault="00554967" w:rsidP="00EA5B0E">
            <w:pPr>
              <w:ind w:firstLine="0"/>
              <w:jc w:val="left"/>
            </w:pPr>
          </w:p>
          <w:p w:rsidR="00F95E53" w:rsidRDefault="00F95E53" w:rsidP="00EA5B0E">
            <w:pPr>
              <w:ind w:firstLine="0"/>
              <w:jc w:val="left"/>
            </w:pPr>
            <w:r>
              <w:t>И.о. г</w:t>
            </w:r>
            <w:r w:rsidR="00EA5B0E">
              <w:t>лав</w:t>
            </w:r>
            <w:r>
              <w:t>ы Сокурского сельсовета</w:t>
            </w:r>
          </w:p>
          <w:p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:rsidR="00F95E53" w:rsidRDefault="00F95E53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F95E53" w:rsidP="00EA5B0E">
            <w:pPr>
              <w:ind w:firstLine="0"/>
              <w:jc w:val="right"/>
            </w:pPr>
            <w:r>
              <w:t>О.</w:t>
            </w:r>
            <w:r w:rsidR="00554967">
              <w:t xml:space="preserve"> </w:t>
            </w:r>
            <w:r>
              <w:t>Г. Колесников</w:t>
            </w:r>
          </w:p>
        </w:tc>
      </w:tr>
    </w:tbl>
    <w:p w:rsidR="002E3CB0" w:rsidRDefault="002E3CB0" w:rsidP="00197C58">
      <w:pPr>
        <w:ind w:firstLine="0"/>
      </w:pPr>
    </w:p>
    <w:p w:rsidR="00197C58" w:rsidRDefault="00197C58" w:rsidP="00197C58">
      <w:pPr>
        <w:ind w:firstLine="0"/>
      </w:pPr>
    </w:p>
    <w:p w:rsidR="00FD7E29" w:rsidRDefault="00FD7E29" w:rsidP="00197C58">
      <w:pPr>
        <w:ind w:firstLine="0"/>
        <w:rPr>
          <w:sz w:val="20"/>
        </w:rPr>
      </w:pPr>
    </w:p>
    <w:p w:rsidR="00FD7E29" w:rsidRDefault="00FD7E29" w:rsidP="00197C58">
      <w:pPr>
        <w:ind w:firstLine="0"/>
        <w:rPr>
          <w:sz w:val="20"/>
        </w:rPr>
      </w:pPr>
    </w:p>
    <w:p w:rsidR="00FD7E29" w:rsidRDefault="00FD7E29" w:rsidP="00197C58">
      <w:pPr>
        <w:ind w:firstLine="0"/>
        <w:rPr>
          <w:sz w:val="20"/>
        </w:rPr>
      </w:pPr>
    </w:p>
    <w:p w:rsidR="00FD7E29" w:rsidRDefault="00FD7E29" w:rsidP="00197C58">
      <w:pPr>
        <w:ind w:firstLine="0"/>
        <w:rPr>
          <w:sz w:val="20"/>
        </w:rPr>
      </w:pPr>
    </w:p>
    <w:p w:rsidR="00FD7E29" w:rsidRDefault="00FD7E29" w:rsidP="00FD7E29">
      <w:pPr>
        <w:ind w:firstLine="0"/>
        <w:rPr>
          <w:sz w:val="20"/>
        </w:rPr>
      </w:pPr>
      <w:bookmarkStart w:id="0" w:name="_GoBack"/>
      <w:bookmarkEnd w:id="0"/>
    </w:p>
    <w:p w:rsidR="00554967" w:rsidRDefault="00554967" w:rsidP="00FD7E29">
      <w:pPr>
        <w:ind w:firstLine="0"/>
        <w:rPr>
          <w:sz w:val="20"/>
        </w:rPr>
      </w:pPr>
    </w:p>
    <w:tbl>
      <w:tblPr>
        <w:tblW w:w="4995" w:type="dxa"/>
        <w:tblInd w:w="4786" w:type="dxa"/>
        <w:tblLook w:val="0000"/>
      </w:tblPr>
      <w:tblGrid>
        <w:gridCol w:w="4995"/>
      </w:tblGrid>
      <w:tr w:rsidR="00FD7E29" w:rsidRPr="00905DF1" w:rsidTr="00B3377F">
        <w:trPr>
          <w:trHeight w:val="756"/>
        </w:trPr>
        <w:tc>
          <w:tcPr>
            <w:tcW w:w="4995" w:type="dxa"/>
          </w:tcPr>
          <w:p w:rsidR="00FD7E29" w:rsidRPr="00905DF1" w:rsidRDefault="00FD7E29" w:rsidP="00554967">
            <w:pPr>
              <w:widowControl w:val="0"/>
              <w:autoSpaceDE w:val="0"/>
              <w:autoSpaceDN w:val="0"/>
              <w:ind w:firstLine="0"/>
              <w:jc w:val="right"/>
              <w:rPr>
                <w:sz w:val="24"/>
                <w:szCs w:val="24"/>
              </w:rPr>
            </w:pPr>
            <w:r w:rsidRPr="00905DF1">
              <w:rPr>
                <w:sz w:val="24"/>
                <w:szCs w:val="24"/>
              </w:rPr>
              <w:t>УТВЕРЖДЕНО</w:t>
            </w:r>
          </w:p>
          <w:p w:rsidR="00FD7E29" w:rsidRPr="00905DF1" w:rsidRDefault="00554967" w:rsidP="00554967">
            <w:pPr>
              <w:widowControl w:val="0"/>
              <w:autoSpaceDE w:val="0"/>
              <w:autoSpaceDN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  <w:r w:rsidR="00FD7E29" w:rsidRPr="00905DF1">
              <w:rPr>
                <w:sz w:val="24"/>
                <w:szCs w:val="24"/>
              </w:rPr>
              <w:t xml:space="preserve"> администрации</w:t>
            </w:r>
            <w:r w:rsidR="00F95E53">
              <w:rPr>
                <w:sz w:val="24"/>
                <w:szCs w:val="24"/>
              </w:rPr>
              <w:t xml:space="preserve"> Сокурского сельсовета</w:t>
            </w:r>
          </w:p>
          <w:p w:rsidR="00FD7E29" w:rsidRPr="00905DF1" w:rsidRDefault="00FD7E29" w:rsidP="00554967">
            <w:pPr>
              <w:widowControl w:val="0"/>
              <w:autoSpaceDE w:val="0"/>
              <w:autoSpaceDN w:val="0"/>
              <w:ind w:firstLine="0"/>
              <w:jc w:val="right"/>
              <w:rPr>
                <w:sz w:val="24"/>
                <w:szCs w:val="24"/>
              </w:rPr>
            </w:pPr>
            <w:r w:rsidRPr="00905DF1">
              <w:rPr>
                <w:sz w:val="24"/>
                <w:szCs w:val="24"/>
              </w:rPr>
              <w:t>Мошковского района Новосибирской области</w:t>
            </w:r>
          </w:p>
          <w:p w:rsidR="00FD7E29" w:rsidRPr="00905DF1" w:rsidRDefault="00FD7E29" w:rsidP="00554967">
            <w:pPr>
              <w:widowControl w:val="0"/>
              <w:autoSpaceDE w:val="0"/>
              <w:autoSpaceDN w:val="0"/>
              <w:ind w:firstLine="0"/>
              <w:jc w:val="right"/>
              <w:rPr>
                <w:szCs w:val="28"/>
              </w:rPr>
            </w:pPr>
            <w:r w:rsidRPr="00905DF1">
              <w:rPr>
                <w:sz w:val="24"/>
                <w:szCs w:val="24"/>
              </w:rPr>
              <w:t xml:space="preserve">от </w:t>
            </w:r>
            <w:r w:rsidR="00554967">
              <w:rPr>
                <w:sz w:val="24"/>
                <w:szCs w:val="24"/>
              </w:rPr>
              <w:t>14.06.16 №127</w:t>
            </w:r>
          </w:p>
        </w:tc>
      </w:tr>
    </w:tbl>
    <w:p w:rsidR="00FD7E29" w:rsidRPr="00354C03" w:rsidRDefault="00FD7E29" w:rsidP="00FD7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E29" w:rsidRPr="00354C03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7E29" w:rsidRPr="00FD7E29" w:rsidRDefault="00FD7E29" w:rsidP="00FD7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FD7E29">
        <w:rPr>
          <w:rFonts w:ascii="Times New Roman" w:hAnsi="Times New Roman" w:cs="Times New Roman"/>
          <w:sz w:val="28"/>
          <w:szCs w:val="28"/>
        </w:rPr>
        <w:t>ПОРЯДОК</w:t>
      </w:r>
    </w:p>
    <w:p w:rsidR="00FD7E29" w:rsidRPr="00FD7E29" w:rsidRDefault="00FD7E29" w:rsidP="00FD7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>ПРОВЕДЕНИЯ АНТИКОРРУПЦИОННОГО МОНИТОРИНГА</w:t>
      </w:r>
    </w:p>
    <w:p w:rsidR="00FD7E29" w:rsidRPr="00FD7E29" w:rsidRDefault="00FD7E29" w:rsidP="00FD7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95E53"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Pr="00FD7E29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FD7E29" w:rsidRPr="00FD7E29" w:rsidRDefault="00FD7E29" w:rsidP="00FD7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E29" w:rsidRPr="00554967" w:rsidRDefault="00FD7E29" w:rsidP="00FD7E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6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1. Порядок проведения антикоррупционного мониторинга в администрации </w:t>
      </w:r>
      <w:r w:rsidR="00F95E53"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Pr="00FD7E29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(далее - Порядок) устанавливает последовательность действий по проведению мониторинга, а также определяет перечень показателей антикоррупционного мониторинга (далее - Перечень) и информационных материалов.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D7E29">
        <w:rPr>
          <w:rFonts w:ascii="Times New Roman" w:hAnsi="Times New Roman" w:cs="Times New Roman"/>
          <w:sz w:val="28"/>
          <w:szCs w:val="28"/>
        </w:rPr>
        <w:t xml:space="preserve">Сбор сведений по показателям Перечня и информационных материалов осуществляет </w:t>
      </w:r>
      <w:r w:rsidR="00F95E53">
        <w:rPr>
          <w:rFonts w:ascii="Times New Roman" w:hAnsi="Times New Roman" w:cs="Times New Roman"/>
          <w:sz w:val="28"/>
          <w:szCs w:val="28"/>
        </w:rPr>
        <w:t>заместитель главы администрации по</w:t>
      </w:r>
      <w:r w:rsidRPr="00FD7E29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работы.</w:t>
      </w:r>
      <w:proofErr w:type="gramEnd"/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3. Перечень и информационные материалы формируются согласно </w:t>
      </w:r>
      <w:hyperlink w:anchor="P67" w:history="1">
        <w:r w:rsidRPr="00FD7E29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FD7E2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7" w:history="1">
        <w:r w:rsidRPr="00FD7E2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D7E2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E29" w:rsidRPr="00554967" w:rsidRDefault="00FD7E29" w:rsidP="00FD7E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67">
        <w:rPr>
          <w:rFonts w:ascii="Times New Roman" w:hAnsi="Times New Roman" w:cs="Times New Roman"/>
          <w:b/>
          <w:sz w:val="28"/>
          <w:szCs w:val="28"/>
        </w:rPr>
        <w:t>II. ПОРЯДОК И СРОКИ ФОРМИРОВАНИЯ И НАПРАВЛЕНИЯ</w:t>
      </w:r>
    </w:p>
    <w:p w:rsidR="00FD7E29" w:rsidRPr="00554967" w:rsidRDefault="00FD7E29" w:rsidP="00FD7E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67">
        <w:rPr>
          <w:rFonts w:ascii="Times New Roman" w:hAnsi="Times New Roman" w:cs="Times New Roman"/>
          <w:b/>
          <w:sz w:val="28"/>
          <w:szCs w:val="28"/>
        </w:rPr>
        <w:t>СВЕДЕНИЙ ПО ПОКАЗАТЕЛЯМ И ИНФОРМАЦИОННЫХ МАТЕРИАЛОВ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4. Перечень и информационные материалы формируются </w:t>
      </w:r>
      <w:r w:rsidR="00F95E53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FD7E29">
        <w:rPr>
          <w:rFonts w:ascii="Times New Roman" w:hAnsi="Times New Roman" w:cs="Times New Roman"/>
          <w:sz w:val="28"/>
          <w:szCs w:val="28"/>
        </w:rPr>
        <w:t xml:space="preserve"> по состоянию: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1) на 30 июня текущего года - </w:t>
      </w:r>
      <w:proofErr w:type="gramStart"/>
      <w:r w:rsidRPr="00FD7E29">
        <w:rPr>
          <w:rFonts w:ascii="Times New Roman" w:hAnsi="Times New Roman" w:cs="Times New Roman"/>
          <w:sz w:val="28"/>
          <w:szCs w:val="28"/>
        </w:rPr>
        <w:t>полугодовые</w:t>
      </w:r>
      <w:proofErr w:type="gramEnd"/>
      <w:r w:rsidRPr="00FD7E29">
        <w:rPr>
          <w:rFonts w:ascii="Times New Roman" w:hAnsi="Times New Roman" w:cs="Times New Roman"/>
          <w:sz w:val="28"/>
          <w:szCs w:val="28"/>
        </w:rPr>
        <w:t>;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2) на 31 декабря текущего года - </w:t>
      </w:r>
      <w:proofErr w:type="gramStart"/>
      <w:r w:rsidRPr="00FD7E29">
        <w:rPr>
          <w:rFonts w:ascii="Times New Roman" w:hAnsi="Times New Roman" w:cs="Times New Roman"/>
          <w:sz w:val="28"/>
          <w:szCs w:val="28"/>
        </w:rPr>
        <w:t>годовые</w:t>
      </w:r>
      <w:proofErr w:type="gramEnd"/>
      <w:r w:rsidRPr="00FD7E29">
        <w:rPr>
          <w:rFonts w:ascii="Times New Roman" w:hAnsi="Times New Roman" w:cs="Times New Roman"/>
          <w:sz w:val="28"/>
          <w:szCs w:val="28"/>
        </w:rPr>
        <w:t>.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>5.</w:t>
      </w:r>
      <w:r w:rsidR="00F95E53" w:rsidRPr="00F95E53">
        <w:rPr>
          <w:rFonts w:ascii="Times New Roman" w:hAnsi="Times New Roman" w:cs="Times New Roman"/>
          <w:sz w:val="28"/>
          <w:szCs w:val="28"/>
        </w:rPr>
        <w:t xml:space="preserve"> </w:t>
      </w:r>
      <w:r w:rsidR="00F95E53" w:rsidRPr="00FD7E29">
        <w:rPr>
          <w:rFonts w:ascii="Times New Roman" w:hAnsi="Times New Roman" w:cs="Times New Roman"/>
          <w:sz w:val="28"/>
          <w:szCs w:val="28"/>
        </w:rPr>
        <w:t xml:space="preserve">Сроки направления Перечня и информационных материалов могут быть изменены в соответствии с </w:t>
      </w:r>
      <w:proofErr w:type="gramStart"/>
      <w:r w:rsidR="00F95E53" w:rsidRPr="00FD7E29">
        <w:rPr>
          <w:rFonts w:ascii="Times New Roman" w:hAnsi="Times New Roman" w:cs="Times New Roman"/>
          <w:sz w:val="28"/>
          <w:szCs w:val="28"/>
        </w:rPr>
        <w:t>запросом</w:t>
      </w:r>
      <w:proofErr w:type="gramEnd"/>
      <w:r w:rsidR="00F95E53" w:rsidRPr="00FD7E29">
        <w:rPr>
          <w:rFonts w:ascii="Times New Roman" w:hAnsi="Times New Roman" w:cs="Times New Roman"/>
          <w:sz w:val="28"/>
          <w:szCs w:val="28"/>
        </w:rPr>
        <w:t xml:space="preserve"> поступившим из </w:t>
      </w:r>
      <w:proofErr w:type="spellStart"/>
      <w:r w:rsidR="00F95E53" w:rsidRPr="00FD7E29">
        <w:rPr>
          <w:rFonts w:ascii="Times New Roman" w:hAnsi="Times New Roman" w:cs="Times New Roman"/>
          <w:sz w:val="28"/>
          <w:szCs w:val="28"/>
        </w:rPr>
        <w:t>УОККиПР</w:t>
      </w:r>
      <w:proofErr w:type="spellEnd"/>
      <w:r w:rsidR="002C4728"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 w:rsidRPr="00FD7E29">
        <w:rPr>
          <w:rFonts w:ascii="Times New Roman" w:hAnsi="Times New Roman" w:cs="Times New Roman"/>
          <w:sz w:val="28"/>
          <w:szCs w:val="28"/>
        </w:rPr>
        <w:t xml:space="preserve"> </w:t>
      </w:r>
      <w:r w:rsidR="002C472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C4728" w:rsidRPr="00FD7E29">
        <w:rPr>
          <w:rFonts w:ascii="Times New Roman" w:hAnsi="Times New Roman" w:cs="Times New Roman"/>
          <w:sz w:val="28"/>
          <w:szCs w:val="28"/>
        </w:rPr>
        <w:t xml:space="preserve"> </w:t>
      </w:r>
      <w:r w:rsidRPr="00FD7E29">
        <w:rPr>
          <w:rFonts w:ascii="Times New Roman" w:hAnsi="Times New Roman" w:cs="Times New Roman"/>
          <w:sz w:val="28"/>
          <w:szCs w:val="28"/>
        </w:rPr>
        <w:t>следующие сроки: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1) до 5 июля текущего года - </w:t>
      </w:r>
      <w:proofErr w:type="gramStart"/>
      <w:r w:rsidRPr="00FD7E29">
        <w:rPr>
          <w:rFonts w:ascii="Times New Roman" w:hAnsi="Times New Roman" w:cs="Times New Roman"/>
          <w:sz w:val="28"/>
          <w:szCs w:val="28"/>
        </w:rPr>
        <w:t>полугодовые</w:t>
      </w:r>
      <w:proofErr w:type="gramEnd"/>
      <w:r w:rsidRPr="00FD7E29">
        <w:rPr>
          <w:rFonts w:ascii="Times New Roman" w:hAnsi="Times New Roman" w:cs="Times New Roman"/>
          <w:sz w:val="28"/>
          <w:szCs w:val="28"/>
        </w:rPr>
        <w:t>;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2) до 15 января года, следующего за </w:t>
      </w:r>
      <w:proofErr w:type="gramStart"/>
      <w:r w:rsidRPr="00FD7E2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FD7E29">
        <w:rPr>
          <w:rFonts w:ascii="Times New Roman" w:hAnsi="Times New Roman" w:cs="Times New Roman"/>
          <w:sz w:val="28"/>
          <w:szCs w:val="28"/>
        </w:rPr>
        <w:t>, - годовые.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6. </w:t>
      </w:r>
      <w:r w:rsidR="00F95E5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Pr="00FD7E2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proofErr w:type="spellStart"/>
      <w:r w:rsidR="00F95E53" w:rsidRPr="00FD7E29">
        <w:rPr>
          <w:rFonts w:ascii="Times New Roman" w:hAnsi="Times New Roman" w:cs="Times New Roman"/>
          <w:sz w:val="28"/>
          <w:szCs w:val="28"/>
        </w:rPr>
        <w:t>УОККиПР</w:t>
      </w:r>
      <w:proofErr w:type="spellEnd"/>
      <w:r w:rsidR="00F95E53" w:rsidRPr="00FD7E29">
        <w:rPr>
          <w:rFonts w:ascii="Times New Roman" w:hAnsi="Times New Roman" w:cs="Times New Roman"/>
          <w:sz w:val="28"/>
          <w:szCs w:val="28"/>
        </w:rPr>
        <w:t xml:space="preserve"> </w:t>
      </w:r>
      <w:r w:rsidR="002C4728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 w:rsidRPr="00FD7E29">
        <w:rPr>
          <w:rFonts w:ascii="Times New Roman" w:hAnsi="Times New Roman" w:cs="Times New Roman"/>
          <w:sz w:val="28"/>
          <w:szCs w:val="28"/>
        </w:rPr>
        <w:t xml:space="preserve"> Перечень и информационные материалы в следующие сроки: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1) до 10 июля текущего года - </w:t>
      </w:r>
      <w:proofErr w:type="gramStart"/>
      <w:r w:rsidRPr="00FD7E29">
        <w:rPr>
          <w:rFonts w:ascii="Times New Roman" w:hAnsi="Times New Roman" w:cs="Times New Roman"/>
          <w:sz w:val="28"/>
          <w:szCs w:val="28"/>
        </w:rPr>
        <w:t>полугодовые</w:t>
      </w:r>
      <w:proofErr w:type="gramEnd"/>
      <w:r w:rsidRPr="00FD7E29">
        <w:rPr>
          <w:rFonts w:ascii="Times New Roman" w:hAnsi="Times New Roman" w:cs="Times New Roman"/>
          <w:sz w:val="28"/>
          <w:szCs w:val="28"/>
        </w:rPr>
        <w:t>;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2) до 20 января года, следующего за </w:t>
      </w:r>
      <w:proofErr w:type="gramStart"/>
      <w:r w:rsidRPr="00FD7E2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FD7E29">
        <w:rPr>
          <w:rFonts w:ascii="Times New Roman" w:hAnsi="Times New Roman" w:cs="Times New Roman"/>
          <w:sz w:val="28"/>
          <w:szCs w:val="28"/>
        </w:rPr>
        <w:t>, - годовые.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7. Показатели антикоррупционного мониторинга и информационные материалы формируются </w:t>
      </w:r>
      <w:r w:rsidR="002C4728">
        <w:rPr>
          <w:rFonts w:ascii="Times New Roman" w:hAnsi="Times New Roman" w:cs="Times New Roman"/>
          <w:sz w:val="28"/>
          <w:szCs w:val="28"/>
        </w:rPr>
        <w:t>администрацией Сокурского сельсовета</w:t>
      </w:r>
      <w:r w:rsidRPr="00FD7E29"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 w:rsidR="002C472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D7E29">
        <w:rPr>
          <w:rFonts w:ascii="Times New Roman" w:hAnsi="Times New Roman" w:cs="Times New Roman"/>
          <w:sz w:val="28"/>
          <w:szCs w:val="28"/>
        </w:rPr>
        <w:t xml:space="preserve"> в рамках своей компетенции по форме согласно </w:t>
      </w:r>
      <w:hyperlink w:anchor="P67" w:history="1">
        <w:r w:rsidRPr="00FD7E29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FD7E2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7" w:history="1">
        <w:r w:rsidRPr="00FD7E2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D7E29">
        <w:rPr>
          <w:rFonts w:ascii="Times New Roman" w:hAnsi="Times New Roman" w:cs="Times New Roman"/>
          <w:sz w:val="28"/>
          <w:szCs w:val="28"/>
        </w:rPr>
        <w:t xml:space="preserve"> к настоящему Порядку. При отсутствии количественных показателей мониторинга в соответствующей графе показателей Перечня ставится цифра "0".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8. Перечень и информационные материалы направляются в </w:t>
      </w:r>
      <w:proofErr w:type="spellStart"/>
      <w:r w:rsidRPr="00FD7E29">
        <w:rPr>
          <w:rFonts w:ascii="Times New Roman" w:hAnsi="Times New Roman" w:cs="Times New Roman"/>
          <w:sz w:val="28"/>
          <w:szCs w:val="28"/>
        </w:rPr>
        <w:t>УОККиПР</w:t>
      </w:r>
      <w:proofErr w:type="spellEnd"/>
      <w:r w:rsidRPr="00FD7E29">
        <w:rPr>
          <w:rFonts w:ascii="Times New Roman" w:hAnsi="Times New Roman" w:cs="Times New Roman"/>
          <w:sz w:val="28"/>
          <w:szCs w:val="28"/>
        </w:rPr>
        <w:t xml:space="preserve"> </w:t>
      </w:r>
      <w:r w:rsidR="002C4728"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 w:rsidR="002C4728" w:rsidRPr="002C4728">
        <w:rPr>
          <w:rFonts w:ascii="Times New Roman" w:hAnsi="Times New Roman" w:cs="Times New Roman"/>
          <w:sz w:val="28"/>
          <w:szCs w:val="28"/>
        </w:rPr>
        <w:t xml:space="preserve"> </w:t>
      </w:r>
      <w:r w:rsidR="002C472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FD7E29">
        <w:rPr>
          <w:rFonts w:ascii="Times New Roman" w:hAnsi="Times New Roman" w:cs="Times New Roman"/>
          <w:sz w:val="28"/>
          <w:szCs w:val="28"/>
        </w:rPr>
        <w:t xml:space="preserve">в печатном и электронном виде согласно </w:t>
      </w:r>
      <w:hyperlink w:anchor="P67" w:history="1">
        <w:r w:rsidRPr="00FD7E29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FD7E2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7" w:history="1">
        <w:r w:rsidRPr="00FD7E2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D7E2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E29" w:rsidRPr="00554967" w:rsidRDefault="00FD7E29" w:rsidP="00FD7E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67">
        <w:rPr>
          <w:rFonts w:ascii="Times New Roman" w:hAnsi="Times New Roman" w:cs="Times New Roman"/>
          <w:b/>
          <w:sz w:val="28"/>
          <w:szCs w:val="28"/>
        </w:rPr>
        <w:t xml:space="preserve">III. ОБОБЩЕНИЕ И АНАЛИЗ СВЕДЕНИЙ </w:t>
      </w:r>
      <w:proofErr w:type="gramStart"/>
      <w:r w:rsidRPr="0055496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FD7E29" w:rsidRPr="00554967" w:rsidRDefault="00FD7E29" w:rsidP="00FD7E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67">
        <w:rPr>
          <w:rFonts w:ascii="Times New Roman" w:hAnsi="Times New Roman" w:cs="Times New Roman"/>
          <w:b/>
          <w:sz w:val="28"/>
          <w:szCs w:val="28"/>
        </w:rPr>
        <w:t>ПОКАЗАТЕЛЯМ И ИНФОРМАЦИОННЫХ МАТЕРИАЛОВ,</w:t>
      </w:r>
    </w:p>
    <w:p w:rsidR="00FD7E29" w:rsidRPr="00554967" w:rsidRDefault="00FD7E29" w:rsidP="00FD7E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967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554967">
        <w:rPr>
          <w:rFonts w:ascii="Times New Roman" w:hAnsi="Times New Roman" w:cs="Times New Roman"/>
          <w:b/>
          <w:sz w:val="28"/>
          <w:szCs w:val="28"/>
        </w:rPr>
        <w:t xml:space="preserve"> ПО РЕЗУЛЬТАТАМ МОНИТОРИНГА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9. </w:t>
      </w:r>
      <w:r w:rsidR="002C472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FD7E29">
        <w:rPr>
          <w:rFonts w:ascii="Times New Roman" w:hAnsi="Times New Roman" w:cs="Times New Roman"/>
          <w:sz w:val="28"/>
          <w:szCs w:val="28"/>
        </w:rPr>
        <w:t xml:space="preserve"> осуществляет анализ и оценку полученных показателей антикоррупционного мониторинга и информационных материалов, а также прогноз </w:t>
      </w:r>
      <w:proofErr w:type="spellStart"/>
      <w:r w:rsidRPr="00FD7E2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D7E29">
        <w:rPr>
          <w:rFonts w:ascii="Times New Roman" w:hAnsi="Times New Roman" w:cs="Times New Roman"/>
          <w:sz w:val="28"/>
          <w:szCs w:val="28"/>
        </w:rPr>
        <w:t xml:space="preserve"> факторов и разработку мер по реализации антикоррупционной политики в</w:t>
      </w:r>
      <w:r w:rsidR="002C4728">
        <w:rPr>
          <w:rFonts w:ascii="Times New Roman" w:hAnsi="Times New Roman" w:cs="Times New Roman"/>
          <w:sz w:val="28"/>
          <w:szCs w:val="28"/>
        </w:rPr>
        <w:t xml:space="preserve"> администрации Сокурского </w:t>
      </w:r>
      <w:proofErr w:type="spellStart"/>
      <w:r w:rsidR="002C4728">
        <w:rPr>
          <w:rFonts w:ascii="Times New Roman" w:hAnsi="Times New Roman" w:cs="Times New Roman"/>
          <w:sz w:val="28"/>
          <w:szCs w:val="28"/>
        </w:rPr>
        <w:t>сельсоветиа</w:t>
      </w:r>
      <w:proofErr w:type="spellEnd"/>
      <w:r w:rsidRPr="00FD7E29">
        <w:rPr>
          <w:rFonts w:ascii="Times New Roman" w:hAnsi="Times New Roman" w:cs="Times New Roman"/>
          <w:sz w:val="28"/>
          <w:szCs w:val="28"/>
        </w:rPr>
        <w:t xml:space="preserve"> Мошковско</w:t>
      </w:r>
      <w:r w:rsidR="001C1741">
        <w:rPr>
          <w:rFonts w:ascii="Times New Roman" w:hAnsi="Times New Roman" w:cs="Times New Roman"/>
          <w:sz w:val="28"/>
          <w:szCs w:val="28"/>
        </w:rPr>
        <w:t xml:space="preserve">го </w:t>
      </w:r>
      <w:r w:rsidRPr="00FD7E29">
        <w:rPr>
          <w:rFonts w:ascii="Times New Roman" w:hAnsi="Times New Roman" w:cs="Times New Roman"/>
          <w:sz w:val="28"/>
          <w:szCs w:val="28"/>
        </w:rPr>
        <w:t>район</w:t>
      </w:r>
      <w:r w:rsidR="001C1741">
        <w:rPr>
          <w:rFonts w:ascii="Times New Roman" w:hAnsi="Times New Roman" w:cs="Times New Roman"/>
          <w:sz w:val="28"/>
          <w:szCs w:val="28"/>
        </w:rPr>
        <w:t>а Новосибирской области</w:t>
      </w:r>
      <w:r w:rsidRPr="00FD7E29">
        <w:rPr>
          <w:rFonts w:ascii="Times New Roman" w:hAnsi="Times New Roman" w:cs="Times New Roman"/>
          <w:sz w:val="28"/>
          <w:szCs w:val="28"/>
        </w:rPr>
        <w:t>.</w:t>
      </w:r>
    </w:p>
    <w:p w:rsidR="00FD7E29" w:rsidRP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29">
        <w:rPr>
          <w:rFonts w:ascii="Times New Roman" w:hAnsi="Times New Roman" w:cs="Times New Roman"/>
          <w:sz w:val="28"/>
          <w:szCs w:val="28"/>
        </w:rPr>
        <w:t xml:space="preserve">10. Результаты </w:t>
      </w:r>
      <w:proofErr w:type="spellStart"/>
      <w:r w:rsidRPr="00FD7E2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D7E29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="001C1741">
        <w:rPr>
          <w:rFonts w:ascii="Times New Roman" w:hAnsi="Times New Roman" w:cs="Times New Roman"/>
          <w:sz w:val="28"/>
          <w:szCs w:val="28"/>
        </w:rPr>
        <w:t>администрации Сокурского сельсовета</w:t>
      </w:r>
      <w:r w:rsidR="001C1741" w:rsidRPr="00FD7E29">
        <w:rPr>
          <w:rFonts w:ascii="Times New Roman" w:hAnsi="Times New Roman" w:cs="Times New Roman"/>
          <w:sz w:val="28"/>
          <w:szCs w:val="28"/>
        </w:rPr>
        <w:t xml:space="preserve"> Мошковско</w:t>
      </w:r>
      <w:r w:rsidR="001C1741">
        <w:rPr>
          <w:rFonts w:ascii="Times New Roman" w:hAnsi="Times New Roman" w:cs="Times New Roman"/>
          <w:sz w:val="28"/>
          <w:szCs w:val="28"/>
        </w:rPr>
        <w:t>го</w:t>
      </w:r>
      <w:r w:rsidR="001C1741" w:rsidRPr="00FD7E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1741">
        <w:rPr>
          <w:rFonts w:ascii="Times New Roman" w:hAnsi="Times New Roman" w:cs="Times New Roman"/>
          <w:sz w:val="28"/>
          <w:szCs w:val="28"/>
        </w:rPr>
        <w:t>а Новосибирской области</w:t>
      </w:r>
      <w:r w:rsidRPr="00FD7E29">
        <w:rPr>
          <w:rFonts w:ascii="Times New Roman" w:hAnsi="Times New Roman" w:cs="Times New Roman"/>
          <w:sz w:val="28"/>
          <w:szCs w:val="28"/>
        </w:rPr>
        <w:t xml:space="preserve"> в течение 10 рабочих дней размещает на официальном сайте </w:t>
      </w:r>
      <w:r w:rsidR="001C1741">
        <w:rPr>
          <w:rFonts w:ascii="Times New Roman" w:hAnsi="Times New Roman" w:cs="Times New Roman"/>
          <w:sz w:val="28"/>
          <w:szCs w:val="28"/>
        </w:rPr>
        <w:t>Сокурского сельсовета</w:t>
      </w:r>
      <w:r w:rsidRPr="00FD7E29">
        <w:rPr>
          <w:rFonts w:ascii="Times New Roman" w:hAnsi="Times New Roman" w:cs="Times New Roman"/>
          <w:sz w:val="28"/>
          <w:szCs w:val="28"/>
        </w:rPr>
        <w:t>.</w:t>
      </w:r>
    </w:p>
    <w:p w:rsidR="00FD7E29" w:rsidRPr="00354C03" w:rsidRDefault="00FD7E29" w:rsidP="00FD7E29">
      <w:pPr>
        <w:ind w:firstLine="0"/>
        <w:rPr>
          <w:sz w:val="24"/>
          <w:szCs w:val="24"/>
        </w:rPr>
        <w:sectPr w:rsidR="00FD7E29" w:rsidRPr="00354C03" w:rsidSect="00554967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FD7E29" w:rsidRPr="00354C03" w:rsidRDefault="00FD7E29" w:rsidP="00FD7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4C03">
        <w:rPr>
          <w:rFonts w:ascii="Times New Roman" w:hAnsi="Times New Roman" w:cs="Times New Roman"/>
          <w:sz w:val="24"/>
          <w:szCs w:val="24"/>
        </w:rPr>
        <w:t>риложение N 1</w:t>
      </w:r>
    </w:p>
    <w:p w:rsidR="00FD7E29" w:rsidRPr="00354C03" w:rsidRDefault="00FD7E29" w:rsidP="00FD7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C03"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:rsidR="00FD7E29" w:rsidRPr="00354C03" w:rsidRDefault="00FD7E29" w:rsidP="00FD7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C03">
        <w:rPr>
          <w:rFonts w:ascii="Times New Roman" w:hAnsi="Times New Roman" w:cs="Times New Roman"/>
          <w:sz w:val="24"/>
          <w:szCs w:val="24"/>
        </w:rPr>
        <w:t>антикоррупционного мониторинга</w:t>
      </w:r>
    </w:p>
    <w:p w:rsidR="00FD7E29" w:rsidRPr="00354C03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7E29" w:rsidRPr="00354C03" w:rsidRDefault="00FD7E29" w:rsidP="00FD7E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354C03">
        <w:rPr>
          <w:rFonts w:ascii="Times New Roman" w:hAnsi="Times New Roman" w:cs="Times New Roman"/>
          <w:sz w:val="24"/>
          <w:szCs w:val="24"/>
        </w:rPr>
        <w:t>ПЕРЕЧЕНЬ</w:t>
      </w:r>
    </w:p>
    <w:p w:rsidR="00FD7E29" w:rsidRPr="00354C03" w:rsidRDefault="00FD7E29" w:rsidP="00FD7E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4C03">
        <w:rPr>
          <w:rFonts w:ascii="Times New Roman" w:hAnsi="Times New Roman" w:cs="Times New Roman"/>
          <w:sz w:val="24"/>
          <w:szCs w:val="24"/>
        </w:rPr>
        <w:t>ПОКАЗАТЕЛЕЙ АНТИКОРРУПЦИОННОГО МОНИТОРИНГА</w:t>
      </w:r>
    </w:p>
    <w:p w:rsidR="00FD7E29" w:rsidRPr="00354C03" w:rsidRDefault="00FD7E29" w:rsidP="00FD7E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4C03">
        <w:rPr>
          <w:rFonts w:ascii="Times New Roman" w:hAnsi="Times New Roman" w:cs="Times New Roman"/>
          <w:sz w:val="24"/>
          <w:szCs w:val="24"/>
        </w:rPr>
        <w:t>за период ____________________</w:t>
      </w:r>
    </w:p>
    <w:p w:rsidR="00FD7E29" w:rsidRPr="00354C03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685"/>
        <w:gridCol w:w="1928"/>
        <w:gridCol w:w="1814"/>
        <w:gridCol w:w="1197"/>
        <w:gridCol w:w="142"/>
        <w:gridCol w:w="2835"/>
      </w:tblGrid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13" w:type="dxa"/>
            <w:gridSpan w:val="2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3-х лет:</w:t>
            </w: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с опытом свыше 3-х лет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1C17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проверках достоверности и полноты сведений, представляемых гражданами, претендующими на замещение должностей муниципальной службы, и муниципальными служащими </w:t>
            </w:r>
            <w:r w:rsidR="001C1741">
              <w:rPr>
                <w:rFonts w:ascii="Times New Roman" w:hAnsi="Times New Roman" w:cs="Times New Roman"/>
                <w:sz w:val="28"/>
                <w:szCs w:val="28"/>
              </w:rPr>
              <w:t>администрации Сокурского сельсовета</w:t>
            </w:r>
            <w:r w:rsidR="001C1741" w:rsidRPr="00FD7E29">
              <w:rPr>
                <w:rFonts w:ascii="Times New Roman" w:hAnsi="Times New Roman" w:cs="Times New Roman"/>
                <w:sz w:val="28"/>
                <w:szCs w:val="28"/>
              </w:rPr>
              <w:t xml:space="preserve"> Мошковско</w:t>
            </w:r>
            <w:r w:rsidR="001C174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C1741" w:rsidRPr="00FD7E2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C1741">
              <w:rPr>
                <w:rFonts w:ascii="Times New Roman" w:hAnsi="Times New Roman" w:cs="Times New Roman"/>
                <w:sz w:val="28"/>
                <w:szCs w:val="28"/>
              </w:rPr>
              <w:t>а Новосибирской области</w:t>
            </w: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, и соблюдения муниципальными служащими требований к служебному поведению</w:t>
            </w: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указанных проверок сведений,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Из них проведено на основании информации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должностных лиц подразделений по профилактике коррупционных и иных правонарушений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Общественной палаты Российской Федерации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общероссийских средств массовой информации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которым отказано в замещении должностей муниципальной службы по результатам указанных проверок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 проверках достоверности и полноты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достоверности и полноты сведений, представляемых муниципальными служащими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Из них проведено на основании информации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должностных лиц подразделений по профилактике коррупционных и иных правонарушений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Общественной палаты Российской Федерации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общероссийских средств массовой информации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613" w:type="dxa"/>
            <w:gridSpan w:val="2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привлеченных к дисциплинарной ответственности по результатам указанных проверок:</w:t>
            </w: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уволено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 проверках соблюдения муниципальными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указанных проверок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Из них проведено на основании информации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должностных лиц подразделений по профилактике коррупционных и иных правонарушений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Общественной палаты Российской Федерации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общероссийских средств массовой информации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отношении которых установлены факты несоблюдения:</w:t>
            </w: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установленных ограничений и запретов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привлеченных к дисциплинарной ответственности, а также уволенных по результатам проверок фактов несоблюдения:</w:t>
            </w:r>
          </w:p>
        </w:tc>
        <w:tc>
          <w:tcPr>
            <w:tcW w:w="1928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установленных ограничений и запретов:</w:t>
            </w: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уволено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требований о предотвращении или урегулировании конфликта интересов:</w:t>
            </w: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уволено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 проверках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указанных проверок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Из них проведено на основании информации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должностных лиц подразделений по профилактике коррупционных и иных правонарушений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Общественной палаты Российской Федерации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общероссийских средств массовой информации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которым отказано в заключени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договора и (или) гражданско-правового договора по результатам указанных проверок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осуществления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муниципального служащего, а также членов его семьи, проведенного подразделениями (должностными лицами) по профилактике коррупционных и иных правонарушений</w:t>
            </w: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осуществления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муниципального служащего, а также членов его семьи, проведенных указанными подразделениями (должностными лицами)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Из них проведено на основании информации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должностных лиц подразделений по профилактике коррупционных и иных правонарушений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Общественной палаты Российской Федерации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общероссийских средств массовой информации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13" w:type="dxa"/>
            <w:gridSpan w:val="2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не представивших сведения о расходах муниципального служащего, а также членов его семьи, но обязанных их представлять, а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из них уволено:</w:t>
            </w: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уволено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материалов, направленных по результатам осуществления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муниципального служащего, а также членов его семьи в правоохранительные органы для проведения </w:t>
            </w:r>
            <w:proofErr w:type="spell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доследственных</w:t>
            </w:r>
            <w:proofErr w:type="spell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возбужденных уголовных дел по результатам проведения правоохранительными органами </w:t>
            </w:r>
            <w:proofErr w:type="spell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доследственных</w:t>
            </w:r>
            <w:proofErr w:type="spell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должностей муниципальных служащих с высоким риском коррупционных проявлений</w:t>
            </w: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13" w:type="dxa"/>
            <w:gridSpan w:val="2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Общая численность муниципальных служащих:</w:t>
            </w: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штатная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Общая численность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Удельный вес должностей муниципальных служащих с высоким риском коррупционных проявлений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 проверке обращений о коррупционных правонарушениях муниципальных служащих</w:t>
            </w: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13" w:type="dxa"/>
            <w:gridSpan w:val="2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от граждан и организаций о коррупционных правонарушениях муниципальных служащих, а также число рассмотренных обращений из указанного количества:</w:t>
            </w: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рассмотрено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получено следующими способами:</w:t>
            </w: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 (почтовое)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горячая линия (телефон доверия)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обращение через интернет-сайт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иные способы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613" w:type="dxa"/>
            <w:gridSpan w:val="2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привлеченных к дисциплинарной ответственности по результатам рассмотрения указанных обращений, а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из них уволено:</w:t>
            </w: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уволено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об ответственности муниципальных служащих за совершение коррупционных правонарушений</w:t>
            </w: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Из них привлечено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дисциплинарной ответственности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административной ответственности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уголовной ответственности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привлеченных к ответственности с наказанием в виде штрафа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привлеченных к ответственности с наказанием в виде реального лишения свободы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об увольнении муниципальных служащих в связи с утратой доверия</w:t>
            </w: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уволенных в связи с утратой доверия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по следующим основаниям:</w:t>
            </w: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непредставление сведений о доходах, об имуществе и обязательствах имущественного характера либо представление заведомо недостоверных или неполных сведений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осуществление предпринимательской деятельности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 рассмотрении уведомлений муниципальных служащих о фактах обращений в целях склонения их к совершению коррупционных правонарушений</w:t>
            </w: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613" w:type="dxa"/>
            <w:gridSpan w:val="2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уведомлений муниципальных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количества:</w:t>
            </w: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рассмотрено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Сколько лиц по результатам рассмотрения указанных уведомлений привлечено к уголовной ответственности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19"/>
            <w:bookmarkEnd w:id="3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Принимаются ли меры по совершенствованию института уведомления (1 - да, 0 - нет) (ИМ)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уведомлении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представителя нанимателя об иной оплачиваемой работе</w:t>
            </w: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которые уведомили об иной оплачиваемой работе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не уведомивших (несвоевременно уведомивших) представителя нанимателя при фактическом выполнении иной оплачиваемой деятельности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613" w:type="dxa"/>
            <w:gridSpan w:val="2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из них уволено:</w:t>
            </w: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уволено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Информация о ротации муниципальных служащих</w:t>
            </w: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состоящих на предусмотренных к ротации должностях муниципальной службы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отношении которых была осуществлена ротация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5613" w:type="dxa"/>
            <w:gridSpan w:val="2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выявленных в проектах нормативных правовых актов, а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</w:t>
            </w:r>
            <w:proofErr w:type="spell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них исключено:</w:t>
            </w: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исключено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5613" w:type="dxa"/>
            <w:gridSpan w:val="2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выявленных в нормативных правовых актах, а </w:t>
            </w: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gram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</w:t>
            </w:r>
            <w:proofErr w:type="spell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них исключено:</w:t>
            </w: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исключено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67"/>
            <w:bookmarkEnd w:id="4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Имеются ли случаи не</w:t>
            </w:r>
            <w:r w:rsidR="001C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устранения </w:t>
            </w:r>
            <w:proofErr w:type="spell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(1 - да; 0 - нет) (ИМ)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70"/>
            <w:bookmarkEnd w:id="5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Принимаются ли меры по повышению эффективности антикоррупционной экспертизы (1 - да; 0 - нет) (ИМ)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нормативных правовых актов, размещенных на официальном сайте администрации города Бердска для проведения независимой антикоррупционной экспертизы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подготовки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замещающих категории должностей, прошедших обучение по антикоррупционной тематике:</w:t>
            </w: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7427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по антикоррупционной тематике, в функциональные обязанности которых входит участие в противодействии коррупции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прошли обучение в форме:</w:t>
            </w: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первоначальной подготовки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4174" w:type="dxa"/>
            <w:gridSpan w:val="3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 правовом и антикоррупционном просвещении, антикоррупционной пропаганде муниципальных служащих</w:t>
            </w: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проведено в форме:</w:t>
            </w: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коллегии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конференции, круглого стола, научно-практического семинара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подготовки памяток, методических пособий по антикоррупционной тематике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консультаций муниципальных служащих на тему антикоррупционного поведения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30"/>
            <w:bookmarkEnd w:id="6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Проведение иных мероприятия правовой и антикоррупционной направленности (1 - да, 0 - нет) (ИМ)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Общее количество иных мероприятий правовой и антикоррупционной направленности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36"/>
            <w:bookmarkEnd w:id="7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Наличие стендов, отражающих актуальную информацию о профилактике и противодействии коррупции (1 - да, стенды имеются во всех органах местного самоуправления, 0 - нет) (ИМ)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власти с институтами гражданского общества</w:t>
            </w: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5613" w:type="dxa"/>
            <w:gridSpan w:val="2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коррупции:</w:t>
            </w:r>
          </w:p>
        </w:tc>
        <w:tc>
          <w:tcPr>
            <w:tcW w:w="3011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с указанными уставными задачами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в рамках указанного взаимодействия привлечены:</w:t>
            </w:r>
            <w:proofErr w:type="gramEnd"/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 работе в государственных юридических бюро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 работе по совершенствованию антикоррупционного законодательства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 рассмотрению (обсуждению) проектов нормативных правовых актов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 мониторингу антикоррупционного законодательства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 участию в заседаниях рабочих групп, иных совещательных органов по вопросам профилактики и противодействия коррупции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в форме:</w:t>
            </w: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конференции, круглого стола, научно-практического семинара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заседания советов по противодействию коррупции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15.5.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Проведение иных мероприятий антикоррупционной направленности с участием общественности (1 - да, 0 - нет)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15.6.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Общее количество иных мероприятий антикоррупционной направленности с участием общественности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15.7.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программ (на телевидении, радиоканалах, в печатных изданиях, в сети Интернет) в сфере противодействия коррупции, созданных общественными объединениями и организациями при содействии органа местного самоуправления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с общероссийскими средствами массовой информации</w:t>
            </w: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выступлений официальных представителей органа местного самоуправления в общероссийских средствах массовой информации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в форме:</w:t>
            </w: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телепрограммы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радиопрограммы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печатного издания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материала в информационно-телекоммуникационной сети Интернет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программ, фильмов, печатных изданий, сетевых изданий антикоррупционной направленности, созданных при поддержке органа местного самоуправления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 w:val="restart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16.4.</w:t>
            </w:r>
          </w:p>
        </w:tc>
        <w:tc>
          <w:tcPr>
            <w:tcW w:w="3685" w:type="dxa"/>
            <w:vMerge w:val="restart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Из них в форме:</w:t>
            </w: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телепрограмм, фильмов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радиопрограмм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печатных изданий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социальной рекламы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E29" w:rsidRPr="00354C03" w:rsidRDefault="00FD7E29" w:rsidP="00B3377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сайтов/материалов в информационно-телекоммуникационной сети Интернет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16.5.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Наличие иных форм распространения информации антикоррупционной направленности (1 - да, 0 - нет)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16.6.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Создание многофункциональных центров для предоставления гражданам и организациям государственных и муниципальных услуг</w:t>
            </w: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Общее количество многофункциональных центров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Среднее количество оказываемых одним многофункциональным центром государственных услуг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оказываемых одним многофункциональным центром государственных к общему количеству таких услуг, оказываемых в городе Бердске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17.4.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Среднее количество оказываемых одним многофункциональным центром муниципальных услуг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17.5.</w:t>
            </w:r>
          </w:p>
        </w:tc>
        <w:tc>
          <w:tcPr>
            <w:tcW w:w="8624" w:type="dxa"/>
            <w:gridSpan w:val="4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оказываемых одним многофункциональным центром муниципальных услуг к общему количеству таких услуг, оказываемых в городе Бердске</w:t>
            </w:r>
          </w:p>
        </w:tc>
        <w:tc>
          <w:tcPr>
            <w:tcW w:w="2977" w:type="dxa"/>
            <w:gridSpan w:val="2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601" w:type="dxa"/>
            <w:gridSpan w:val="6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Бюджетные средства, затраченные на реализацию программ (планов) по противодействию коррупции</w:t>
            </w:r>
          </w:p>
        </w:tc>
      </w:tr>
      <w:tr w:rsidR="00FD7E29" w:rsidRPr="00354C03" w:rsidTr="00FD7E29">
        <w:tc>
          <w:tcPr>
            <w:tcW w:w="794" w:type="dxa"/>
          </w:tcPr>
          <w:p w:rsidR="00FD7E29" w:rsidRPr="00354C03" w:rsidRDefault="00FD7E29" w:rsidP="00B3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8766" w:type="dxa"/>
            <w:gridSpan w:val="5"/>
          </w:tcPr>
          <w:p w:rsidR="00FD7E29" w:rsidRPr="00354C03" w:rsidRDefault="00FD7E29" w:rsidP="00B3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Сумма бюджетных средств, затраченных на реализацию программ (планов) по противодействию коррупции (тыс. руб.)</w:t>
            </w:r>
          </w:p>
        </w:tc>
        <w:tc>
          <w:tcPr>
            <w:tcW w:w="2835" w:type="dxa"/>
          </w:tcPr>
          <w:p w:rsidR="00FD7E29" w:rsidRPr="00354C03" w:rsidRDefault="00FD7E29" w:rsidP="00B3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E29" w:rsidRPr="00354C03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7E29" w:rsidRPr="00354C03" w:rsidRDefault="00FD7E29" w:rsidP="00FD7E29">
      <w:pPr>
        <w:pStyle w:val="ConsPlusNormal"/>
        <w:ind w:left="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4C03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FD7E29" w:rsidRPr="00354C03" w:rsidRDefault="00FD7E29" w:rsidP="00FD7E29">
      <w:pPr>
        <w:pStyle w:val="ConsPlusNormal"/>
        <w:ind w:left="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4C03">
        <w:rPr>
          <w:rFonts w:ascii="Times New Roman" w:hAnsi="Times New Roman" w:cs="Times New Roman"/>
          <w:sz w:val="24"/>
          <w:szCs w:val="24"/>
        </w:rPr>
        <w:t>(ИМ) - информационные материалы.</w:t>
      </w:r>
    </w:p>
    <w:p w:rsidR="00FD7E29" w:rsidRPr="00354C03" w:rsidRDefault="00FD7E29" w:rsidP="00FD7E29">
      <w:pPr>
        <w:pStyle w:val="ConsPlusNormal"/>
        <w:ind w:left="127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D7E29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4B" w:rsidRDefault="00CE2C4B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7E29" w:rsidRPr="00354C03" w:rsidRDefault="00CE2C4B" w:rsidP="00FD7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D7E29" w:rsidRPr="00354C03">
        <w:rPr>
          <w:rFonts w:ascii="Times New Roman" w:hAnsi="Times New Roman" w:cs="Times New Roman"/>
          <w:sz w:val="24"/>
          <w:szCs w:val="24"/>
        </w:rPr>
        <w:t>риложение N 2</w:t>
      </w:r>
    </w:p>
    <w:p w:rsidR="00FD7E29" w:rsidRPr="00354C03" w:rsidRDefault="00FD7E29" w:rsidP="00FD7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C03"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:rsidR="00FD7E29" w:rsidRPr="00354C03" w:rsidRDefault="00FD7E29" w:rsidP="00FD7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C03">
        <w:rPr>
          <w:rFonts w:ascii="Times New Roman" w:hAnsi="Times New Roman" w:cs="Times New Roman"/>
          <w:sz w:val="24"/>
          <w:szCs w:val="24"/>
        </w:rPr>
        <w:t>антикоррупционного мониторинга</w:t>
      </w:r>
    </w:p>
    <w:p w:rsidR="00FD7E29" w:rsidRPr="00354C03" w:rsidRDefault="00FD7E29" w:rsidP="00FD7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7E29" w:rsidRPr="00354C03" w:rsidRDefault="00FD7E29" w:rsidP="00FD7E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47"/>
      <w:bookmarkEnd w:id="8"/>
      <w:r w:rsidRPr="00354C03">
        <w:rPr>
          <w:rFonts w:ascii="Times New Roman" w:hAnsi="Times New Roman" w:cs="Times New Roman"/>
          <w:sz w:val="24"/>
          <w:szCs w:val="24"/>
        </w:rPr>
        <w:t>ИНФОРМАЦИОННЫЕ МАТЕРИАЛЫ</w:t>
      </w:r>
    </w:p>
    <w:p w:rsidR="00FD7E29" w:rsidRPr="00354C03" w:rsidRDefault="00CE2C4B" w:rsidP="00FD7E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СОКУРСКОГО СЕЛЬСОВЕТА МОШКОВСКОГО РАЙОНА НОВОСИБИРСКОЙ ОБЛАСТИ</w:t>
      </w:r>
    </w:p>
    <w:p w:rsidR="00FD7E29" w:rsidRPr="00354C03" w:rsidRDefault="00FD7E29" w:rsidP="00FD7E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4C03">
        <w:rPr>
          <w:rFonts w:ascii="Times New Roman" w:hAnsi="Times New Roman" w:cs="Times New Roman"/>
          <w:sz w:val="24"/>
          <w:szCs w:val="24"/>
        </w:rPr>
        <w:t>за период _______________________</w:t>
      </w:r>
    </w:p>
    <w:p w:rsidR="00FD7E29" w:rsidRPr="00354C03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D7E29">
        <w:rPr>
          <w:rFonts w:ascii="Times New Roman" w:hAnsi="Times New Roman" w:cs="Times New Roman"/>
          <w:sz w:val="24"/>
          <w:szCs w:val="24"/>
        </w:rPr>
        <w:t xml:space="preserve">1. По </w:t>
      </w:r>
      <w:hyperlink w:anchor="P319" w:history="1">
        <w:r w:rsidRPr="00FD7E29">
          <w:rPr>
            <w:rFonts w:ascii="Times New Roman" w:hAnsi="Times New Roman" w:cs="Times New Roman"/>
            <w:sz w:val="24"/>
            <w:szCs w:val="24"/>
          </w:rPr>
          <w:t>строке 8.5</w:t>
        </w:r>
      </w:hyperlink>
      <w:r w:rsidRPr="00FD7E29">
        <w:rPr>
          <w:rFonts w:ascii="Times New Roman" w:hAnsi="Times New Roman" w:cs="Times New Roman"/>
          <w:sz w:val="24"/>
          <w:szCs w:val="24"/>
        </w:rPr>
        <w:t xml:space="preserve"> "Принимаются ли меры по совершенствованию института уведомления" Перечня показателей антикоррупционного мониторинга (далее - Перечень).</w:t>
      </w:r>
    </w:p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E29">
        <w:rPr>
          <w:rFonts w:ascii="Times New Roman" w:hAnsi="Times New Roman" w:cs="Times New Roman"/>
          <w:sz w:val="24"/>
          <w:szCs w:val="24"/>
        </w:rPr>
        <w:t xml:space="preserve">Если указанные меры принимаются (значение "1" в графе "Показатели" </w:t>
      </w:r>
      <w:hyperlink w:anchor="P319" w:history="1">
        <w:r w:rsidRPr="00FD7E29">
          <w:rPr>
            <w:rFonts w:ascii="Times New Roman" w:hAnsi="Times New Roman" w:cs="Times New Roman"/>
            <w:sz w:val="24"/>
            <w:szCs w:val="24"/>
          </w:rPr>
          <w:t>строки 8.5</w:t>
        </w:r>
      </w:hyperlink>
      <w:r w:rsidRPr="00FD7E29">
        <w:rPr>
          <w:rFonts w:ascii="Times New Roman" w:hAnsi="Times New Roman" w:cs="Times New Roman"/>
          <w:sz w:val="24"/>
          <w:szCs w:val="24"/>
        </w:rPr>
        <w:t xml:space="preserve"> Перечня), укажите какие, если нет (значение "0" в графе "Показатели" строки 8.5 Перечня), укажите причину:</w:t>
      </w:r>
      <w:proofErr w:type="gramEnd"/>
    </w:p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81"/>
      </w:tblGrid>
      <w:tr w:rsidR="00FD7E29" w:rsidRPr="00FD7E29" w:rsidTr="00FD7E29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9" w:rsidRPr="00FD7E29" w:rsidRDefault="00FD7E29" w:rsidP="00FD7E29">
            <w:pPr>
              <w:pStyle w:val="ConsPlusNormal"/>
              <w:ind w:left="127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D7E29">
        <w:rPr>
          <w:rFonts w:ascii="Times New Roman" w:hAnsi="Times New Roman" w:cs="Times New Roman"/>
          <w:sz w:val="24"/>
          <w:szCs w:val="24"/>
        </w:rPr>
        <w:t xml:space="preserve">2. По </w:t>
      </w:r>
      <w:hyperlink w:anchor="P367" w:history="1">
        <w:r w:rsidRPr="00FD7E29">
          <w:rPr>
            <w:rFonts w:ascii="Times New Roman" w:hAnsi="Times New Roman" w:cs="Times New Roman"/>
            <w:sz w:val="24"/>
            <w:szCs w:val="24"/>
          </w:rPr>
          <w:t>строке 11.6</w:t>
        </w:r>
      </w:hyperlink>
      <w:r w:rsidRPr="00FD7E29">
        <w:rPr>
          <w:rFonts w:ascii="Times New Roman" w:hAnsi="Times New Roman" w:cs="Times New Roman"/>
          <w:sz w:val="24"/>
          <w:szCs w:val="24"/>
        </w:rPr>
        <w:t xml:space="preserve"> "Имеются ли случаи не</w:t>
      </w:r>
      <w:r w:rsidR="00CE2C4B">
        <w:rPr>
          <w:rFonts w:ascii="Times New Roman" w:hAnsi="Times New Roman" w:cs="Times New Roman"/>
          <w:sz w:val="24"/>
          <w:szCs w:val="24"/>
        </w:rPr>
        <w:t xml:space="preserve"> </w:t>
      </w:r>
      <w:r w:rsidRPr="00FD7E29">
        <w:rPr>
          <w:rFonts w:ascii="Times New Roman" w:hAnsi="Times New Roman" w:cs="Times New Roman"/>
          <w:sz w:val="24"/>
          <w:szCs w:val="24"/>
        </w:rPr>
        <w:t xml:space="preserve">устранения </w:t>
      </w:r>
      <w:proofErr w:type="spellStart"/>
      <w:r w:rsidRPr="00FD7E2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D7E29">
        <w:rPr>
          <w:rFonts w:ascii="Times New Roman" w:hAnsi="Times New Roman" w:cs="Times New Roman"/>
          <w:sz w:val="24"/>
          <w:szCs w:val="24"/>
        </w:rPr>
        <w:t xml:space="preserve"> факторов" Перечня.</w:t>
      </w:r>
    </w:p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D7E29">
        <w:rPr>
          <w:rFonts w:ascii="Times New Roman" w:hAnsi="Times New Roman" w:cs="Times New Roman"/>
          <w:sz w:val="24"/>
          <w:szCs w:val="24"/>
        </w:rPr>
        <w:t>Если имеются случаи не</w:t>
      </w:r>
      <w:r w:rsidR="00CE2C4B">
        <w:rPr>
          <w:rFonts w:ascii="Times New Roman" w:hAnsi="Times New Roman" w:cs="Times New Roman"/>
          <w:sz w:val="24"/>
          <w:szCs w:val="24"/>
        </w:rPr>
        <w:t xml:space="preserve"> </w:t>
      </w:r>
      <w:r w:rsidRPr="00FD7E29">
        <w:rPr>
          <w:rFonts w:ascii="Times New Roman" w:hAnsi="Times New Roman" w:cs="Times New Roman"/>
          <w:sz w:val="24"/>
          <w:szCs w:val="24"/>
        </w:rPr>
        <w:t xml:space="preserve">устранения </w:t>
      </w:r>
      <w:proofErr w:type="spellStart"/>
      <w:r w:rsidRPr="00FD7E2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D7E29">
        <w:rPr>
          <w:rFonts w:ascii="Times New Roman" w:hAnsi="Times New Roman" w:cs="Times New Roman"/>
          <w:sz w:val="24"/>
          <w:szCs w:val="24"/>
        </w:rPr>
        <w:t xml:space="preserve"> факторов (значение "1" в графе "Показатели" </w:t>
      </w:r>
      <w:hyperlink w:anchor="P367" w:history="1">
        <w:r w:rsidRPr="00FD7E29">
          <w:rPr>
            <w:rFonts w:ascii="Times New Roman" w:hAnsi="Times New Roman" w:cs="Times New Roman"/>
            <w:sz w:val="24"/>
            <w:szCs w:val="24"/>
          </w:rPr>
          <w:t>строки 11.6</w:t>
        </w:r>
      </w:hyperlink>
      <w:r w:rsidRPr="00FD7E29">
        <w:rPr>
          <w:rFonts w:ascii="Times New Roman" w:hAnsi="Times New Roman" w:cs="Times New Roman"/>
          <w:sz w:val="24"/>
          <w:szCs w:val="24"/>
        </w:rPr>
        <w:t xml:space="preserve"> Перечня), укажите причину:</w:t>
      </w:r>
    </w:p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81"/>
      </w:tblGrid>
      <w:tr w:rsidR="00FD7E29" w:rsidRPr="00FD7E29" w:rsidTr="00FD7E29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9" w:rsidRPr="00FD7E29" w:rsidRDefault="00FD7E29" w:rsidP="00FD7E29">
            <w:pPr>
              <w:pStyle w:val="ConsPlusNormal"/>
              <w:ind w:left="127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D7E29">
        <w:rPr>
          <w:rFonts w:ascii="Times New Roman" w:hAnsi="Times New Roman" w:cs="Times New Roman"/>
          <w:sz w:val="24"/>
          <w:szCs w:val="24"/>
        </w:rPr>
        <w:t xml:space="preserve">3. По </w:t>
      </w:r>
      <w:hyperlink w:anchor="P370" w:history="1">
        <w:r w:rsidRPr="00FD7E29">
          <w:rPr>
            <w:rFonts w:ascii="Times New Roman" w:hAnsi="Times New Roman" w:cs="Times New Roman"/>
            <w:sz w:val="24"/>
            <w:szCs w:val="24"/>
          </w:rPr>
          <w:t>строке 11.7</w:t>
        </w:r>
      </w:hyperlink>
      <w:r w:rsidRPr="00FD7E29">
        <w:rPr>
          <w:rFonts w:ascii="Times New Roman" w:hAnsi="Times New Roman" w:cs="Times New Roman"/>
          <w:sz w:val="24"/>
          <w:szCs w:val="24"/>
        </w:rPr>
        <w:t xml:space="preserve"> "Принимаются ли меры по повышению эффективности антикоррупционной экспертизы" Перечня.</w:t>
      </w:r>
    </w:p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E29">
        <w:rPr>
          <w:rFonts w:ascii="Times New Roman" w:hAnsi="Times New Roman" w:cs="Times New Roman"/>
          <w:sz w:val="24"/>
          <w:szCs w:val="24"/>
        </w:rPr>
        <w:t xml:space="preserve">Если указанные меры принимаются (значение "1" в графе "Показатели" </w:t>
      </w:r>
      <w:hyperlink w:anchor="P370" w:history="1">
        <w:r w:rsidRPr="00FD7E29">
          <w:rPr>
            <w:rFonts w:ascii="Times New Roman" w:hAnsi="Times New Roman" w:cs="Times New Roman"/>
            <w:sz w:val="24"/>
            <w:szCs w:val="24"/>
          </w:rPr>
          <w:t>строки 11.7</w:t>
        </w:r>
      </w:hyperlink>
      <w:r w:rsidRPr="00FD7E29">
        <w:rPr>
          <w:rFonts w:ascii="Times New Roman" w:hAnsi="Times New Roman" w:cs="Times New Roman"/>
          <w:sz w:val="24"/>
          <w:szCs w:val="24"/>
        </w:rPr>
        <w:t xml:space="preserve"> Перечня), укажите какие, если нет (значение "0" в графе "Показатели" строки 11.7 Перечня), укажите причину:</w:t>
      </w:r>
      <w:proofErr w:type="gramEnd"/>
    </w:p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81"/>
      </w:tblGrid>
      <w:tr w:rsidR="00FD7E29" w:rsidRPr="00FD7E29" w:rsidTr="00FD7E29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9" w:rsidRPr="00FD7E29" w:rsidRDefault="00FD7E29" w:rsidP="00FD7E29">
            <w:pPr>
              <w:pStyle w:val="ConsPlusNormal"/>
              <w:ind w:left="127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D7E29">
        <w:rPr>
          <w:rFonts w:ascii="Times New Roman" w:hAnsi="Times New Roman" w:cs="Times New Roman"/>
          <w:sz w:val="24"/>
          <w:szCs w:val="24"/>
        </w:rPr>
        <w:t xml:space="preserve">4. По </w:t>
      </w:r>
      <w:hyperlink w:anchor="P430" w:history="1">
        <w:r w:rsidRPr="00FD7E29">
          <w:rPr>
            <w:rFonts w:ascii="Times New Roman" w:hAnsi="Times New Roman" w:cs="Times New Roman"/>
            <w:sz w:val="24"/>
            <w:szCs w:val="24"/>
          </w:rPr>
          <w:t>строке 14.3</w:t>
        </w:r>
      </w:hyperlink>
      <w:r w:rsidRPr="00FD7E29">
        <w:rPr>
          <w:rFonts w:ascii="Times New Roman" w:hAnsi="Times New Roman" w:cs="Times New Roman"/>
          <w:sz w:val="24"/>
          <w:szCs w:val="24"/>
        </w:rPr>
        <w:t xml:space="preserve"> "Проводятся ли иные мероприятия правовой и антикоррупционной направленности" Перечня.</w:t>
      </w:r>
    </w:p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D7E29">
        <w:rPr>
          <w:rFonts w:ascii="Times New Roman" w:hAnsi="Times New Roman" w:cs="Times New Roman"/>
          <w:sz w:val="24"/>
          <w:szCs w:val="24"/>
        </w:rPr>
        <w:t xml:space="preserve">Если проводились иные мероприятия по правовому и антикоррупционному просвещению (значение "1" в графе "Показатели" </w:t>
      </w:r>
      <w:hyperlink w:anchor="P430" w:history="1">
        <w:r w:rsidRPr="00FD7E29">
          <w:rPr>
            <w:rFonts w:ascii="Times New Roman" w:hAnsi="Times New Roman" w:cs="Times New Roman"/>
            <w:sz w:val="24"/>
            <w:szCs w:val="24"/>
          </w:rPr>
          <w:t>строки 14.3</w:t>
        </w:r>
      </w:hyperlink>
      <w:r w:rsidRPr="00FD7E29">
        <w:rPr>
          <w:rFonts w:ascii="Times New Roman" w:hAnsi="Times New Roman" w:cs="Times New Roman"/>
          <w:sz w:val="24"/>
          <w:szCs w:val="24"/>
        </w:rPr>
        <w:t>), укажите:</w:t>
      </w:r>
    </w:p>
    <w:p w:rsidR="00FD7E29" w:rsidRPr="00354C03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2835"/>
        <w:gridCol w:w="4714"/>
      </w:tblGrid>
      <w:tr w:rsidR="00FD7E29" w:rsidRPr="00354C03" w:rsidTr="00FD7E29">
        <w:tc>
          <w:tcPr>
            <w:tcW w:w="4082" w:type="dxa"/>
          </w:tcPr>
          <w:p w:rsidR="00FD7E29" w:rsidRPr="00354C03" w:rsidRDefault="00FD7E29" w:rsidP="00FD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Наименование иного мероприятия</w:t>
            </w:r>
          </w:p>
        </w:tc>
        <w:tc>
          <w:tcPr>
            <w:tcW w:w="2835" w:type="dxa"/>
          </w:tcPr>
          <w:p w:rsidR="00FD7E29" w:rsidRPr="00354C03" w:rsidRDefault="00FD7E29" w:rsidP="00FD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иных мероприятий, проведенных в аналогичном отчетном периоде прошлого года</w:t>
            </w:r>
          </w:p>
        </w:tc>
        <w:tc>
          <w:tcPr>
            <w:tcW w:w="4714" w:type="dxa"/>
          </w:tcPr>
          <w:p w:rsidR="00FD7E29" w:rsidRPr="00354C03" w:rsidRDefault="00FD7E29" w:rsidP="00FD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Количество иных мероприятий, проведенных в отчетном периоде</w:t>
            </w:r>
          </w:p>
        </w:tc>
      </w:tr>
      <w:tr w:rsidR="00FD7E29" w:rsidRPr="00354C03" w:rsidTr="00FD7E29">
        <w:tc>
          <w:tcPr>
            <w:tcW w:w="11631" w:type="dxa"/>
            <w:gridSpan w:val="3"/>
          </w:tcPr>
          <w:p w:rsidR="00FD7E29" w:rsidRPr="00354C03" w:rsidRDefault="00FD7E29" w:rsidP="00FD7E29">
            <w:pPr>
              <w:pStyle w:val="ConsPlusNormal"/>
              <w:ind w:left="127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самоуправления:</w:t>
            </w:r>
          </w:p>
        </w:tc>
      </w:tr>
      <w:tr w:rsidR="00FD7E29" w:rsidRPr="00354C03" w:rsidTr="00FD7E29">
        <w:tc>
          <w:tcPr>
            <w:tcW w:w="4082" w:type="dxa"/>
          </w:tcPr>
          <w:p w:rsidR="00FD7E29" w:rsidRPr="00354C03" w:rsidRDefault="00FD7E29" w:rsidP="00FD7E29">
            <w:pPr>
              <w:pStyle w:val="ConsPlusNormal"/>
              <w:ind w:left="127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D7E29" w:rsidRPr="00354C03" w:rsidRDefault="00FD7E29" w:rsidP="00FD7E29">
            <w:pPr>
              <w:pStyle w:val="ConsPlusNormal"/>
              <w:ind w:left="127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FD7E29" w:rsidRPr="00354C03" w:rsidRDefault="00FD7E29" w:rsidP="00FD7E29">
            <w:pPr>
              <w:pStyle w:val="ConsPlusNormal"/>
              <w:ind w:left="127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D7E29" w:rsidRPr="00354C03" w:rsidRDefault="00FD7E29" w:rsidP="00FD7E29">
            <w:pPr>
              <w:pStyle w:val="ConsPlusNormal"/>
              <w:ind w:left="127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4" w:type="dxa"/>
          </w:tcPr>
          <w:p w:rsidR="00FD7E29" w:rsidRPr="00354C03" w:rsidRDefault="00FD7E29" w:rsidP="00FD7E29">
            <w:pPr>
              <w:pStyle w:val="ConsPlusNormal"/>
              <w:ind w:left="127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D7E29" w:rsidRPr="00354C03" w:rsidRDefault="00FD7E29" w:rsidP="00FD7E29">
            <w:pPr>
              <w:pStyle w:val="ConsPlusNormal"/>
              <w:ind w:left="127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D7E29" w:rsidRPr="00354C03" w:rsidTr="00FD7E29">
        <w:tc>
          <w:tcPr>
            <w:tcW w:w="4082" w:type="dxa"/>
          </w:tcPr>
          <w:p w:rsidR="00FD7E29" w:rsidRPr="00354C03" w:rsidRDefault="00FD7E29" w:rsidP="00FD7E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3">
              <w:rPr>
                <w:rFonts w:ascii="Times New Roman" w:hAnsi="Times New Roman" w:cs="Times New Roman"/>
                <w:sz w:val="24"/>
                <w:szCs w:val="24"/>
              </w:rPr>
              <w:t xml:space="preserve">Всего проведено иных мероприятий по правовому и антикоррупционному просвещению в органах местного самоуправления </w:t>
            </w:r>
          </w:p>
        </w:tc>
        <w:tc>
          <w:tcPr>
            <w:tcW w:w="2835" w:type="dxa"/>
          </w:tcPr>
          <w:p w:rsidR="00FD7E29" w:rsidRPr="00354C03" w:rsidRDefault="00FD7E29" w:rsidP="00FD7E29">
            <w:pPr>
              <w:pStyle w:val="ConsPlusNormal"/>
              <w:ind w:left="127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FD7E29" w:rsidRPr="00354C03" w:rsidRDefault="00FD7E29" w:rsidP="00FD7E29">
            <w:pPr>
              <w:pStyle w:val="ConsPlusNormal"/>
              <w:ind w:left="127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D7E29">
        <w:rPr>
          <w:rFonts w:ascii="Times New Roman" w:hAnsi="Times New Roman" w:cs="Times New Roman"/>
          <w:sz w:val="24"/>
          <w:szCs w:val="24"/>
        </w:rPr>
        <w:t xml:space="preserve">5. По </w:t>
      </w:r>
      <w:hyperlink w:anchor="P436" w:history="1">
        <w:r w:rsidRPr="00FD7E29">
          <w:rPr>
            <w:rFonts w:ascii="Times New Roman" w:hAnsi="Times New Roman" w:cs="Times New Roman"/>
            <w:sz w:val="24"/>
            <w:szCs w:val="24"/>
          </w:rPr>
          <w:t>строке 14.5</w:t>
        </w:r>
      </w:hyperlink>
      <w:r w:rsidRPr="00FD7E29">
        <w:rPr>
          <w:rFonts w:ascii="Times New Roman" w:hAnsi="Times New Roman" w:cs="Times New Roman"/>
          <w:sz w:val="24"/>
          <w:szCs w:val="24"/>
        </w:rPr>
        <w:t xml:space="preserve"> "Имеются ли стенды, отражающие актуальную информацию о профилактике и противодействии коррупции" Перечня.</w:t>
      </w:r>
    </w:p>
    <w:p w:rsidR="00FD7E29" w:rsidRP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D7E29">
        <w:rPr>
          <w:rFonts w:ascii="Times New Roman" w:hAnsi="Times New Roman" w:cs="Times New Roman"/>
          <w:sz w:val="24"/>
          <w:szCs w:val="24"/>
        </w:rPr>
        <w:t xml:space="preserve">Если такие стенды имеются (значение "1" в графе "Показатели" </w:t>
      </w:r>
      <w:hyperlink w:anchor="P436" w:history="1">
        <w:r w:rsidRPr="00FD7E29">
          <w:rPr>
            <w:rFonts w:ascii="Times New Roman" w:hAnsi="Times New Roman" w:cs="Times New Roman"/>
            <w:sz w:val="24"/>
            <w:szCs w:val="24"/>
          </w:rPr>
          <w:t>строки 14.5</w:t>
        </w:r>
      </w:hyperlink>
      <w:r w:rsidRPr="00FD7E29">
        <w:rPr>
          <w:rFonts w:ascii="Times New Roman" w:hAnsi="Times New Roman" w:cs="Times New Roman"/>
          <w:sz w:val="24"/>
          <w:szCs w:val="24"/>
        </w:rPr>
        <w:t>), укажите, как часто происходит обновление информации на них:</w:t>
      </w:r>
    </w:p>
    <w:p w:rsidR="00FD7E29" w:rsidRPr="00354C03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99"/>
      </w:tblGrid>
      <w:tr w:rsidR="00FD7E29" w:rsidRPr="00354C03" w:rsidTr="00FD7E29">
        <w:tc>
          <w:tcPr>
            <w:tcW w:w="1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9" w:rsidRPr="00354C03" w:rsidRDefault="00FD7E29" w:rsidP="00FD7E29">
            <w:pPr>
              <w:pStyle w:val="ConsPlusNormal"/>
              <w:ind w:left="127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E29" w:rsidRPr="00354C03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D7E29" w:rsidRPr="00354C03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4C03">
        <w:rPr>
          <w:rFonts w:ascii="Times New Roman" w:hAnsi="Times New Roman" w:cs="Times New Roman"/>
          <w:sz w:val="24"/>
          <w:szCs w:val="24"/>
        </w:rPr>
        <w:t>6. Ответьте на вопросы:</w:t>
      </w:r>
    </w:p>
    <w:p w:rsidR="00FD7E29" w:rsidRPr="00354C03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4C03">
        <w:rPr>
          <w:rFonts w:ascii="Times New Roman" w:hAnsi="Times New Roman" w:cs="Times New Roman"/>
          <w:sz w:val="24"/>
          <w:szCs w:val="24"/>
        </w:rPr>
        <w:t>1. Какие в отчетном периоде проведены мероприятия по совершенствованию системы учета государственного и муниципального имущества и оценки эффективности его использования?</w:t>
      </w:r>
    </w:p>
    <w:p w:rsidR="00FD7E29" w:rsidRPr="00354C03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4C03">
        <w:rPr>
          <w:rFonts w:ascii="Times New Roman" w:hAnsi="Times New Roman" w:cs="Times New Roman"/>
          <w:sz w:val="24"/>
          <w:szCs w:val="24"/>
        </w:rPr>
        <w:t>2. Какие принимаются меры по совершенствованию условий, процедур и механизмов государственных и муниципальных закупок?</w:t>
      </w:r>
    </w:p>
    <w:p w:rsidR="00FD7E29" w:rsidRPr="00354C03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4C03">
        <w:rPr>
          <w:rFonts w:ascii="Times New Roman" w:hAnsi="Times New Roman" w:cs="Times New Roman"/>
          <w:sz w:val="24"/>
          <w:szCs w:val="24"/>
        </w:rPr>
        <w:t>3. Какие существуют проблемы в деятельности подразделений по профилактике коррупционных и иных правонарушений?</w:t>
      </w:r>
    </w:p>
    <w:p w:rsidR="00FD7E29" w:rsidRDefault="00FD7E29" w:rsidP="00FD7E29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4C03">
        <w:rPr>
          <w:rFonts w:ascii="Times New Roman" w:hAnsi="Times New Roman" w:cs="Times New Roman"/>
          <w:sz w:val="24"/>
          <w:szCs w:val="24"/>
        </w:rPr>
        <w:t>4. Какие имеются предложения по совершенствованию антикоррупционной работы в органе местного самоуправления?</w:t>
      </w:r>
    </w:p>
    <w:p w:rsidR="00FD7E29" w:rsidRDefault="00FD7E29" w:rsidP="00197C58">
      <w:pPr>
        <w:ind w:firstLine="0"/>
        <w:rPr>
          <w:sz w:val="20"/>
        </w:rPr>
      </w:pPr>
    </w:p>
    <w:p w:rsidR="00FD7E29" w:rsidRPr="00197C58" w:rsidRDefault="00FD7E29" w:rsidP="00197C58">
      <w:pPr>
        <w:ind w:firstLine="0"/>
        <w:rPr>
          <w:sz w:val="20"/>
        </w:rPr>
      </w:pPr>
    </w:p>
    <w:sectPr w:rsidR="00FD7E29" w:rsidRPr="00197C58" w:rsidSect="00FD7E29">
      <w:headerReference w:type="default" r:id="rId10"/>
      <w:pgSz w:w="16838" w:h="11906" w:orient="landscape"/>
      <w:pgMar w:top="851" w:right="1134" w:bottom="1418" w:left="567" w:header="51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7ED" w:rsidRDefault="000C37ED" w:rsidP="00791F5A">
      <w:r>
        <w:separator/>
      </w:r>
    </w:p>
  </w:endnote>
  <w:endnote w:type="continuationSeparator" w:id="0">
    <w:p w:rsidR="000C37ED" w:rsidRDefault="000C37ED" w:rsidP="0079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7ED" w:rsidRDefault="000C37ED" w:rsidP="00791F5A">
      <w:r>
        <w:separator/>
      </w:r>
    </w:p>
  </w:footnote>
  <w:footnote w:type="continuationSeparator" w:id="0">
    <w:p w:rsidR="000C37ED" w:rsidRDefault="000C37ED" w:rsidP="0079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1240562"/>
      <w:docPartObj>
        <w:docPartGallery w:val="Page Numbers (Top of Page)"/>
        <w:docPartUnique/>
      </w:docPartObj>
    </w:sdtPr>
    <w:sdtContent>
      <w:p w:rsidR="00B3377F" w:rsidRPr="00B10074" w:rsidRDefault="006B5A52" w:rsidP="005B02CC">
        <w:pPr>
          <w:pStyle w:val="aa"/>
          <w:ind w:firstLine="0"/>
          <w:jc w:val="center"/>
        </w:pPr>
        <w:r w:rsidRPr="00B10074">
          <w:fldChar w:fldCharType="begin"/>
        </w:r>
        <w:r w:rsidR="00B3377F" w:rsidRPr="00B10074">
          <w:instrText>PAGE   \* MERGEFORMAT</w:instrText>
        </w:r>
        <w:r w:rsidRPr="00B10074">
          <w:fldChar w:fldCharType="separate"/>
        </w:r>
        <w:r w:rsidR="00554967">
          <w:rPr>
            <w:noProof/>
          </w:rPr>
          <w:t>5</w:t>
        </w:r>
        <w:r w:rsidRPr="00B10074">
          <w:fldChar w:fldCharType="end"/>
        </w:r>
      </w:p>
      <w:p w:rsidR="00B3377F" w:rsidRPr="007448C4" w:rsidRDefault="006B5A52" w:rsidP="005B02CC">
        <w:pPr>
          <w:pStyle w:val="aa"/>
          <w:ind w:firstLine="0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72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7E29"/>
    <w:rsid w:val="000C37ED"/>
    <w:rsid w:val="000C7CD3"/>
    <w:rsid w:val="000E7D35"/>
    <w:rsid w:val="000F59AA"/>
    <w:rsid w:val="0013099C"/>
    <w:rsid w:val="001464F0"/>
    <w:rsid w:val="00197C58"/>
    <w:rsid w:val="001A3808"/>
    <w:rsid w:val="001B268A"/>
    <w:rsid w:val="001C1741"/>
    <w:rsid w:val="002705DB"/>
    <w:rsid w:val="002A2623"/>
    <w:rsid w:val="002A794B"/>
    <w:rsid w:val="002B1603"/>
    <w:rsid w:val="002C4728"/>
    <w:rsid w:val="002E3CB0"/>
    <w:rsid w:val="002E3E28"/>
    <w:rsid w:val="00381D6F"/>
    <w:rsid w:val="003A160B"/>
    <w:rsid w:val="003B0A97"/>
    <w:rsid w:val="003D49B9"/>
    <w:rsid w:val="00411DB5"/>
    <w:rsid w:val="004164C0"/>
    <w:rsid w:val="00515B68"/>
    <w:rsid w:val="00554967"/>
    <w:rsid w:val="00560871"/>
    <w:rsid w:val="00583858"/>
    <w:rsid w:val="005B02CC"/>
    <w:rsid w:val="00615448"/>
    <w:rsid w:val="00673F9A"/>
    <w:rsid w:val="006B5A52"/>
    <w:rsid w:val="0072069E"/>
    <w:rsid w:val="007314F5"/>
    <w:rsid w:val="007448C4"/>
    <w:rsid w:val="007839B6"/>
    <w:rsid w:val="00791F5A"/>
    <w:rsid w:val="00796506"/>
    <w:rsid w:val="008C7803"/>
    <w:rsid w:val="008E0A39"/>
    <w:rsid w:val="00924868"/>
    <w:rsid w:val="00990325"/>
    <w:rsid w:val="009C04E9"/>
    <w:rsid w:val="009D4508"/>
    <w:rsid w:val="00A314E7"/>
    <w:rsid w:val="00A60553"/>
    <w:rsid w:val="00AB0724"/>
    <w:rsid w:val="00B10074"/>
    <w:rsid w:val="00B3377F"/>
    <w:rsid w:val="00B52B80"/>
    <w:rsid w:val="00BC22B8"/>
    <w:rsid w:val="00C32DC0"/>
    <w:rsid w:val="00CE2C4B"/>
    <w:rsid w:val="00D1272A"/>
    <w:rsid w:val="00D648E3"/>
    <w:rsid w:val="00DE66D8"/>
    <w:rsid w:val="00E04C5B"/>
    <w:rsid w:val="00EA26EF"/>
    <w:rsid w:val="00EA5B0E"/>
    <w:rsid w:val="00EB5ABE"/>
    <w:rsid w:val="00ED51FB"/>
    <w:rsid w:val="00EF6C65"/>
    <w:rsid w:val="00F302CA"/>
    <w:rsid w:val="00F67AD6"/>
    <w:rsid w:val="00F7383C"/>
    <w:rsid w:val="00F95E53"/>
    <w:rsid w:val="00FD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ConsPlusTitle">
    <w:name w:val="ConsPlusTitle"/>
    <w:rsid w:val="00FD7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D7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ConsPlusTitle">
    <w:name w:val="ConsPlusTitle"/>
    <w:rsid w:val="00FD7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D7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6910540B0D893499A9560D626811FAF53BD32ED108283635978858002F0D9F62ECD3B1895122BFB6BF4AOB38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6910540B0D893499A9560D626811FAF53BD32ED10D223732978858002F0D9F62ECD3B1895122BFB6BF4EOB3D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1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F402-B08A-4A72-987A-7127E770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администрации.dotx</Template>
  <TotalTime>1</TotalTime>
  <Pages>21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Секретарь</cp:lastModifiedBy>
  <cp:revision>2</cp:revision>
  <cp:lastPrinted>2016-06-14T08:35:00Z</cp:lastPrinted>
  <dcterms:created xsi:type="dcterms:W3CDTF">2016-06-14T08:35:00Z</dcterms:created>
  <dcterms:modified xsi:type="dcterms:W3CDTF">2016-06-14T08:35:00Z</dcterms:modified>
</cp:coreProperties>
</file>