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C22EF" w:rsidRPr="00AA46D0" w:rsidRDefault="006C22EF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46D0" w:rsidRPr="00AA46D0" w:rsidRDefault="006C22EF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63354">
        <w:rPr>
          <w:rFonts w:ascii="Times New Roman" w:hAnsi="Times New Roman"/>
          <w:sz w:val="28"/>
          <w:szCs w:val="28"/>
        </w:rPr>
        <w:t>17.12.2018 № 275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4350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25.04.2012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50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144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FD5D1D">
        <w:rPr>
          <w:rFonts w:ascii="Times New Roman" w:hAnsi="Times New Roman"/>
          <w:b/>
          <w:bCs/>
          <w:sz w:val="28"/>
          <w:szCs w:val="28"/>
        </w:rPr>
        <w:t>авления муниципальной услуг</w:t>
      </w:r>
      <w:r w:rsidR="00D34B48">
        <w:rPr>
          <w:rFonts w:ascii="Times New Roman" w:hAnsi="Times New Roman"/>
          <w:b/>
          <w:bCs/>
          <w:sz w:val="28"/>
          <w:szCs w:val="28"/>
        </w:rPr>
        <w:t xml:space="preserve">и  по </w:t>
      </w:r>
      <w:r w:rsidR="00435026">
        <w:rPr>
          <w:rFonts w:ascii="Times New Roman" w:hAnsi="Times New Roman"/>
          <w:b/>
          <w:bCs/>
          <w:sz w:val="28"/>
          <w:szCs w:val="28"/>
        </w:rPr>
        <w:t>предоставлению муниципальных жилых помещений по договорам социального найма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ирской области от 25.04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.2012 № 144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435026">
        <w:rPr>
          <w:rFonts w:ascii="Times New Roman" w:hAnsi="Times New Roman"/>
          <w:bCs/>
          <w:sz w:val="28"/>
          <w:szCs w:val="28"/>
        </w:rPr>
        <w:t>и  по  предоставлению муниципальных жилых помещений по договорам социального найма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D34B48" w:rsidRPr="00D34B48" w:rsidRDefault="00663354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2.6.1</w:t>
      </w:r>
      <w:r w:rsidR="00D34B48" w:rsidRPr="00D34B48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r w:rsidR="00663354">
        <w:rPr>
          <w:rFonts w:ascii="Times New Roman" w:hAnsi="Times New Roman"/>
          <w:sz w:val="28"/>
          <w:szCs w:val="28"/>
        </w:rPr>
        <w:t>6.1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1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4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5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1.3</w:t>
      </w:r>
      <w:proofErr w:type="gramStart"/>
      <w:r w:rsidRPr="00AA46D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раздел 5 добавить подпункты 5.7.1. и 5.7.2 следующего содержания: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«5.7.1</w:t>
      </w:r>
      <w:r w:rsidR="00571FA9">
        <w:rPr>
          <w:rFonts w:ascii="Times New Roman" w:hAnsi="Times New Roman"/>
          <w:sz w:val="28"/>
          <w:szCs w:val="28"/>
        </w:rPr>
        <w:t>.</w:t>
      </w:r>
      <w:r w:rsidRPr="00AA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7" w:anchor="dst121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8" w:anchor="dst100352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 w:rsidRPr="00AA46D0">
        <w:rPr>
          <w:rStyle w:val="blk"/>
          <w:rFonts w:ascii="Times New Roman" w:hAnsi="Times New Roman"/>
          <w:sz w:val="28"/>
          <w:szCs w:val="28"/>
        </w:rPr>
        <w:t>5.7.2.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9" w:anchor="dst121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493"/>
    <w:rsid w:val="000B3B7E"/>
    <w:rsid w:val="0018372F"/>
    <w:rsid w:val="002F5493"/>
    <w:rsid w:val="004205CA"/>
    <w:rsid w:val="00435026"/>
    <w:rsid w:val="00566C18"/>
    <w:rsid w:val="00571FA9"/>
    <w:rsid w:val="005946BC"/>
    <w:rsid w:val="00663354"/>
    <w:rsid w:val="006C22EF"/>
    <w:rsid w:val="008678FC"/>
    <w:rsid w:val="0099728B"/>
    <w:rsid w:val="009E6685"/>
    <w:rsid w:val="00A86D15"/>
    <w:rsid w:val="00AA46D0"/>
    <w:rsid w:val="00B639BF"/>
    <w:rsid w:val="00D328D9"/>
    <w:rsid w:val="00D34B48"/>
    <w:rsid w:val="00FC734A"/>
    <w:rsid w:val="00FD5D1D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  <w:style w:type="paragraph" w:styleId="a6">
    <w:name w:val="Balloon Text"/>
    <w:basedOn w:val="a"/>
    <w:link w:val="a7"/>
    <w:uiPriority w:val="99"/>
    <w:semiHidden/>
    <w:unhideWhenUsed/>
    <w:rsid w:val="006C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2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a2588b2a1374c05e0939bb4df8e54fc0dfd6e00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521091c3cb2ba736a2587fafb3365e53d9e27af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585cf44cd76d6cfd2491e5713fd663e8e56a3831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330a220d4fee09ee290fc31fd9fbf1c1b7467a53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2018-12-27T08:16:00Z</cp:lastPrinted>
  <dcterms:created xsi:type="dcterms:W3CDTF">2018-12-17T08:57:00Z</dcterms:created>
  <dcterms:modified xsi:type="dcterms:W3CDTF">2018-12-27T08:19:00Z</dcterms:modified>
</cp:coreProperties>
</file>