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D0" w:rsidRPr="00AA46D0" w:rsidRDefault="00FD5D1D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СОКУРСКОГО   СЕЛЬСОВЕТА</w:t>
      </w: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46D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46D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94CBC" w:rsidRPr="00AA46D0" w:rsidRDefault="00A94CBC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A46D0" w:rsidRPr="00AA46D0" w:rsidRDefault="00A94CBC" w:rsidP="00AA4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64C6E">
        <w:rPr>
          <w:rFonts w:ascii="Times New Roman" w:hAnsi="Times New Roman"/>
          <w:sz w:val="28"/>
          <w:szCs w:val="28"/>
        </w:rPr>
        <w:t>19.12.2018 № 296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</w:t>
      </w:r>
      <w:r w:rsidR="00FD5D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вление администрации Сокурского 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Мошковского района Нов</w:t>
      </w:r>
      <w:r w:rsidR="00064C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осибирской области от 02</w:t>
      </w:r>
      <w:r w:rsidR="007521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.05.2012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4C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 159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</w:p>
    <w:p w:rsidR="00AA46D0" w:rsidRPr="00FD5D1D" w:rsidRDefault="00AA46D0" w:rsidP="00FD5D1D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bCs/>
          <w:sz w:val="28"/>
          <w:szCs w:val="28"/>
        </w:rPr>
        <w:t>предост</w:t>
      </w:r>
      <w:r w:rsidR="00AC1C86">
        <w:rPr>
          <w:rFonts w:ascii="Times New Roman" w:hAnsi="Times New Roman"/>
          <w:b/>
          <w:bCs/>
          <w:sz w:val="28"/>
          <w:szCs w:val="28"/>
        </w:rPr>
        <w:t>авления муницип</w:t>
      </w:r>
      <w:r w:rsidR="00F01BF9">
        <w:rPr>
          <w:rFonts w:ascii="Times New Roman" w:hAnsi="Times New Roman"/>
          <w:b/>
          <w:bCs/>
          <w:sz w:val="28"/>
          <w:szCs w:val="28"/>
        </w:rPr>
        <w:t>аль</w:t>
      </w:r>
      <w:r w:rsidR="00064C6E">
        <w:rPr>
          <w:rFonts w:ascii="Times New Roman" w:hAnsi="Times New Roman"/>
          <w:b/>
          <w:bCs/>
          <w:sz w:val="28"/>
          <w:szCs w:val="28"/>
        </w:rPr>
        <w:t>ной услуги « Оформление обменов жилыми помещениями между нанимателями данных помещений по договорам социального найма</w:t>
      </w:r>
      <w:r w:rsidRPr="00AA46D0">
        <w:rPr>
          <w:rFonts w:ascii="Times New Roman" w:hAnsi="Times New Roman"/>
          <w:b/>
          <w:sz w:val="28"/>
          <w:szCs w:val="28"/>
        </w:rPr>
        <w:t>»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46D0" w:rsidRPr="00AA46D0" w:rsidRDefault="00FE1488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6D0">
        <w:rPr>
          <w:rFonts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"Об организации предоставления государственных и муниципальных услуг»,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AA46D0" w:rsidRPr="00D34B48" w:rsidRDefault="00AA46D0" w:rsidP="00AA4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 административный регламент</w:t>
      </w:r>
      <w:r w:rsidRPr="00D34B48">
        <w:rPr>
          <w:rFonts w:ascii="Times New Roman" w:hAnsi="Times New Roman"/>
          <w:sz w:val="28"/>
          <w:szCs w:val="28"/>
        </w:rPr>
        <w:t xml:space="preserve">, утвержденный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</w:t>
      </w:r>
      <w:r w:rsidR="00FD5D1D"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лением администрации Сокурского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Мошковского ра</w:t>
      </w:r>
      <w:r w:rsidR="0043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>йона Новосиб</w:t>
      </w:r>
      <w:r w:rsidR="006633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ирской области </w:t>
      </w:r>
      <w:r w:rsidR="00755E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 </w:t>
      </w:r>
      <w:r w:rsidR="00064C6E">
        <w:rPr>
          <w:rFonts w:ascii="Times New Roman" w:hAnsi="Times New Roman"/>
          <w:bCs/>
          <w:color w:val="000000"/>
          <w:sz w:val="28"/>
          <w:szCs w:val="28"/>
          <w:lang w:eastAsia="ru-RU"/>
        </w:rPr>
        <w:t>02.05.2012 № 159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  <w:r w:rsidRPr="00D34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4B48">
        <w:rPr>
          <w:rFonts w:ascii="Times New Roman" w:hAnsi="Times New Roman"/>
          <w:bCs/>
          <w:sz w:val="28"/>
          <w:szCs w:val="28"/>
        </w:rPr>
        <w:t>предост</w:t>
      </w:r>
      <w:r w:rsidR="00FD5D1D" w:rsidRPr="00D34B48">
        <w:rPr>
          <w:rFonts w:ascii="Times New Roman" w:hAnsi="Times New Roman"/>
          <w:bCs/>
          <w:sz w:val="28"/>
          <w:szCs w:val="28"/>
        </w:rPr>
        <w:t>авления муниципальной услуг</w:t>
      </w:r>
      <w:r w:rsidR="00064C6E">
        <w:rPr>
          <w:rFonts w:ascii="Times New Roman" w:hAnsi="Times New Roman"/>
          <w:bCs/>
          <w:sz w:val="28"/>
          <w:szCs w:val="28"/>
        </w:rPr>
        <w:t xml:space="preserve">и  «Оформление  обменов жилыми помещениями между нанимателями данных помещений  по договорам социального найма </w:t>
      </w:r>
      <w:r w:rsidRPr="00D34B48">
        <w:rPr>
          <w:rFonts w:ascii="Times New Roman" w:hAnsi="Times New Roman"/>
          <w:sz w:val="28"/>
          <w:szCs w:val="28"/>
        </w:rPr>
        <w:t>»:</w:t>
      </w:r>
    </w:p>
    <w:p w:rsidR="00064C6E" w:rsidRPr="00AA46D0" w:rsidRDefault="00064C6E" w:rsidP="00064C6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раздел 3 добавить  пункт 3.2 </w:t>
      </w:r>
      <w:r w:rsidRPr="00AA46D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34B48" w:rsidRPr="00D34B48" w:rsidRDefault="00D34B48" w:rsidP="004350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6D0" w:rsidRPr="00D34B48" w:rsidRDefault="00D34B48" w:rsidP="00D3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48">
        <w:rPr>
          <w:rFonts w:ascii="Times New Roman" w:hAnsi="Times New Roman"/>
          <w:sz w:val="28"/>
          <w:szCs w:val="28"/>
        </w:rPr>
        <w:t xml:space="preserve">          </w:t>
      </w:r>
      <w:r w:rsidR="00566C18" w:rsidRPr="00D34B48">
        <w:rPr>
          <w:rFonts w:ascii="Times New Roman" w:hAnsi="Times New Roman"/>
          <w:sz w:val="28"/>
          <w:szCs w:val="28"/>
        </w:rPr>
        <w:t>«</w:t>
      </w:r>
      <w:r w:rsidR="00064C6E">
        <w:rPr>
          <w:rFonts w:ascii="Times New Roman" w:hAnsi="Times New Roman"/>
          <w:sz w:val="28"/>
          <w:szCs w:val="28"/>
        </w:rPr>
        <w:t>3.2</w:t>
      </w:r>
      <w:r w:rsidRPr="00D34B48">
        <w:rPr>
          <w:rFonts w:ascii="Times New Roman" w:hAnsi="Times New Roman"/>
          <w:sz w:val="28"/>
          <w:szCs w:val="28"/>
        </w:rPr>
        <w:t>.</w:t>
      </w:r>
      <w:r w:rsidR="00AA46D0" w:rsidRPr="00D34B48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AA46D0" w:rsidRPr="00D34B48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6D0" w:rsidRPr="00AA46D0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</w:t>
      </w:r>
      <w:r w:rsidRPr="00AA46D0">
        <w:rPr>
          <w:sz w:val="28"/>
          <w:szCs w:val="28"/>
        </w:rPr>
        <w:t xml:space="preserve">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данной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AA46D0">
        <w:rPr>
          <w:rFonts w:ascii="Times New Roman" w:hAnsi="Times New Roman"/>
          <w:sz w:val="28"/>
          <w:szCs w:val="28"/>
        </w:rPr>
        <w:lastRenderedPageBreak/>
        <w:t>предоставляемых в результате предоставления таких услуг, включенных в перечни, указанные в </w:t>
      </w:r>
      <w:hyperlink r:id="rId6" w:anchor="dst100056" w:history="1">
        <w:r w:rsidRPr="00AA46D0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</w:t>
      </w:r>
      <w:bookmarkStart w:id="1" w:name="dst290"/>
      <w:bookmarkEnd w:id="1"/>
      <w:r w:rsidRPr="00AA46D0">
        <w:rPr>
          <w:rFonts w:ascii="Times New Roman" w:hAnsi="Times New Roman"/>
          <w:sz w:val="28"/>
          <w:szCs w:val="28"/>
        </w:rPr>
        <w:t xml:space="preserve">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291"/>
      <w:bookmarkEnd w:id="2"/>
      <w:r w:rsidRPr="00AA46D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292"/>
      <w:bookmarkEnd w:id="3"/>
      <w:r w:rsidRPr="00AA46D0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293"/>
      <w:bookmarkEnd w:id="4"/>
      <w:r w:rsidRPr="00AA46D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6D0" w:rsidRPr="00AA46D0" w:rsidRDefault="00AA46D0" w:rsidP="00AA4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294"/>
      <w:bookmarkEnd w:id="5"/>
      <w:proofErr w:type="gramStart"/>
      <w:r w:rsidRPr="00AA46D0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 № 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AA46D0">
        <w:rPr>
          <w:rFonts w:ascii="Times New Roman" w:hAnsi="Times New Roman"/>
          <w:sz w:val="28"/>
          <w:szCs w:val="28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>  Федерального закона № 210-ФЗ от 27.07.2010, уведомляется заявитель, а также приносятся извин</w:t>
      </w:r>
      <w:r w:rsidR="0018372F">
        <w:rPr>
          <w:rFonts w:ascii="Times New Roman" w:hAnsi="Times New Roman"/>
          <w:sz w:val="28"/>
          <w:szCs w:val="28"/>
        </w:rPr>
        <w:t>ения за доставленные неудобства</w:t>
      </w:r>
      <w:r w:rsidRPr="00AA46D0">
        <w:rPr>
          <w:rFonts w:ascii="Times New Roman" w:hAnsi="Times New Roman"/>
          <w:sz w:val="28"/>
          <w:szCs w:val="28"/>
        </w:rPr>
        <w:t>»</w:t>
      </w:r>
      <w:r w:rsidR="0018372F">
        <w:rPr>
          <w:rFonts w:ascii="Times New Roman" w:hAnsi="Times New Roman"/>
          <w:sz w:val="28"/>
          <w:szCs w:val="28"/>
        </w:rPr>
        <w:t>.</w:t>
      </w:r>
    </w:p>
    <w:p w:rsidR="00AA46D0" w:rsidRPr="00AA46D0" w:rsidRDefault="003555EF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D425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Пункт 5</w:t>
      </w:r>
      <w:r w:rsidR="00755E4D">
        <w:rPr>
          <w:rFonts w:ascii="Times New Roman" w:hAnsi="Times New Roman"/>
          <w:sz w:val="28"/>
          <w:szCs w:val="28"/>
        </w:rPr>
        <w:t>.1 раздел</w:t>
      </w:r>
      <w:r>
        <w:rPr>
          <w:rFonts w:ascii="Times New Roman" w:hAnsi="Times New Roman"/>
          <w:sz w:val="28"/>
          <w:szCs w:val="28"/>
        </w:rPr>
        <w:t>а 5</w:t>
      </w:r>
      <w:r w:rsidR="00AA46D0"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«</w:t>
      </w:r>
      <w:r w:rsidRPr="00AA46D0">
        <w:rPr>
          <w:rStyle w:val="blk"/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dst220"/>
      <w:bookmarkEnd w:id="6"/>
      <w:r w:rsidRPr="00AA46D0">
        <w:rPr>
          <w:rStyle w:val="blk"/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  <w:bookmarkStart w:id="7" w:name="dst221"/>
      <w:bookmarkEnd w:id="7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0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295"/>
      <w:bookmarkEnd w:id="8"/>
      <w:r w:rsidRPr="00AA46D0">
        <w:rPr>
          <w:rStyle w:val="blk"/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9" w:name="dst103"/>
      <w:bookmarkEnd w:id="9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dst222"/>
      <w:bookmarkEnd w:id="10"/>
      <w:r w:rsidRPr="00AA46D0">
        <w:rPr>
          <w:rStyle w:val="blk"/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1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  <w:bookmarkStart w:id="11" w:name="dst105"/>
      <w:bookmarkEnd w:id="11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46D0" w:rsidRPr="00AA46D0" w:rsidRDefault="0018372F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dst223"/>
      <w:bookmarkEnd w:id="12"/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отказ администрации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предоставляющей муниципальную услугу, должностного лица,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anchor="dst100354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dst224"/>
      <w:bookmarkEnd w:id="13"/>
      <w:r w:rsidRPr="00AA46D0">
        <w:rPr>
          <w:rStyle w:val="blk"/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4" w:name="dst225"/>
      <w:bookmarkEnd w:id="14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4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dst296"/>
      <w:bookmarkEnd w:id="15"/>
      <w:r w:rsidRPr="00AA46D0">
        <w:rPr>
          <w:rStyle w:val="blk"/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5" w:anchor="dst290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  Федерального закона от 27.07.2010 № 210-ФЗ.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6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</w:t>
      </w:r>
      <w:r w:rsidRPr="00AA46D0">
        <w:rPr>
          <w:rFonts w:ascii="Times New Roman" w:hAnsi="Times New Roman"/>
          <w:sz w:val="28"/>
          <w:szCs w:val="28"/>
        </w:rPr>
        <w:t>».</w:t>
      </w:r>
      <w:proofErr w:type="gramEnd"/>
    </w:p>
    <w:p w:rsidR="00AA46D0" w:rsidRPr="00AA46D0" w:rsidRDefault="003555EF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D425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раздел 5</w:t>
      </w:r>
      <w:r w:rsidR="003623C5">
        <w:rPr>
          <w:rFonts w:ascii="Times New Roman" w:hAnsi="Times New Roman"/>
          <w:sz w:val="28"/>
          <w:szCs w:val="28"/>
        </w:rPr>
        <w:t xml:space="preserve"> доб</w:t>
      </w:r>
      <w:r w:rsidR="00755E4D">
        <w:rPr>
          <w:rFonts w:ascii="Times New Roman" w:hAnsi="Times New Roman"/>
          <w:sz w:val="28"/>
          <w:szCs w:val="28"/>
        </w:rPr>
        <w:t xml:space="preserve">авить  </w:t>
      </w:r>
      <w:r w:rsidR="00064C6E">
        <w:rPr>
          <w:rFonts w:ascii="Times New Roman" w:hAnsi="Times New Roman"/>
          <w:sz w:val="28"/>
          <w:szCs w:val="28"/>
        </w:rPr>
        <w:t>под</w:t>
      </w:r>
      <w:r w:rsidR="00755E4D">
        <w:rPr>
          <w:rFonts w:ascii="Times New Roman" w:hAnsi="Times New Roman"/>
          <w:sz w:val="28"/>
          <w:szCs w:val="28"/>
        </w:rPr>
        <w:t xml:space="preserve">пункты </w:t>
      </w:r>
      <w:r w:rsidR="00064C6E">
        <w:rPr>
          <w:rFonts w:ascii="Times New Roman" w:hAnsi="Times New Roman"/>
          <w:sz w:val="28"/>
          <w:szCs w:val="28"/>
        </w:rPr>
        <w:t xml:space="preserve"> 5.7.1. и 5.7.2</w:t>
      </w:r>
      <w:r w:rsidR="003623C5">
        <w:rPr>
          <w:rFonts w:ascii="Times New Roman" w:hAnsi="Times New Roman"/>
          <w:sz w:val="28"/>
          <w:szCs w:val="28"/>
        </w:rPr>
        <w:t xml:space="preserve">. </w:t>
      </w:r>
      <w:r w:rsidR="00AA46D0" w:rsidRPr="00AA46D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A46D0" w:rsidRPr="00AA46D0" w:rsidRDefault="00064C6E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«5.7.1</w:t>
      </w:r>
      <w:r w:rsidR="00571FA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46D0" w:rsidRPr="00AA46D0">
        <w:rPr>
          <w:rStyle w:val="blk"/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17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дается информация о действиях, осуществл</w:t>
      </w:r>
      <w:r w:rsidR="0018372F">
        <w:rPr>
          <w:rStyle w:val="blk"/>
          <w:rFonts w:ascii="Times New Roman" w:hAnsi="Times New Roman"/>
          <w:sz w:val="28"/>
          <w:szCs w:val="28"/>
        </w:rPr>
        <w:t xml:space="preserve">яемых администрацией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предоставляющим муниципальную услугу, многофункциональным центром либо организацией, предусмотренной </w:t>
      </w:r>
      <w:hyperlink r:id="rId18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Федерального закона от 27.07.2010 № 210-ФЗ,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извинения за доставленные не</w:t>
      </w:r>
      <w:r w:rsidR="00D328D9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A46D0" w:rsidRPr="00AA46D0" w:rsidRDefault="00064C6E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dst298"/>
      <w:bookmarkEnd w:id="16"/>
      <w:r>
        <w:rPr>
          <w:rStyle w:val="blk"/>
          <w:rFonts w:ascii="Times New Roman" w:hAnsi="Times New Roman"/>
          <w:sz w:val="28"/>
          <w:szCs w:val="28"/>
        </w:rPr>
        <w:t>5.7.2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. В случае признания жалобы</w:t>
      </w:r>
      <w:r w:rsidR="00571FA9">
        <w:rPr>
          <w:rStyle w:val="blk"/>
          <w:rFonts w:ascii="Times New Roman" w:hAnsi="Times New Roman"/>
          <w:sz w:val="28"/>
          <w:szCs w:val="28"/>
        </w:rPr>
        <w:t>,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 </w:t>
      </w:r>
      <w:hyperlink r:id="rId19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даются аргументированные разъяснения о причинах принятого решения, а также информация о порядк</w:t>
      </w:r>
      <w:r w:rsidR="0018372F">
        <w:rPr>
          <w:rStyle w:val="blk"/>
          <w:rFonts w:ascii="Times New Roman" w:hAnsi="Times New Roman"/>
          <w:sz w:val="28"/>
          <w:szCs w:val="28"/>
        </w:rPr>
        <w:t>е обжалования принятого решения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»</w:t>
      </w:r>
      <w:r w:rsidR="00D328D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AA46D0" w:rsidP="00AA4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="0018372F">
        <w:rPr>
          <w:rFonts w:ascii="Times New Roman" w:hAnsi="Times New Roman"/>
          <w:sz w:val="28"/>
          <w:szCs w:val="28"/>
        </w:rPr>
        <w:t xml:space="preserve">органа местного самоуправления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 Мошковского района Новосиби</w:t>
      </w:r>
      <w:r w:rsidR="0018372F">
        <w:rPr>
          <w:rFonts w:ascii="Times New Roman" w:hAnsi="Times New Roman"/>
          <w:sz w:val="28"/>
          <w:szCs w:val="28"/>
        </w:rPr>
        <w:t xml:space="preserve">рской области «Вести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администрации. </w:t>
      </w: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18372F" w:rsidP="00AA4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Сокурского </w:t>
      </w:r>
      <w:r w:rsidR="00AA46D0" w:rsidRPr="00AA46D0">
        <w:rPr>
          <w:rFonts w:ascii="Times New Roman" w:hAnsi="Times New Roman"/>
          <w:sz w:val="28"/>
          <w:szCs w:val="28"/>
        </w:rPr>
        <w:t xml:space="preserve"> сельсовета </w:t>
      </w:r>
    </w:p>
    <w:p w:rsidR="0018372F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AA46D0" w:rsidRPr="00AA46D0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Новосибирской области                             </w:t>
      </w:r>
      <w:r w:rsidR="0018372F">
        <w:rPr>
          <w:rFonts w:ascii="Times New Roman" w:hAnsi="Times New Roman"/>
          <w:sz w:val="28"/>
          <w:szCs w:val="28"/>
        </w:rPr>
        <w:t xml:space="preserve">                                         П.М.Дубовский </w:t>
      </w:r>
    </w:p>
    <w:p w:rsidR="009E6685" w:rsidRPr="00AA46D0" w:rsidRDefault="009E6685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6685" w:rsidRPr="00AA46D0" w:rsidSect="00AA46D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8F3"/>
    <w:multiLevelType w:val="multilevel"/>
    <w:tmpl w:val="CB7E1980"/>
    <w:lvl w:ilvl="0">
      <w:start w:val="1"/>
      <w:numFmt w:val="decimal"/>
      <w:lvlText w:val="%1."/>
      <w:lvlJc w:val="left"/>
      <w:pPr>
        <w:ind w:left="720" w:hanging="5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</w:lvl>
    <w:lvl w:ilvl="2">
      <w:start w:val="1"/>
      <w:numFmt w:val="decimal"/>
      <w:isLgl/>
      <w:lvlText w:val="%1.%2.%3"/>
      <w:lvlJc w:val="left"/>
      <w:pPr>
        <w:ind w:left="2029" w:hanging="1170"/>
      </w:pPr>
    </w:lvl>
    <w:lvl w:ilvl="3">
      <w:start w:val="1"/>
      <w:numFmt w:val="decimal"/>
      <w:isLgl/>
      <w:lvlText w:val="%1.%2.%3.%4"/>
      <w:lvlJc w:val="left"/>
      <w:pPr>
        <w:ind w:left="2029" w:hanging="1170"/>
      </w:pPr>
    </w:lvl>
    <w:lvl w:ilvl="4">
      <w:start w:val="1"/>
      <w:numFmt w:val="decimal"/>
      <w:isLgl/>
      <w:lvlText w:val="%1.%2.%3.%4.%5"/>
      <w:lvlJc w:val="left"/>
      <w:pPr>
        <w:ind w:left="2029" w:hanging="1170"/>
      </w:pPr>
    </w:lvl>
    <w:lvl w:ilvl="5">
      <w:start w:val="1"/>
      <w:numFmt w:val="decimal"/>
      <w:isLgl/>
      <w:lvlText w:val="%1.%2.%3.%4.%5.%6"/>
      <w:lvlJc w:val="left"/>
      <w:pPr>
        <w:ind w:left="2299" w:hanging="1440"/>
      </w:pPr>
    </w:lvl>
    <w:lvl w:ilvl="6">
      <w:start w:val="1"/>
      <w:numFmt w:val="decimal"/>
      <w:isLgl/>
      <w:lvlText w:val="%1.%2.%3.%4.%5.%6.%7"/>
      <w:lvlJc w:val="left"/>
      <w:pPr>
        <w:ind w:left="2299" w:hanging="1440"/>
      </w:p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493"/>
    <w:rsid w:val="00064C6E"/>
    <w:rsid w:val="00077365"/>
    <w:rsid w:val="00092D53"/>
    <w:rsid w:val="000B3B7E"/>
    <w:rsid w:val="00114CFE"/>
    <w:rsid w:val="0018372F"/>
    <w:rsid w:val="00281650"/>
    <w:rsid w:val="002D6389"/>
    <w:rsid w:val="002F5493"/>
    <w:rsid w:val="003555EF"/>
    <w:rsid w:val="003623C5"/>
    <w:rsid w:val="004205CA"/>
    <w:rsid w:val="00435026"/>
    <w:rsid w:val="004E47CC"/>
    <w:rsid w:val="00566C18"/>
    <w:rsid w:val="00571FA9"/>
    <w:rsid w:val="005774AB"/>
    <w:rsid w:val="005946BC"/>
    <w:rsid w:val="005D19EB"/>
    <w:rsid w:val="005E6A08"/>
    <w:rsid w:val="005F7D0D"/>
    <w:rsid w:val="00663354"/>
    <w:rsid w:val="00752125"/>
    <w:rsid w:val="00755E4D"/>
    <w:rsid w:val="007C7AC2"/>
    <w:rsid w:val="00805511"/>
    <w:rsid w:val="008678FC"/>
    <w:rsid w:val="00893AC9"/>
    <w:rsid w:val="008F1118"/>
    <w:rsid w:val="0099728B"/>
    <w:rsid w:val="009E6685"/>
    <w:rsid w:val="00A018F9"/>
    <w:rsid w:val="00A86D15"/>
    <w:rsid w:val="00A94CBC"/>
    <w:rsid w:val="00AA46D0"/>
    <w:rsid w:val="00AC1C86"/>
    <w:rsid w:val="00AE02F2"/>
    <w:rsid w:val="00B639BF"/>
    <w:rsid w:val="00D328D9"/>
    <w:rsid w:val="00D33794"/>
    <w:rsid w:val="00D34B48"/>
    <w:rsid w:val="00D42537"/>
    <w:rsid w:val="00DC32E1"/>
    <w:rsid w:val="00E56D8B"/>
    <w:rsid w:val="00F01BF9"/>
    <w:rsid w:val="00FC734A"/>
    <w:rsid w:val="00FD5D1D"/>
    <w:rsid w:val="00FD7065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D0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nhideWhenUsed/>
    <w:rsid w:val="00AA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46D0"/>
    <w:rPr>
      <w:color w:val="0563C1" w:themeColor="hyperlink"/>
      <w:u w:val="single"/>
    </w:rPr>
  </w:style>
  <w:style w:type="character" w:customStyle="1" w:styleId="blk">
    <w:name w:val="blk"/>
    <w:basedOn w:val="a0"/>
    <w:rsid w:val="00AA46D0"/>
  </w:style>
  <w:style w:type="paragraph" w:styleId="a6">
    <w:name w:val="Balloon Text"/>
    <w:basedOn w:val="a"/>
    <w:link w:val="a7"/>
    <w:uiPriority w:val="99"/>
    <w:semiHidden/>
    <w:unhideWhenUsed/>
    <w:rsid w:val="00A9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C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yperlink" Target="http://www.consultant.ru/document/cons_doc_LAW_302971/521091c3cb2ba736a2587fafb3365e53d9e27af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585cf44cd76d6cfd2491e5713fd663e8e56a3831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2971/a593eaab768d34bf2d7419322eac79481e73cf03/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hyperlink" Target="http://www.consultant.ru/document/cons_doc_LAW_302971/521091c3cb2ba736a2587fafb3365e53d9e27af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330a220d4fee09ee290fc31fd9fbf1c1b7467a53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cp:lastPrinted>2019-01-14T03:25:00Z</cp:lastPrinted>
  <dcterms:created xsi:type="dcterms:W3CDTF">2018-12-17T08:57:00Z</dcterms:created>
  <dcterms:modified xsi:type="dcterms:W3CDTF">2019-01-14T03:26:00Z</dcterms:modified>
</cp:coreProperties>
</file>