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5A" w:rsidRPr="001B135A" w:rsidRDefault="001B135A" w:rsidP="001B135A">
      <w:pPr>
        <w:spacing w:after="0"/>
        <w:jc w:val="center"/>
        <w:rPr>
          <w:rFonts w:ascii="Times New Roman" w:hAnsi="Times New Roman" w:cs="Times New Roman"/>
          <w:b/>
          <w:sz w:val="28"/>
          <w:szCs w:val="28"/>
        </w:rPr>
      </w:pPr>
      <w:r w:rsidRPr="001B135A">
        <w:rPr>
          <w:rFonts w:ascii="Times New Roman" w:hAnsi="Times New Roman" w:cs="Times New Roman"/>
          <w:b/>
          <w:sz w:val="28"/>
          <w:szCs w:val="28"/>
        </w:rPr>
        <w:t>АДМИНИСТРАЦИЯ СОКУРСКОГО СЕЛЬСОВЕТА</w:t>
      </w:r>
    </w:p>
    <w:p w:rsidR="001B135A" w:rsidRPr="001B135A" w:rsidRDefault="001B135A" w:rsidP="001B135A">
      <w:pPr>
        <w:spacing w:after="0"/>
        <w:jc w:val="both"/>
        <w:rPr>
          <w:rFonts w:ascii="Times New Roman" w:hAnsi="Times New Roman" w:cs="Times New Roman"/>
          <w:b/>
          <w:sz w:val="28"/>
          <w:szCs w:val="28"/>
        </w:rPr>
      </w:pPr>
      <w:r w:rsidRPr="001B135A">
        <w:rPr>
          <w:rFonts w:ascii="Times New Roman" w:hAnsi="Times New Roman" w:cs="Times New Roman"/>
          <w:b/>
          <w:sz w:val="28"/>
          <w:szCs w:val="28"/>
        </w:rPr>
        <w:t>МОШКОВСКОГО РАЙОНА НОВОСИБИРСКОЙ ОБЛАСТИ</w:t>
      </w:r>
    </w:p>
    <w:p w:rsidR="001B135A" w:rsidRPr="001B135A" w:rsidRDefault="001B135A" w:rsidP="001B135A">
      <w:pPr>
        <w:spacing w:after="0"/>
        <w:jc w:val="both"/>
        <w:rPr>
          <w:rFonts w:ascii="Times New Roman" w:hAnsi="Times New Roman" w:cs="Times New Roman"/>
          <w:b/>
          <w:sz w:val="28"/>
          <w:szCs w:val="28"/>
        </w:rPr>
      </w:pPr>
    </w:p>
    <w:p w:rsidR="001B135A" w:rsidRPr="001B135A" w:rsidRDefault="001B135A" w:rsidP="001B135A">
      <w:pPr>
        <w:spacing w:after="0"/>
        <w:jc w:val="center"/>
        <w:rPr>
          <w:rFonts w:ascii="Times New Roman" w:hAnsi="Times New Roman" w:cs="Times New Roman"/>
          <w:b/>
          <w:sz w:val="36"/>
          <w:szCs w:val="36"/>
        </w:rPr>
      </w:pPr>
      <w:r w:rsidRPr="001B135A">
        <w:rPr>
          <w:rFonts w:ascii="Times New Roman" w:hAnsi="Times New Roman" w:cs="Times New Roman"/>
          <w:b/>
          <w:sz w:val="36"/>
          <w:szCs w:val="36"/>
        </w:rPr>
        <w:t>ПОСТАНОВЛЕНИЕ</w:t>
      </w:r>
    </w:p>
    <w:p w:rsidR="001B135A" w:rsidRPr="001B135A" w:rsidRDefault="001B135A" w:rsidP="001B135A">
      <w:pPr>
        <w:spacing w:after="0"/>
        <w:jc w:val="center"/>
        <w:rPr>
          <w:rFonts w:ascii="Times New Roman" w:hAnsi="Times New Roman" w:cs="Times New Roman"/>
          <w:b/>
          <w:sz w:val="28"/>
          <w:szCs w:val="28"/>
        </w:rPr>
      </w:pPr>
    </w:p>
    <w:p w:rsidR="001B135A" w:rsidRPr="001B135A" w:rsidRDefault="001B135A" w:rsidP="001B135A">
      <w:pPr>
        <w:spacing w:after="0"/>
        <w:jc w:val="center"/>
        <w:rPr>
          <w:rFonts w:ascii="Times New Roman" w:hAnsi="Times New Roman" w:cs="Times New Roman"/>
          <w:sz w:val="28"/>
          <w:szCs w:val="28"/>
          <w:u w:val="single"/>
        </w:rPr>
      </w:pPr>
      <w:r w:rsidRPr="001B135A">
        <w:rPr>
          <w:rFonts w:ascii="Times New Roman" w:hAnsi="Times New Roman" w:cs="Times New Roman"/>
          <w:sz w:val="28"/>
          <w:szCs w:val="28"/>
        </w:rPr>
        <w:t xml:space="preserve">от </w:t>
      </w:r>
      <w:r w:rsidRPr="001B135A">
        <w:rPr>
          <w:rFonts w:ascii="Times New Roman" w:hAnsi="Times New Roman" w:cs="Times New Roman"/>
          <w:sz w:val="28"/>
          <w:szCs w:val="28"/>
          <w:u w:val="single"/>
        </w:rPr>
        <w:t>02.09.2014</w:t>
      </w:r>
      <w:r w:rsidRPr="001B135A">
        <w:rPr>
          <w:rFonts w:ascii="Times New Roman" w:hAnsi="Times New Roman" w:cs="Times New Roman"/>
          <w:sz w:val="28"/>
          <w:szCs w:val="28"/>
        </w:rPr>
        <w:t xml:space="preserve"> № </w:t>
      </w:r>
      <w:r w:rsidRPr="001B135A">
        <w:rPr>
          <w:rFonts w:ascii="Times New Roman" w:hAnsi="Times New Roman" w:cs="Times New Roman"/>
          <w:sz w:val="28"/>
          <w:szCs w:val="28"/>
          <w:u w:val="single"/>
        </w:rPr>
        <w:t>33</w:t>
      </w:r>
      <w:r>
        <w:rPr>
          <w:rFonts w:ascii="Times New Roman" w:hAnsi="Times New Roman" w:cs="Times New Roman"/>
          <w:sz w:val="28"/>
          <w:szCs w:val="28"/>
          <w:u w:val="single"/>
        </w:rPr>
        <w:t>6</w:t>
      </w:r>
    </w:p>
    <w:p w:rsidR="001B135A" w:rsidRPr="001B135A" w:rsidRDefault="001B135A" w:rsidP="001B135A">
      <w:pPr>
        <w:spacing w:after="0"/>
        <w:ind w:left="4956"/>
        <w:jc w:val="right"/>
        <w:rPr>
          <w:rFonts w:ascii="Times New Roman" w:hAnsi="Times New Roman" w:cs="Times New Roman"/>
          <w:sz w:val="28"/>
          <w:szCs w:val="28"/>
        </w:rPr>
      </w:pPr>
    </w:p>
    <w:p w:rsidR="000D3242" w:rsidRDefault="001B135A" w:rsidP="001B135A">
      <w:pPr>
        <w:spacing w:after="0"/>
        <w:jc w:val="center"/>
        <w:rPr>
          <w:rFonts w:ascii="Times New Roman" w:hAnsi="Times New Roman" w:cs="Times New Roman"/>
          <w:sz w:val="28"/>
          <w:szCs w:val="28"/>
        </w:rPr>
      </w:pPr>
      <w:r w:rsidRPr="001B135A">
        <w:rPr>
          <w:rFonts w:ascii="Times New Roman" w:hAnsi="Times New Roman" w:cs="Times New Roman"/>
          <w:sz w:val="28"/>
          <w:szCs w:val="28"/>
        </w:rPr>
        <w:t>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услуги «</w:t>
      </w:r>
      <w:r>
        <w:rPr>
          <w:rFonts w:ascii="Times New Roman" w:eastAsia="Times New Roman" w:hAnsi="Times New Roman" w:cs="Times New Roman"/>
          <w:bCs/>
          <w:sz w:val="28"/>
          <w:szCs w:val="28"/>
          <w:lang w:eastAsia="ru-RU"/>
        </w:rPr>
        <w:t>З</w:t>
      </w:r>
      <w:r w:rsidRPr="00CF590A">
        <w:rPr>
          <w:rFonts w:ascii="Times New Roman" w:eastAsia="Times New Roman" w:hAnsi="Times New Roman" w:cs="Times New Roman"/>
          <w:bCs/>
          <w:sz w:val="28"/>
          <w:szCs w:val="28"/>
          <w:lang w:eastAsia="ru-RU"/>
        </w:rPr>
        <w:t>аключени</w:t>
      </w:r>
      <w:r>
        <w:rPr>
          <w:rFonts w:ascii="Times New Roman" w:eastAsia="Times New Roman" w:hAnsi="Times New Roman" w:cs="Times New Roman"/>
          <w:bCs/>
          <w:sz w:val="28"/>
          <w:szCs w:val="28"/>
          <w:lang w:eastAsia="ru-RU"/>
        </w:rPr>
        <w:t>е</w:t>
      </w:r>
      <w:r w:rsidRPr="00CF590A">
        <w:rPr>
          <w:rFonts w:ascii="Times New Roman" w:eastAsia="Times New Roman" w:hAnsi="Times New Roman" w:cs="Times New Roman"/>
          <w:bCs/>
          <w:sz w:val="28"/>
          <w:szCs w:val="28"/>
          <w:lang w:eastAsia="ru-RU"/>
        </w:rPr>
        <w:t xml:space="preserve"> договора </w:t>
      </w:r>
      <w:r>
        <w:rPr>
          <w:rFonts w:ascii="Times New Roman" w:eastAsia="Times New Roman" w:hAnsi="Times New Roman" w:cs="Times New Roman"/>
          <w:bCs/>
          <w:sz w:val="28"/>
          <w:szCs w:val="28"/>
          <w:lang w:eastAsia="ru-RU"/>
        </w:rPr>
        <w:t xml:space="preserve">бесплатной </w:t>
      </w:r>
      <w:proofErr w:type="gramStart"/>
      <w:r w:rsidRPr="00CF590A">
        <w:rPr>
          <w:rFonts w:ascii="Times New Roman" w:eastAsia="Times New Roman" w:hAnsi="Times New Roman" w:cs="Times New Roman"/>
          <w:bCs/>
          <w:sz w:val="28"/>
          <w:szCs w:val="28"/>
          <w:lang w:eastAsia="ru-RU"/>
        </w:rPr>
        <w:t>передачи</w:t>
      </w:r>
      <w:proofErr w:type="gramEnd"/>
      <w:r w:rsidRPr="00CF590A">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1B135A">
        <w:rPr>
          <w:rFonts w:ascii="Times New Roman" w:hAnsi="Times New Roman" w:cs="Times New Roman"/>
          <w:sz w:val="28"/>
          <w:szCs w:val="28"/>
        </w:rPr>
        <w:t>»</w:t>
      </w:r>
      <w:r w:rsidR="000D3242">
        <w:rPr>
          <w:rFonts w:ascii="Times New Roman" w:hAnsi="Times New Roman" w:cs="Times New Roman"/>
          <w:sz w:val="28"/>
          <w:szCs w:val="28"/>
        </w:rPr>
        <w:t xml:space="preserve"> </w:t>
      </w:r>
    </w:p>
    <w:p w:rsidR="001B135A" w:rsidRPr="001B135A" w:rsidRDefault="000D3242" w:rsidP="001B135A">
      <w:pPr>
        <w:spacing w:after="0"/>
        <w:jc w:val="center"/>
        <w:rPr>
          <w:rFonts w:ascii="Times New Roman" w:hAnsi="Times New Roman" w:cs="Times New Roman"/>
          <w:sz w:val="28"/>
          <w:szCs w:val="28"/>
        </w:rPr>
      </w:pPr>
      <w:r>
        <w:rPr>
          <w:rFonts w:ascii="Times New Roman" w:hAnsi="Times New Roman" w:cs="Times New Roman"/>
          <w:sz w:val="28"/>
          <w:szCs w:val="28"/>
        </w:rPr>
        <w:t>(в актуальной редакции  № 113 от 31.05.2018</w:t>
      </w:r>
      <w:r w:rsidR="00324558">
        <w:rPr>
          <w:rFonts w:ascii="Times New Roman" w:hAnsi="Times New Roman" w:cs="Times New Roman"/>
          <w:sz w:val="28"/>
          <w:szCs w:val="28"/>
        </w:rPr>
        <w:t>, № 285 от 18.12.2018</w:t>
      </w:r>
      <w:r>
        <w:rPr>
          <w:rFonts w:ascii="Times New Roman" w:hAnsi="Times New Roman" w:cs="Times New Roman"/>
          <w:sz w:val="28"/>
          <w:szCs w:val="28"/>
        </w:rPr>
        <w:t>)</w:t>
      </w:r>
    </w:p>
    <w:p w:rsidR="001B135A" w:rsidRPr="001B135A" w:rsidRDefault="001B135A" w:rsidP="001B135A">
      <w:pPr>
        <w:spacing w:after="0"/>
        <w:jc w:val="center"/>
        <w:rPr>
          <w:rFonts w:ascii="Times New Roman" w:hAnsi="Times New Roman" w:cs="Times New Roman"/>
          <w:sz w:val="28"/>
          <w:szCs w:val="28"/>
        </w:rPr>
      </w:pPr>
    </w:p>
    <w:p w:rsidR="001B135A" w:rsidRPr="001B135A" w:rsidRDefault="001B135A" w:rsidP="001B135A">
      <w:pPr>
        <w:spacing w:after="0"/>
        <w:ind w:firstLine="709"/>
        <w:jc w:val="both"/>
        <w:rPr>
          <w:rFonts w:ascii="Times New Roman" w:hAnsi="Times New Roman" w:cs="Times New Roman"/>
          <w:sz w:val="28"/>
          <w:szCs w:val="28"/>
        </w:rPr>
      </w:pPr>
      <w:proofErr w:type="gramStart"/>
      <w:r w:rsidRPr="001B135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2E348B">
        <w:rPr>
          <w:rFonts w:ascii="Times New Roman" w:hAnsi="Times New Roman" w:cs="Times New Roman"/>
          <w:sz w:val="28"/>
          <w:szCs w:val="28"/>
        </w:rPr>
        <w:t>Законом Российской Федерации</w:t>
      </w:r>
      <w:r w:rsidRPr="001B135A">
        <w:rPr>
          <w:rFonts w:ascii="Times New Roman" w:hAnsi="Times New Roman" w:cs="Times New Roman"/>
          <w:sz w:val="28"/>
          <w:szCs w:val="28"/>
        </w:rPr>
        <w:t xml:space="preserve"> от </w:t>
      </w:r>
      <w:r w:rsidR="002E348B">
        <w:rPr>
          <w:rFonts w:ascii="Times New Roman" w:hAnsi="Times New Roman" w:cs="Times New Roman"/>
          <w:sz w:val="28"/>
          <w:szCs w:val="28"/>
        </w:rPr>
        <w:t>04.07.1991 № 1541-1</w:t>
      </w:r>
      <w:r w:rsidRPr="001B135A">
        <w:rPr>
          <w:rFonts w:ascii="Times New Roman" w:hAnsi="Times New Roman" w:cs="Times New Roman"/>
          <w:sz w:val="28"/>
          <w:szCs w:val="28"/>
        </w:rPr>
        <w:t xml:space="preserve"> «</w:t>
      </w:r>
      <w:r w:rsidR="002E348B">
        <w:rPr>
          <w:rFonts w:ascii="Times New Roman" w:hAnsi="Times New Roman" w:cs="Times New Roman"/>
          <w:sz w:val="28"/>
          <w:szCs w:val="28"/>
        </w:rPr>
        <w:t>О приватизации жилищного фонда в Российской Федерации</w:t>
      </w:r>
      <w:r w:rsidRPr="001B135A">
        <w:rPr>
          <w:rFonts w:ascii="Times New Roman" w:hAnsi="Times New Roman" w:cs="Times New Roman"/>
          <w:sz w:val="28"/>
          <w:szCs w:val="28"/>
        </w:rPr>
        <w:t>», на основании постановления администрации Сокурского сельсовета Мошковского района Новосибирской области от 23.04.2013 № 208 «О порядке разработки и утверждения административных регламентов предоставления муниципальных услуг»,</w:t>
      </w:r>
      <w:proofErr w:type="gramEnd"/>
    </w:p>
    <w:p w:rsidR="001B135A" w:rsidRPr="001B135A" w:rsidRDefault="001B135A" w:rsidP="001B135A">
      <w:pPr>
        <w:spacing w:after="0"/>
        <w:jc w:val="both"/>
        <w:rPr>
          <w:rFonts w:ascii="Times New Roman" w:hAnsi="Times New Roman" w:cs="Times New Roman"/>
          <w:sz w:val="28"/>
          <w:szCs w:val="28"/>
        </w:rPr>
      </w:pPr>
      <w:r w:rsidRPr="001B135A">
        <w:rPr>
          <w:rFonts w:ascii="Times New Roman" w:hAnsi="Times New Roman" w:cs="Times New Roman"/>
          <w:sz w:val="28"/>
          <w:szCs w:val="28"/>
        </w:rPr>
        <w:t xml:space="preserve">ПОСТАНОВЛЯЮ: </w:t>
      </w:r>
    </w:p>
    <w:p w:rsidR="001B135A" w:rsidRPr="001B135A" w:rsidRDefault="001B135A" w:rsidP="001B135A">
      <w:pPr>
        <w:spacing w:after="0"/>
        <w:ind w:firstLine="709"/>
        <w:jc w:val="both"/>
        <w:rPr>
          <w:rFonts w:ascii="Times New Roman" w:hAnsi="Times New Roman" w:cs="Times New Roman"/>
          <w:sz w:val="28"/>
          <w:szCs w:val="28"/>
        </w:rPr>
      </w:pPr>
      <w:r w:rsidRPr="001B135A">
        <w:rPr>
          <w:rFonts w:ascii="Times New Roman" w:hAnsi="Times New Roman" w:cs="Times New Roman"/>
          <w:sz w:val="28"/>
          <w:szCs w:val="28"/>
        </w:rPr>
        <w:t>1. Утвердить прилагаемый Административный регламент предоставления администрацией Сокурского сельсовета Мошковского района Новосибирской области муниципальной услуги «</w:t>
      </w:r>
      <w:r>
        <w:rPr>
          <w:rFonts w:ascii="Times New Roman" w:eastAsia="Times New Roman" w:hAnsi="Times New Roman" w:cs="Times New Roman"/>
          <w:bCs/>
          <w:sz w:val="28"/>
          <w:szCs w:val="28"/>
          <w:lang w:eastAsia="ru-RU"/>
        </w:rPr>
        <w:t>З</w:t>
      </w:r>
      <w:r w:rsidRPr="00CF590A">
        <w:rPr>
          <w:rFonts w:ascii="Times New Roman" w:eastAsia="Times New Roman" w:hAnsi="Times New Roman" w:cs="Times New Roman"/>
          <w:bCs/>
          <w:sz w:val="28"/>
          <w:szCs w:val="28"/>
          <w:lang w:eastAsia="ru-RU"/>
        </w:rPr>
        <w:t>аключени</w:t>
      </w:r>
      <w:r>
        <w:rPr>
          <w:rFonts w:ascii="Times New Roman" w:eastAsia="Times New Roman" w:hAnsi="Times New Roman" w:cs="Times New Roman"/>
          <w:bCs/>
          <w:sz w:val="28"/>
          <w:szCs w:val="28"/>
          <w:lang w:eastAsia="ru-RU"/>
        </w:rPr>
        <w:t>е</w:t>
      </w:r>
      <w:r w:rsidRPr="00CF590A">
        <w:rPr>
          <w:rFonts w:ascii="Times New Roman" w:eastAsia="Times New Roman" w:hAnsi="Times New Roman" w:cs="Times New Roman"/>
          <w:bCs/>
          <w:sz w:val="28"/>
          <w:szCs w:val="28"/>
          <w:lang w:eastAsia="ru-RU"/>
        </w:rPr>
        <w:t xml:space="preserve"> договора </w:t>
      </w:r>
      <w:r>
        <w:rPr>
          <w:rFonts w:ascii="Times New Roman" w:eastAsia="Times New Roman" w:hAnsi="Times New Roman" w:cs="Times New Roman"/>
          <w:bCs/>
          <w:sz w:val="28"/>
          <w:szCs w:val="28"/>
          <w:lang w:eastAsia="ru-RU"/>
        </w:rPr>
        <w:t xml:space="preserve">бесплатной </w:t>
      </w:r>
      <w:proofErr w:type="gramStart"/>
      <w:r w:rsidRPr="00CF590A">
        <w:rPr>
          <w:rFonts w:ascii="Times New Roman" w:eastAsia="Times New Roman" w:hAnsi="Times New Roman" w:cs="Times New Roman"/>
          <w:bCs/>
          <w:sz w:val="28"/>
          <w:szCs w:val="28"/>
          <w:lang w:eastAsia="ru-RU"/>
        </w:rPr>
        <w:t>передачи</w:t>
      </w:r>
      <w:proofErr w:type="gramEnd"/>
      <w:r w:rsidRPr="00CF590A">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1B135A">
        <w:rPr>
          <w:rFonts w:ascii="Times New Roman" w:hAnsi="Times New Roman" w:cs="Times New Roman"/>
          <w:sz w:val="28"/>
          <w:szCs w:val="28"/>
        </w:rPr>
        <w:t>».</w:t>
      </w:r>
    </w:p>
    <w:p w:rsidR="001B135A" w:rsidRPr="001B135A" w:rsidRDefault="001B135A" w:rsidP="001B135A">
      <w:pPr>
        <w:spacing w:after="0"/>
        <w:ind w:firstLine="709"/>
        <w:jc w:val="both"/>
        <w:rPr>
          <w:rFonts w:ascii="Times New Roman" w:hAnsi="Times New Roman" w:cs="Times New Roman"/>
          <w:sz w:val="28"/>
          <w:szCs w:val="28"/>
        </w:rPr>
      </w:pPr>
      <w:r w:rsidRPr="001B135A">
        <w:rPr>
          <w:rFonts w:ascii="Times New Roman" w:hAnsi="Times New Roman" w:cs="Times New Roman"/>
          <w:sz w:val="28"/>
          <w:szCs w:val="28"/>
        </w:rPr>
        <w:t xml:space="preserve">2. Опубликовать настоящее постановление в газете «Вести Сокурского сельсовета» и разместить на сайте администрации Сокурского сельсовета </w:t>
      </w:r>
      <w:r w:rsidRPr="001B135A">
        <w:rPr>
          <w:rFonts w:ascii="Times New Roman" w:hAnsi="Times New Roman" w:cs="Times New Roman"/>
          <w:sz w:val="28"/>
          <w:szCs w:val="28"/>
          <w:lang w:val="en-US"/>
        </w:rPr>
        <w:t>www</w:t>
      </w:r>
      <w:r w:rsidRPr="001B135A">
        <w:rPr>
          <w:rFonts w:ascii="Times New Roman" w:hAnsi="Times New Roman" w:cs="Times New Roman"/>
          <w:sz w:val="28"/>
          <w:szCs w:val="28"/>
        </w:rPr>
        <w:t>.</w:t>
      </w:r>
      <w:proofErr w:type="spellStart"/>
      <w:r w:rsidRPr="001B135A">
        <w:rPr>
          <w:rFonts w:ascii="Times New Roman" w:hAnsi="Times New Roman" w:cs="Times New Roman"/>
          <w:sz w:val="28"/>
          <w:szCs w:val="28"/>
          <w:lang w:val="en-US"/>
        </w:rPr>
        <w:t>sokurnso</w:t>
      </w:r>
      <w:proofErr w:type="spellEnd"/>
      <w:r w:rsidRPr="001B135A">
        <w:rPr>
          <w:rFonts w:ascii="Times New Roman" w:hAnsi="Times New Roman" w:cs="Times New Roman"/>
          <w:sz w:val="28"/>
          <w:szCs w:val="28"/>
        </w:rPr>
        <w:t>.</w:t>
      </w:r>
      <w:proofErr w:type="spellStart"/>
      <w:r w:rsidRPr="001B135A">
        <w:rPr>
          <w:rFonts w:ascii="Times New Roman" w:hAnsi="Times New Roman" w:cs="Times New Roman"/>
          <w:sz w:val="28"/>
          <w:szCs w:val="28"/>
          <w:lang w:val="en-US"/>
        </w:rPr>
        <w:t>ru</w:t>
      </w:r>
      <w:proofErr w:type="spellEnd"/>
      <w:r w:rsidRPr="001B135A">
        <w:rPr>
          <w:rFonts w:ascii="Times New Roman" w:hAnsi="Times New Roman" w:cs="Times New Roman"/>
          <w:sz w:val="28"/>
          <w:szCs w:val="28"/>
        </w:rPr>
        <w:t>.</w:t>
      </w:r>
    </w:p>
    <w:p w:rsidR="001B135A" w:rsidRPr="001B135A" w:rsidRDefault="001B135A" w:rsidP="001B135A">
      <w:pPr>
        <w:spacing w:after="0"/>
        <w:ind w:firstLine="709"/>
        <w:jc w:val="both"/>
        <w:rPr>
          <w:rFonts w:ascii="Times New Roman" w:hAnsi="Times New Roman" w:cs="Times New Roman"/>
          <w:sz w:val="28"/>
          <w:szCs w:val="28"/>
        </w:rPr>
      </w:pPr>
      <w:r w:rsidRPr="001B135A">
        <w:rPr>
          <w:rFonts w:ascii="Times New Roman" w:hAnsi="Times New Roman" w:cs="Times New Roman"/>
          <w:sz w:val="28"/>
          <w:szCs w:val="28"/>
        </w:rPr>
        <w:t xml:space="preserve">3. </w:t>
      </w:r>
      <w:proofErr w:type="gramStart"/>
      <w:r w:rsidRPr="001B135A">
        <w:rPr>
          <w:rFonts w:ascii="Times New Roman" w:hAnsi="Times New Roman" w:cs="Times New Roman"/>
          <w:sz w:val="28"/>
          <w:szCs w:val="28"/>
        </w:rPr>
        <w:t>Контроль за</w:t>
      </w:r>
      <w:proofErr w:type="gramEnd"/>
      <w:r w:rsidRPr="001B135A">
        <w:rPr>
          <w:rFonts w:ascii="Times New Roman" w:hAnsi="Times New Roman" w:cs="Times New Roman"/>
          <w:sz w:val="28"/>
          <w:szCs w:val="28"/>
        </w:rPr>
        <w:t xml:space="preserve"> исполнением постановления оставляю за собой.</w:t>
      </w:r>
    </w:p>
    <w:p w:rsidR="001B135A" w:rsidRPr="001B135A" w:rsidRDefault="001B135A" w:rsidP="001B135A">
      <w:pPr>
        <w:spacing w:after="0"/>
        <w:ind w:firstLine="709"/>
        <w:jc w:val="both"/>
        <w:rPr>
          <w:rFonts w:ascii="Times New Roman" w:hAnsi="Times New Roman" w:cs="Times New Roman"/>
          <w:sz w:val="28"/>
          <w:szCs w:val="28"/>
        </w:rPr>
      </w:pPr>
    </w:p>
    <w:p w:rsidR="001B135A" w:rsidRPr="001B135A" w:rsidRDefault="001B135A" w:rsidP="001B135A">
      <w:pPr>
        <w:spacing w:after="0"/>
        <w:ind w:firstLine="709"/>
        <w:jc w:val="both"/>
        <w:rPr>
          <w:rFonts w:ascii="Times New Roman" w:hAnsi="Times New Roman" w:cs="Times New Roman"/>
          <w:sz w:val="28"/>
          <w:szCs w:val="28"/>
        </w:rPr>
      </w:pPr>
    </w:p>
    <w:p w:rsidR="001B135A" w:rsidRPr="001B135A" w:rsidRDefault="001B135A" w:rsidP="001B135A">
      <w:pPr>
        <w:spacing w:after="0"/>
        <w:jc w:val="both"/>
        <w:rPr>
          <w:rFonts w:ascii="Times New Roman" w:hAnsi="Times New Roman" w:cs="Times New Roman"/>
          <w:sz w:val="28"/>
          <w:szCs w:val="28"/>
        </w:rPr>
      </w:pPr>
      <w:r w:rsidRPr="001B135A">
        <w:rPr>
          <w:rFonts w:ascii="Times New Roman" w:hAnsi="Times New Roman" w:cs="Times New Roman"/>
          <w:sz w:val="28"/>
          <w:szCs w:val="28"/>
        </w:rPr>
        <w:t xml:space="preserve">Глава Сокурского сельсовета  </w:t>
      </w:r>
    </w:p>
    <w:p w:rsidR="001B135A" w:rsidRPr="001B135A" w:rsidRDefault="001B135A" w:rsidP="001B135A">
      <w:pPr>
        <w:spacing w:after="0"/>
        <w:jc w:val="both"/>
        <w:rPr>
          <w:rFonts w:ascii="Times New Roman" w:hAnsi="Times New Roman" w:cs="Times New Roman"/>
          <w:sz w:val="28"/>
          <w:szCs w:val="28"/>
        </w:rPr>
      </w:pPr>
      <w:r w:rsidRPr="001B135A">
        <w:rPr>
          <w:rFonts w:ascii="Times New Roman" w:hAnsi="Times New Roman" w:cs="Times New Roman"/>
          <w:sz w:val="28"/>
          <w:szCs w:val="28"/>
        </w:rPr>
        <w:t xml:space="preserve">Мошковского района </w:t>
      </w:r>
    </w:p>
    <w:p w:rsidR="001B135A" w:rsidRPr="001B135A" w:rsidRDefault="001B135A" w:rsidP="001B135A">
      <w:pPr>
        <w:spacing w:after="0"/>
        <w:jc w:val="both"/>
        <w:rPr>
          <w:rFonts w:ascii="Times New Roman" w:hAnsi="Times New Roman" w:cs="Times New Roman"/>
          <w:sz w:val="28"/>
          <w:szCs w:val="28"/>
        </w:rPr>
      </w:pPr>
      <w:r w:rsidRPr="001B135A">
        <w:rPr>
          <w:rFonts w:ascii="Times New Roman" w:hAnsi="Times New Roman" w:cs="Times New Roman"/>
          <w:sz w:val="28"/>
          <w:szCs w:val="28"/>
        </w:rPr>
        <w:t>Новосибирской области                                                              П.М.  Дубовский</w:t>
      </w:r>
    </w:p>
    <w:p w:rsidR="001B135A" w:rsidRPr="001B135A" w:rsidRDefault="001B135A" w:rsidP="001B135A">
      <w:pPr>
        <w:spacing w:after="0"/>
        <w:ind w:left="180"/>
        <w:jc w:val="center"/>
        <w:rPr>
          <w:rFonts w:ascii="Times New Roman" w:hAnsi="Times New Roman" w:cs="Times New Roman"/>
          <w:sz w:val="28"/>
          <w:szCs w:val="28"/>
        </w:rPr>
      </w:pPr>
    </w:p>
    <w:p w:rsidR="001B135A" w:rsidRPr="001B135A" w:rsidRDefault="001B135A" w:rsidP="001B135A">
      <w:pPr>
        <w:spacing w:after="0"/>
        <w:ind w:left="4956"/>
        <w:jc w:val="right"/>
        <w:rPr>
          <w:rFonts w:ascii="Times New Roman" w:hAnsi="Times New Roman" w:cs="Times New Roman"/>
          <w:sz w:val="28"/>
          <w:szCs w:val="28"/>
        </w:rPr>
      </w:pPr>
    </w:p>
    <w:p w:rsidR="001B135A" w:rsidRPr="001B135A" w:rsidRDefault="001B135A" w:rsidP="001B135A">
      <w:pPr>
        <w:spacing w:after="0"/>
        <w:ind w:left="4956"/>
        <w:jc w:val="right"/>
        <w:rPr>
          <w:rFonts w:ascii="Times New Roman" w:hAnsi="Times New Roman" w:cs="Times New Roman"/>
          <w:sz w:val="28"/>
          <w:szCs w:val="28"/>
        </w:rPr>
      </w:pPr>
    </w:p>
    <w:p w:rsidR="001B135A" w:rsidRPr="001B135A" w:rsidRDefault="001B135A" w:rsidP="000D3242">
      <w:pPr>
        <w:spacing w:after="0"/>
        <w:ind w:left="4956"/>
        <w:jc w:val="right"/>
        <w:rPr>
          <w:rFonts w:ascii="Times New Roman" w:hAnsi="Times New Roman" w:cs="Times New Roman"/>
          <w:sz w:val="28"/>
          <w:szCs w:val="28"/>
        </w:rPr>
      </w:pPr>
    </w:p>
    <w:p w:rsidR="001B135A" w:rsidRPr="001B135A" w:rsidRDefault="001B135A" w:rsidP="000D3242">
      <w:pPr>
        <w:spacing w:after="0"/>
        <w:ind w:left="5940"/>
        <w:jc w:val="right"/>
        <w:rPr>
          <w:rFonts w:ascii="Times New Roman" w:hAnsi="Times New Roman" w:cs="Times New Roman"/>
          <w:sz w:val="28"/>
          <w:szCs w:val="28"/>
        </w:rPr>
      </w:pPr>
      <w:r w:rsidRPr="001B135A">
        <w:rPr>
          <w:rFonts w:ascii="Times New Roman" w:hAnsi="Times New Roman" w:cs="Times New Roman"/>
          <w:sz w:val="28"/>
          <w:szCs w:val="28"/>
        </w:rPr>
        <w:t>УТВЕРЖДЕН</w:t>
      </w:r>
    </w:p>
    <w:p w:rsidR="001B135A" w:rsidRPr="001B135A" w:rsidRDefault="001B135A" w:rsidP="000D3242">
      <w:pPr>
        <w:spacing w:after="0"/>
        <w:ind w:left="5387"/>
        <w:jc w:val="right"/>
        <w:rPr>
          <w:rFonts w:ascii="Times New Roman" w:hAnsi="Times New Roman" w:cs="Times New Roman"/>
          <w:sz w:val="28"/>
          <w:szCs w:val="28"/>
        </w:rPr>
      </w:pPr>
      <w:r w:rsidRPr="001B135A">
        <w:rPr>
          <w:rFonts w:ascii="Times New Roman" w:hAnsi="Times New Roman" w:cs="Times New Roman"/>
          <w:sz w:val="28"/>
          <w:szCs w:val="28"/>
        </w:rPr>
        <w:t xml:space="preserve">Постановлением администрации </w:t>
      </w:r>
    </w:p>
    <w:p w:rsidR="001B135A" w:rsidRPr="001B135A" w:rsidRDefault="001B135A" w:rsidP="000D3242">
      <w:pPr>
        <w:spacing w:after="0"/>
        <w:ind w:left="5670"/>
        <w:jc w:val="right"/>
        <w:rPr>
          <w:rFonts w:ascii="Times New Roman" w:hAnsi="Times New Roman" w:cs="Times New Roman"/>
          <w:sz w:val="28"/>
          <w:szCs w:val="28"/>
        </w:rPr>
      </w:pPr>
      <w:r w:rsidRPr="001B135A">
        <w:rPr>
          <w:rFonts w:ascii="Times New Roman" w:hAnsi="Times New Roman" w:cs="Times New Roman"/>
          <w:sz w:val="28"/>
          <w:szCs w:val="28"/>
        </w:rPr>
        <w:t>Сокурского сельсовета Мошковского района Новосибирской области</w:t>
      </w:r>
    </w:p>
    <w:p w:rsidR="000D3242" w:rsidRDefault="001B135A" w:rsidP="000D3242">
      <w:pPr>
        <w:spacing w:after="0"/>
        <w:jc w:val="right"/>
        <w:rPr>
          <w:rFonts w:ascii="Times New Roman" w:hAnsi="Times New Roman" w:cs="Times New Roman"/>
          <w:sz w:val="28"/>
          <w:szCs w:val="28"/>
        </w:rPr>
      </w:pPr>
      <w:r w:rsidRPr="001B135A">
        <w:rPr>
          <w:rFonts w:ascii="Times New Roman" w:hAnsi="Times New Roman" w:cs="Times New Roman"/>
          <w:sz w:val="28"/>
          <w:szCs w:val="28"/>
        </w:rPr>
        <w:t>от 02.09.2014 № 33</w:t>
      </w:r>
      <w:r>
        <w:rPr>
          <w:rFonts w:ascii="Times New Roman" w:hAnsi="Times New Roman" w:cs="Times New Roman"/>
          <w:sz w:val="28"/>
          <w:szCs w:val="28"/>
        </w:rPr>
        <w:t>6</w:t>
      </w:r>
    </w:p>
    <w:p w:rsidR="000D3242" w:rsidRDefault="000D3242" w:rsidP="000D3242">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 xml:space="preserve">(в актуальной редакции </w:t>
      </w:r>
      <w:proofErr w:type="gramEnd"/>
    </w:p>
    <w:p w:rsidR="00324558" w:rsidRDefault="000D3242" w:rsidP="000D3242">
      <w:pPr>
        <w:spacing w:after="0"/>
        <w:jc w:val="right"/>
        <w:rPr>
          <w:rFonts w:ascii="Times New Roman" w:hAnsi="Times New Roman" w:cs="Times New Roman"/>
          <w:sz w:val="28"/>
          <w:szCs w:val="28"/>
        </w:rPr>
      </w:pPr>
      <w:r>
        <w:rPr>
          <w:rFonts w:ascii="Times New Roman" w:hAnsi="Times New Roman" w:cs="Times New Roman"/>
          <w:sz w:val="28"/>
          <w:szCs w:val="28"/>
        </w:rPr>
        <w:t xml:space="preserve"> № 113 от 31.05.2018</w:t>
      </w:r>
      <w:r w:rsidR="00324558">
        <w:rPr>
          <w:rFonts w:ascii="Times New Roman" w:hAnsi="Times New Roman" w:cs="Times New Roman"/>
          <w:sz w:val="28"/>
          <w:szCs w:val="28"/>
        </w:rPr>
        <w:t xml:space="preserve">, </w:t>
      </w:r>
    </w:p>
    <w:p w:rsidR="000D3242" w:rsidRPr="001B135A" w:rsidRDefault="00324558" w:rsidP="000D3242">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 285 от 18.12.2018</w:t>
      </w:r>
      <w:r w:rsidR="000D3242">
        <w:rPr>
          <w:rFonts w:ascii="Times New Roman" w:hAnsi="Times New Roman" w:cs="Times New Roman"/>
          <w:sz w:val="28"/>
          <w:szCs w:val="28"/>
        </w:rPr>
        <w:t>)</w:t>
      </w:r>
      <w:proofErr w:type="gramEnd"/>
    </w:p>
    <w:p w:rsidR="001B135A" w:rsidRPr="001B135A" w:rsidRDefault="001B135A" w:rsidP="001B135A">
      <w:pPr>
        <w:spacing w:after="0"/>
        <w:ind w:left="5940"/>
        <w:jc w:val="center"/>
        <w:rPr>
          <w:rFonts w:ascii="Times New Roman" w:hAnsi="Times New Roman" w:cs="Times New Roman"/>
          <w:sz w:val="28"/>
          <w:szCs w:val="28"/>
        </w:rPr>
      </w:pPr>
    </w:p>
    <w:p w:rsidR="0013095D" w:rsidRPr="001B135A" w:rsidRDefault="0013095D" w:rsidP="001B135A">
      <w:pPr>
        <w:spacing w:after="0" w:line="240" w:lineRule="auto"/>
        <w:ind w:left="5940" w:right="-143"/>
        <w:jc w:val="both"/>
        <w:rPr>
          <w:rFonts w:ascii="Times New Roman" w:eastAsia="Times New Roman" w:hAnsi="Times New Roman" w:cs="Times New Roman"/>
          <w:sz w:val="28"/>
          <w:szCs w:val="28"/>
          <w:lang w:eastAsia="ru-RU"/>
        </w:rPr>
      </w:pPr>
    </w:p>
    <w:p w:rsidR="00733E8A" w:rsidRPr="00CF590A" w:rsidRDefault="00733E8A" w:rsidP="00CF590A">
      <w:pPr>
        <w:spacing w:after="0" w:line="240" w:lineRule="auto"/>
        <w:ind w:left="5940" w:right="-143"/>
        <w:jc w:val="right"/>
        <w:rPr>
          <w:rFonts w:ascii="Times New Roman" w:eastAsia="Times New Roman" w:hAnsi="Times New Roman" w:cs="Times New Roman"/>
          <w:sz w:val="28"/>
          <w:szCs w:val="28"/>
          <w:lang w:eastAsia="ru-RU"/>
        </w:rPr>
      </w:pPr>
    </w:p>
    <w:p w:rsidR="00733E8A" w:rsidRPr="00CF590A" w:rsidRDefault="00733E8A" w:rsidP="00CF590A">
      <w:pPr>
        <w:spacing w:after="0" w:line="240" w:lineRule="auto"/>
        <w:ind w:left="5940" w:right="-143"/>
        <w:jc w:val="both"/>
        <w:rPr>
          <w:rFonts w:ascii="Times New Roman" w:eastAsia="Times New Roman" w:hAnsi="Times New Roman" w:cs="Times New Roman"/>
          <w:sz w:val="28"/>
          <w:szCs w:val="28"/>
          <w:lang w:eastAsia="ru-RU"/>
        </w:rPr>
      </w:pPr>
    </w:p>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bCs/>
          <w:sz w:val="28"/>
          <w:szCs w:val="28"/>
          <w:lang w:eastAsia="ru-RU"/>
        </w:rPr>
        <w:t>АДМИНИСТРАТИВНЫЙ</w:t>
      </w:r>
      <w:r w:rsidRPr="00CF590A">
        <w:rPr>
          <w:rFonts w:ascii="Times New Roman" w:eastAsia="Times New Roman" w:hAnsi="Times New Roman" w:cs="Times New Roman"/>
          <w:sz w:val="28"/>
          <w:szCs w:val="28"/>
          <w:lang w:eastAsia="ru-RU"/>
        </w:rPr>
        <w:t xml:space="preserve"> </w:t>
      </w:r>
      <w:r w:rsidRPr="00CF590A">
        <w:rPr>
          <w:rFonts w:ascii="Times New Roman" w:eastAsia="Times New Roman" w:hAnsi="Times New Roman" w:cs="Times New Roman"/>
          <w:bCs/>
          <w:sz w:val="28"/>
          <w:szCs w:val="28"/>
          <w:lang w:eastAsia="ru-RU"/>
        </w:rPr>
        <w:t>РЕГЛАМЕНТ</w:t>
      </w:r>
    </w:p>
    <w:p w:rsidR="00157A33" w:rsidRPr="0013095D" w:rsidRDefault="00733E8A" w:rsidP="00CF590A">
      <w:pPr>
        <w:spacing w:after="0" w:line="240" w:lineRule="auto"/>
        <w:ind w:right="-143"/>
        <w:jc w:val="center"/>
        <w:rPr>
          <w:rFonts w:ascii="Times New Roman" w:eastAsia="Times New Roman" w:hAnsi="Times New Roman" w:cs="Times New Roman"/>
          <w:bCs/>
          <w:sz w:val="28"/>
          <w:szCs w:val="28"/>
          <w:lang w:eastAsia="ru-RU"/>
        </w:rPr>
      </w:pPr>
      <w:r w:rsidRPr="00CF590A">
        <w:rPr>
          <w:rFonts w:ascii="Times New Roman" w:eastAsia="Times New Roman" w:hAnsi="Times New Roman" w:cs="Times New Roman"/>
          <w:bCs/>
          <w:sz w:val="28"/>
          <w:szCs w:val="28"/>
          <w:lang w:eastAsia="ru-RU"/>
        </w:rPr>
        <w:t xml:space="preserve">предоставления муниципальной услуги </w:t>
      </w:r>
    </w:p>
    <w:p w:rsidR="00733E8A" w:rsidRDefault="00CF590A" w:rsidP="00CF590A">
      <w:pPr>
        <w:spacing w:after="0" w:line="240" w:lineRule="auto"/>
        <w:ind w:right="-14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00733E8A" w:rsidRPr="00CF590A">
        <w:rPr>
          <w:rFonts w:ascii="Times New Roman" w:eastAsia="Times New Roman" w:hAnsi="Times New Roman" w:cs="Times New Roman"/>
          <w:bCs/>
          <w:sz w:val="28"/>
          <w:szCs w:val="28"/>
          <w:lang w:eastAsia="ru-RU"/>
        </w:rPr>
        <w:t>аключени</w:t>
      </w:r>
      <w:r>
        <w:rPr>
          <w:rFonts w:ascii="Times New Roman" w:eastAsia="Times New Roman" w:hAnsi="Times New Roman" w:cs="Times New Roman"/>
          <w:bCs/>
          <w:sz w:val="28"/>
          <w:szCs w:val="28"/>
          <w:lang w:eastAsia="ru-RU"/>
        </w:rPr>
        <w:t>е</w:t>
      </w:r>
      <w:r w:rsidR="00733E8A" w:rsidRPr="00CF590A">
        <w:rPr>
          <w:rFonts w:ascii="Times New Roman" w:eastAsia="Times New Roman" w:hAnsi="Times New Roman" w:cs="Times New Roman"/>
          <w:bCs/>
          <w:sz w:val="28"/>
          <w:szCs w:val="28"/>
          <w:lang w:eastAsia="ru-RU"/>
        </w:rPr>
        <w:t xml:space="preserve"> договора </w:t>
      </w:r>
      <w:r>
        <w:rPr>
          <w:rFonts w:ascii="Times New Roman" w:eastAsia="Times New Roman" w:hAnsi="Times New Roman" w:cs="Times New Roman"/>
          <w:bCs/>
          <w:sz w:val="28"/>
          <w:szCs w:val="28"/>
          <w:lang w:eastAsia="ru-RU"/>
        </w:rPr>
        <w:t xml:space="preserve">бесплатной </w:t>
      </w:r>
      <w:proofErr w:type="gramStart"/>
      <w:r w:rsidR="00733E8A" w:rsidRPr="00CF590A">
        <w:rPr>
          <w:rFonts w:ascii="Times New Roman" w:eastAsia="Times New Roman" w:hAnsi="Times New Roman" w:cs="Times New Roman"/>
          <w:bCs/>
          <w:sz w:val="28"/>
          <w:szCs w:val="28"/>
          <w:lang w:eastAsia="ru-RU"/>
        </w:rPr>
        <w:t>передачи</w:t>
      </w:r>
      <w:proofErr w:type="gramEnd"/>
      <w:r w:rsidR="00733E8A" w:rsidRPr="00CF590A">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Pr>
          <w:rFonts w:ascii="Times New Roman" w:eastAsia="Times New Roman" w:hAnsi="Times New Roman" w:cs="Times New Roman"/>
          <w:bCs/>
          <w:sz w:val="28"/>
          <w:szCs w:val="28"/>
          <w:lang w:eastAsia="ru-RU"/>
        </w:rPr>
        <w:t>»</w:t>
      </w:r>
    </w:p>
    <w:p w:rsidR="00CF590A" w:rsidRPr="00CF590A" w:rsidRDefault="00CF590A" w:rsidP="00CF590A">
      <w:pPr>
        <w:spacing w:after="0" w:line="240" w:lineRule="auto"/>
        <w:ind w:right="-143"/>
        <w:jc w:val="center"/>
        <w:rPr>
          <w:rFonts w:ascii="Times New Roman" w:eastAsia="Times New Roman" w:hAnsi="Times New Roman" w:cs="Times New Roman"/>
          <w:sz w:val="28"/>
          <w:szCs w:val="28"/>
          <w:lang w:eastAsia="ru-RU"/>
        </w:rPr>
      </w:pPr>
    </w:p>
    <w:p w:rsidR="00733E8A" w:rsidRPr="00CF590A" w:rsidRDefault="00733E8A" w:rsidP="00CF590A">
      <w:pPr>
        <w:pStyle w:val="a7"/>
        <w:numPr>
          <w:ilvl w:val="0"/>
          <w:numId w:val="1"/>
        </w:numPr>
        <w:spacing w:after="0" w:line="240" w:lineRule="auto"/>
        <w:ind w:left="0" w:right="-143" w:firstLine="0"/>
        <w:jc w:val="center"/>
        <w:rPr>
          <w:rFonts w:ascii="Times New Roman" w:eastAsia="Times New Roman" w:hAnsi="Times New Roman" w:cs="Times New Roman"/>
          <w:bCs/>
          <w:sz w:val="28"/>
          <w:szCs w:val="28"/>
          <w:lang w:eastAsia="ru-RU"/>
        </w:rPr>
      </w:pPr>
      <w:r w:rsidRPr="00CF590A">
        <w:rPr>
          <w:rFonts w:ascii="Times New Roman" w:eastAsia="Times New Roman" w:hAnsi="Times New Roman" w:cs="Times New Roman"/>
          <w:bCs/>
          <w:sz w:val="28"/>
          <w:szCs w:val="28"/>
          <w:lang w:eastAsia="ru-RU"/>
        </w:rPr>
        <w:t>Общие положения</w:t>
      </w:r>
    </w:p>
    <w:p w:rsidR="00CF590A" w:rsidRPr="00CF590A" w:rsidRDefault="00CF590A" w:rsidP="00CF590A">
      <w:pPr>
        <w:pStyle w:val="a7"/>
        <w:spacing w:after="0" w:line="240" w:lineRule="auto"/>
        <w:ind w:left="960" w:right="-143"/>
        <w:rPr>
          <w:rFonts w:ascii="Times New Roman" w:eastAsia="Times New Roman" w:hAnsi="Times New Roman" w:cs="Times New Roman"/>
          <w:sz w:val="28"/>
          <w:szCs w:val="28"/>
          <w:lang w:eastAsia="ru-RU"/>
        </w:rPr>
      </w:pP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по заключению договора </w:t>
      </w:r>
      <w:proofErr w:type="gramStart"/>
      <w:r w:rsidRPr="001B135A">
        <w:rPr>
          <w:rFonts w:ascii="Times New Roman" w:eastAsia="Times New Roman" w:hAnsi="Times New Roman" w:cs="Times New Roman"/>
          <w:sz w:val="28"/>
          <w:szCs w:val="28"/>
          <w:lang w:eastAsia="ru-RU"/>
        </w:rPr>
        <w:t>передачи</w:t>
      </w:r>
      <w:proofErr w:type="gramEnd"/>
      <w:r w:rsidRPr="001B135A">
        <w:rPr>
          <w:rFonts w:ascii="Times New Roman" w:eastAsia="Times New Roman" w:hAnsi="Times New Roman" w:cs="Times New Roman"/>
          <w:sz w:val="28"/>
          <w:szCs w:val="28"/>
          <w:lang w:eastAsia="ru-RU"/>
        </w:rPr>
        <w:t xml:space="preserve">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171FA0" w:rsidRPr="001B135A">
        <w:rPr>
          <w:rFonts w:ascii="Times New Roman" w:eastAsia="Times New Roman" w:hAnsi="Times New Roman" w:cs="Times New Roman"/>
          <w:sz w:val="28"/>
          <w:szCs w:val="28"/>
          <w:lang w:eastAsia="ru-RU"/>
        </w:rPr>
        <w:t>Сокурского</w:t>
      </w:r>
      <w:r w:rsidRPr="001B135A">
        <w:rPr>
          <w:rFonts w:ascii="Times New Roman" w:eastAsia="Times New Roman" w:hAnsi="Times New Roman" w:cs="Times New Roman"/>
          <w:sz w:val="28"/>
          <w:szCs w:val="28"/>
          <w:lang w:eastAsia="ru-RU"/>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xml:space="preserve">Предоставление муниципальной услуги осуществляет Администрация </w:t>
      </w:r>
      <w:r w:rsidR="00171FA0" w:rsidRPr="001B135A">
        <w:rPr>
          <w:rFonts w:ascii="Times New Roman" w:eastAsia="Times New Roman" w:hAnsi="Times New Roman" w:cs="Times New Roman"/>
          <w:sz w:val="28"/>
          <w:szCs w:val="28"/>
          <w:lang w:eastAsia="ru-RU"/>
        </w:rPr>
        <w:t>Сокурского</w:t>
      </w:r>
      <w:r w:rsidRPr="001B135A">
        <w:rPr>
          <w:rFonts w:ascii="Times New Roman" w:eastAsia="Times New Roman" w:hAnsi="Times New Roman" w:cs="Times New Roman"/>
          <w:sz w:val="28"/>
          <w:szCs w:val="28"/>
          <w:lang w:eastAsia="ru-RU"/>
        </w:rPr>
        <w:t xml:space="preserve"> сельсовета.</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xml:space="preserve">1.2.          </w:t>
      </w:r>
      <w:proofErr w:type="gramStart"/>
      <w:r w:rsidRPr="001B135A">
        <w:rPr>
          <w:rFonts w:ascii="Times New Roman" w:eastAsia="Times New Roman" w:hAnsi="Times New Roman" w:cs="Times New Roman"/>
          <w:sz w:val="28"/>
          <w:szCs w:val="28"/>
          <w:lang w:eastAsia="ru-RU"/>
        </w:rPr>
        <w:t>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w:t>
      </w:r>
      <w:proofErr w:type="gramEnd"/>
      <w:r w:rsidRPr="001B135A">
        <w:rPr>
          <w:rFonts w:ascii="Times New Roman" w:eastAsia="Times New Roman" w:hAnsi="Times New Roman" w:cs="Times New Roman"/>
          <w:sz w:val="28"/>
          <w:szCs w:val="28"/>
          <w:lang w:eastAsia="ru-RU"/>
        </w:rPr>
        <w:t xml:space="preserve">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lastRenderedPageBreak/>
        <w:t> 1.3.          Порядок информирования о правилах предоставлении муниципальной услуги:</w:t>
      </w:r>
    </w:p>
    <w:p w:rsidR="00171FA0" w:rsidRPr="001B135A" w:rsidRDefault="00171FA0" w:rsidP="001B135A">
      <w:pPr>
        <w:pStyle w:val="a7"/>
        <w:numPr>
          <w:ilvl w:val="2"/>
          <w:numId w:val="2"/>
        </w:numPr>
        <w:tabs>
          <w:tab w:val="num" w:pos="0"/>
          <w:tab w:val="left" w:pos="1134"/>
          <w:tab w:val="num" w:pos="1758"/>
        </w:tabs>
        <w:spacing w:after="0" w:line="240" w:lineRule="auto"/>
        <w:ind w:left="0"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Местонахождение Администрации муниципального образования, предоставляющего муниципальную услугу:</w:t>
      </w:r>
      <w:r w:rsidR="001B135A" w:rsidRPr="001B135A">
        <w:rPr>
          <w:rFonts w:ascii="Times New Roman" w:eastAsia="Times New Roman" w:hAnsi="Times New Roman" w:cs="Times New Roman"/>
          <w:sz w:val="28"/>
          <w:szCs w:val="28"/>
          <w:lang w:eastAsia="ru-RU"/>
        </w:rPr>
        <w:t xml:space="preserve"> </w:t>
      </w:r>
      <w:r w:rsidRPr="001B135A">
        <w:rPr>
          <w:rFonts w:ascii="Times New Roman" w:eastAsia="Times New Roman" w:hAnsi="Times New Roman" w:cs="Times New Roman"/>
          <w:sz w:val="28"/>
          <w:szCs w:val="28"/>
          <w:lang w:eastAsia="ru-RU"/>
        </w:rPr>
        <w:t xml:space="preserve">633120, Новосибирская область, Мошковский район, с. Сокур, ул. Советская, </w:t>
      </w:r>
      <w:r w:rsidR="001B135A" w:rsidRPr="001B135A">
        <w:rPr>
          <w:rFonts w:ascii="Times New Roman" w:eastAsia="Times New Roman" w:hAnsi="Times New Roman" w:cs="Times New Roman"/>
          <w:sz w:val="28"/>
          <w:szCs w:val="28"/>
          <w:lang w:eastAsia="ru-RU"/>
        </w:rPr>
        <w:t xml:space="preserve">дом </w:t>
      </w:r>
      <w:r w:rsidRPr="001B135A">
        <w:rPr>
          <w:rFonts w:ascii="Times New Roman" w:eastAsia="Times New Roman" w:hAnsi="Times New Roman" w:cs="Times New Roman"/>
          <w:sz w:val="28"/>
          <w:szCs w:val="28"/>
          <w:lang w:eastAsia="ru-RU"/>
        </w:rPr>
        <w:t>13</w:t>
      </w:r>
      <w:r w:rsidR="001B135A" w:rsidRPr="001B135A">
        <w:rPr>
          <w:rFonts w:ascii="Times New Roman" w:eastAsia="Times New Roman" w:hAnsi="Times New Roman" w:cs="Times New Roman"/>
          <w:sz w:val="28"/>
          <w:szCs w:val="28"/>
          <w:lang w:eastAsia="ru-RU"/>
        </w:rPr>
        <w:t>, тел/факс (383-48)33-110, 33-102</w:t>
      </w:r>
      <w:r w:rsidR="00ED3FF8">
        <w:rPr>
          <w:rFonts w:ascii="Times New Roman" w:eastAsia="Times New Roman" w:hAnsi="Times New Roman" w:cs="Times New Roman"/>
          <w:sz w:val="28"/>
          <w:szCs w:val="28"/>
          <w:lang w:eastAsia="ru-RU"/>
        </w:rPr>
        <w:t>.</w:t>
      </w:r>
    </w:p>
    <w:p w:rsidR="00171FA0" w:rsidRPr="001B135A" w:rsidRDefault="00171FA0"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1.3.2.              Часы приёма заявителей в Администрации муниципального образования:</w:t>
      </w:r>
    </w:p>
    <w:p w:rsidR="001B135A" w:rsidRPr="001B135A" w:rsidRDefault="001B135A" w:rsidP="001B135A">
      <w:pPr>
        <w:tabs>
          <w:tab w:val="num" w:pos="0"/>
          <w:tab w:val="left" w:pos="720"/>
        </w:tabs>
        <w:spacing w:after="0"/>
        <w:ind w:left="720" w:firstLine="709"/>
        <w:jc w:val="both"/>
        <w:rPr>
          <w:rFonts w:ascii="Times New Roman" w:hAnsi="Times New Roman" w:cs="Times New Roman"/>
          <w:sz w:val="28"/>
          <w:szCs w:val="28"/>
        </w:rPr>
      </w:pPr>
      <w:r w:rsidRPr="001B135A">
        <w:rPr>
          <w:rFonts w:ascii="Times New Roman" w:hAnsi="Times New Roman" w:cs="Times New Roman"/>
          <w:sz w:val="28"/>
          <w:szCs w:val="28"/>
        </w:rPr>
        <w:t>- понедельник - четверг: 9.00-17.00;</w:t>
      </w:r>
    </w:p>
    <w:p w:rsidR="001B135A" w:rsidRPr="001B135A" w:rsidRDefault="001B135A" w:rsidP="001B135A">
      <w:pPr>
        <w:tabs>
          <w:tab w:val="num" w:pos="0"/>
          <w:tab w:val="left" w:pos="720"/>
        </w:tabs>
        <w:spacing w:after="0"/>
        <w:ind w:left="720" w:firstLine="709"/>
        <w:jc w:val="both"/>
        <w:rPr>
          <w:rFonts w:ascii="Times New Roman" w:hAnsi="Times New Roman" w:cs="Times New Roman"/>
          <w:sz w:val="28"/>
          <w:szCs w:val="28"/>
        </w:rPr>
      </w:pPr>
      <w:r w:rsidRPr="001B135A">
        <w:rPr>
          <w:rFonts w:ascii="Times New Roman" w:hAnsi="Times New Roman" w:cs="Times New Roman"/>
          <w:sz w:val="28"/>
          <w:szCs w:val="28"/>
        </w:rPr>
        <w:t>- пятница: 9.00-16.00;</w:t>
      </w:r>
    </w:p>
    <w:p w:rsidR="00171FA0" w:rsidRPr="001B135A" w:rsidRDefault="00171FA0"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перерыв на обед: 13.00 – 14.00 часов;</w:t>
      </w:r>
    </w:p>
    <w:p w:rsidR="00171FA0" w:rsidRPr="001B135A" w:rsidRDefault="00171FA0"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выходные дни – суббота, воскресенье.</w:t>
      </w:r>
    </w:p>
    <w:p w:rsidR="00171FA0" w:rsidRPr="001B135A" w:rsidRDefault="00171FA0" w:rsidP="001B135A">
      <w:pPr>
        <w:tabs>
          <w:tab w:val="num" w:pos="0"/>
        </w:tabs>
        <w:autoSpaceDE w:val="0"/>
        <w:autoSpaceDN w:val="0"/>
        <w:adjustRightInd w:val="0"/>
        <w:spacing w:after="0"/>
        <w:ind w:firstLine="709"/>
        <w:jc w:val="both"/>
        <w:rPr>
          <w:rFonts w:ascii="Times New Roman" w:hAnsi="Times New Roman" w:cs="Times New Roman"/>
          <w:sz w:val="28"/>
          <w:szCs w:val="28"/>
        </w:rPr>
      </w:pPr>
      <w:r w:rsidRPr="001B135A">
        <w:rPr>
          <w:rFonts w:ascii="Times New Roman" w:eastAsia="Times New Roman" w:hAnsi="Times New Roman" w:cs="Times New Roman"/>
          <w:sz w:val="28"/>
          <w:szCs w:val="28"/>
          <w:lang w:eastAsia="ru-RU"/>
        </w:rPr>
        <w:t> 1.3.3</w:t>
      </w:r>
      <w:r w:rsidRPr="001B135A">
        <w:rPr>
          <w:rFonts w:ascii="Times New Roman" w:hAnsi="Times New Roman" w:cs="Times New Roman"/>
          <w:sz w:val="28"/>
          <w:szCs w:val="28"/>
        </w:rPr>
        <w:t xml:space="preserve"> Адрес интернет-сайта: </w:t>
      </w:r>
      <w:hyperlink r:id="rId7" w:history="1">
        <w:r w:rsidR="001B135A" w:rsidRPr="001B135A">
          <w:rPr>
            <w:rStyle w:val="a4"/>
            <w:rFonts w:ascii="Times New Roman" w:hAnsi="Times New Roman" w:cs="Times New Roman"/>
            <w:sz w:val="28"/>
            <w:szCs w:val="28"/>
          </w:rPr>
          <w:t>http://www.</w:t>
        </w:r>
        <w:proofErr w:type="spellStart"/>
        <w:r w:rsidR="001B135A" w:rsidRPr="001B135A">
          <w:rPr>
            <w:rStyle w:val="a4"/>
            <w:rFonts w:ascii="Times New Roman" w:hAnsi="Times New Roman" w:cs="Times New Roman"/>
            <w:sz w:val="28"/>
            <w:szCs w:val="28"/>
            <w:lang w:val="en-US"/>
          </w:rPr>
          <w:t>sokurnso</w:t>
        </w:r>
        <w:proofErr w:type="spellEnd"/>
        <w:r w:rsidR="001B135A" w:rsidRPr="001B135A">
          <w:rPr>
            <w:rStyle w:val="a4"/>
            <w:rFonts w:ascii="Times New Roman" w:hAnsi="Times New Roman" w:cs="Times New Roman"/>
            <w:sz w:val="28"/>
            <w:szCs w:val="28"/>
          </w:rPr>
          <w:t>.</w:t>
        </w:r>
        <w:proofErr w:type="spellStart"/>
        <w:r w:rsidR="001B135A" w:rsidRPr="001B135A">
          <w:rPr>
            <w:rStyle w:val="a4"/>
            <w:rFonts w:ascii="Times New Roman" w:hAnsi="Times New Roman" w:cs="Times New Roman"/>
            <w:sz w:val="28"/>
            <w:szCs w:val="28"/>
            <w:lang w:val="en-US"/>
          </w:rPr>
          <w:t>ru</w:t>
        </w:r>
        <w:proofErr w:type="spellEnd"/>
      </w:hyperlink>
      <w:r w:rsidR="001B135A" w:rsidRPr="001B135A">
        <w:rPr>
          <w:rFonts w:ascii="Times New Roman" w:hAnsi="Times New Roman" w:cs="Times New Roman"/>
          <w:sz w:val="28"/>
          <w:szCs w:val="28"/>
        </w:rPr>
        <w:t>.</w:t>
      </w:r>
    </w:p>
    <w:p w:rsidR="00171FA0" w:rsidRPr="001B135A" w:rsidRDefault="00171FA0" w:rsidP="001B135A">
      <w:pPr>
        <w:tabs>
          <w:tab w:val="num" w:pos="0"/>
        </w:tabs>
        <w:autoSpaceDE w:val="0"/>
        <w:autoSpaceDN w:val="0"/>
        <w:adjustRightInd w:val="0"/>
        <w:spacing w:after="0"/>
        <w:ind w:firstLine="709"/>
        <w:jc w:val="both"/>
        <w:rPr>
          <w:rFonts w:ascii="Times New Roman" w:hAnsi="Times New Roman" w:cs="Times New Roman"/>
          <w:sz w:val="28"/>
          <w:szCs w:val="28"/>
        </w:rPr>
      </w:pPr>
      <w:r w:rsidRPr="001B135A">
        <w:rPr>
          <w:rFonts w:ascii="Times New Roman" w:hAnsi="Times New Roman" w:cs="Times New Roman"/>
          <w:sz w:val="28"/>
          <w:szCs w:val="28"/>
        </w:rPr>
        <w:t xml:space="preserve">Адрес электронной почты: </w:t>
      </w:r>
      <w:hyperlink r:id="rId8" w:anchor="compose/to=sokurzam@mail.ru" w:history="1">
        <w:r w:rsidRPr="001B135A">
          <w:rPr>
            <w:rStyle w:val="a4"/>
            <w:rFonts w:ascii="Times New Roman" w:hAnsi="Times New Roman" w:cs="Times New Roman"/>
            <w:sz w:val="28"/>
            <w:szCs w:val="28"/>
          </w:rPr>
          <w:t>sokurzam@mail.ru</w:t>
        </w:r>
      </w:hyperlink>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w:t>
      </w:r>
      <w:proofErr w:type="gramStart"/>
      <w:r w:rsidRPr="001B135A">
        <w:rPr>
          <w:rFonts w:ascii="Times New Roman" w:eastAsia="Times New Roman" w:hAnsi="Times New Roman" w:cs="Times New Roman"/>
          <w:sz w:val="28"/>
          <w:szCs w:val="28"/>
          <w:lang w:eastAsia="ru-RU"/>
        </w:rPr>
        <w:t xml:space="preserve">Информация, размещаемая на официальном интернет-сайте и информационном стенде Администрации </w:t>
      </w:r>
      <w:r w:rsidR="00171FA0" w:rsidRPr="001B135A">
        <w:rPr>
          <w:rFonts w:ascii="Times New Roman" w:eastAsia="Times New Roman" w:hAnsi="Times New Roman" w:cs="Times New Roman"/>
          <w:sz w:val="28"/>
          <w:szCs w:val="28"/>
          <w:lang w:eastAsia="ru-RU"/>
        </w:rPr>
        <w:t>Сокурского</w:t>
      </w:r>
      <w:r w:rsidRPr="001B135A">
        <w:rPr>
          <w:rFonts w:ascii="Times New Roman" w:eastAsia="Times New Roman" w:hAnsi="Times New Roman" w:cs="Times New Roman"/>
          <w:sz w:val="28"/>
          <w:szCs w:val="28"/>
          <w:lang w:eastAsia="ru-RU"/>
        </w:rPr>
        <w:t xml:space="preserve"> сельсовета   обновляется</w:t>
      </w:r>
      <w:proofErr w:type="gramEnd"/>
      <w:r w:rsidRPr="001B135A">
        <w:rPr>
          <w:rFonts w:ascii="Times New Roman" w:eastAsia="Times New Roman" w:hAnsi="Times New Roman" w:cs="Times New Roman"/>
          <w:sz w:val="28"/>
          <w:szCs w:val="28"/>
          <w:lang w:eastAsia="ru-RU"/>
        </w:rPr>
        <w:t xml:space="preserve"> по мере ее изменения. </w:t>
      </w:r>
    </w:p>
    <w:p w:rsidR="00733E8A" w:rsidRPr="001B135A" w:rsidRDefault="00733E8A" w:rsidP="001B135A">
      <w:pPr>
        <w:tabs>
          <w:tab w:val="num" w:pos="0"/>
          <w:tab w:val="num" w:pos="1758"/>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1.3.4.              Информация по вопросам предоставления муниципальной услуги предоставляется:</w:t>
      </w:r>
    </w:p>
    <w:p w:rsidR="00733E8A" w:rsidRPr="001B135A" w:rsidRDefault="001B135A" w:rsidP="001B135A">
      <w:pPr>
        <w:tabs>
          <w:tab w:val="num" w:pos="0"/>
          <w:tab w:val="num" w:pos="216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w:t>
      </w:r>
      <w:r w:rsidR="00733E8A" w:rsidRPr="001B135A">
        <w:rPr>
          <w:rFonts w:ascii="Times New Roman" w:eastAsia="Times New Roman" w:hAnsi="Times New Roman" w:cs="Times New Roman"/>
          <w:sz w:val="28"/>
          <w:szCs w:val="28"/>
          <w:lang w:eastAsia="ru-RU"/>
        </w:rPr>
        <w:t xml:space="preserve">       в структурных подразделениях Администрации </w:t>
      </w:r>
      <w:r w:rsidR="00171FA0" w:rsidRPr="001B135A">
        <w:rPr>
          <w:rFonts w:ascii="Times New Roman" w:eastAsia="Times New Roman" w:hAnsi="Times New Roman" w:cs="Times New Roman"/>
          <w:sz w:val="28"/>
          <w:szCs w:val="28"/>
          <w:lang w:eastAsia="ru-RU"/>
        </w:rPr>
        <w:t>Сокурского</w:t>
      </w:r>
      <w:r w:rsidR="00733E8A" w:rsidRPr="001B135A">
        <w:rPr>
          <w:rFonts w:ascii="Times New Roman" w:eastAsia="Times New Roman" w:hAnsi="Times New Roman" w:cs="Times New Roman"/>
          <w:sz w:val="28"/>
          <w:szCs w:val="28"/>
          <w:lang w:eastAsia="ru-RU"/>
        </w:rPr>
        <w:t xml:space="preserve"> сельсовета участвующих в предоставлении муниципальной услуги;</w:t>
      </w:r>
    </w:p>
    <w:p w:rsidR="00733E8A" w:rsidRPr="001B135A" w:rsidRDefault="001B135A" w:rsidP="001B135A">
      <w:pPr>
        <w:tabs>
          <w:tab w:val="num" w:pos="0"/>
          <w:tab w:val="num" w:pos="216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w:t>
      </w:r>
      <w:r w:rsidR="00733E8A" w:rsidRPr="001B135A">
        <w:rPr>
          <w:rFonts w:ascii="Times New Roman" w:eastAsia="Times New Roman" w:hAnsi="Times New Roman" w:cs="Times New Roman"/>
          <w:sz w:val="28"/>
          <w:szCs w:val="28"/>
          <w:lang w:eastAsia="ru-RU"/>
        </w:rPr>
        <w:t xml:space="preserve">       посредством размещения на информационном стенде и официальном сайте Администрации </w:t>
      </w:r>
      <w:r w:rsidR="00171FA0" w:rsidRPr="001B135A">
        <w:rPr>
          <w:rFonts w:ascii="Times New Roman" w:eastAsia="Times New Roman" w:hAnsi="Times New Roman" w:cs="Times New Roman"/>
          <w:sz w:val="28"/>
          <w:szCs w:val="28"/>
          <w:lang w:eastAsia="ru-RU"/>
        </w:rPr>
        <w:t>Сокурского</w:t>
      </w:r>
      <w:r w:rsidR="00733E8A" w:rsidRPr="001B135A">
        <w:rPr>
          <w:rFonts w:ascii="Times New Roman" w:eastAsia="Times New Roman" w:hAnsi="Times New Roman" w:cs="Times New Roman"/>
          <w:sz w:val="28"/>
          <w:szCs w:val="28"/>
          <w:lang w:eastAsia="ru-RU"/>
        </w:rPr>
        <w:t xml:space="preserve"> сельсовета в сети Интернет, электронного информирования;</w:t>
      </w:r>
    </w:p>
    <w:p w:rsidR="00733E8A" w:rsidRPr="001B135A" w:rsidRDefault="001B135A" w:rsidP="001B135A">
      <w:pPr>
        <w:tabs>
          <w:tab w:val="num" w:pos="0"/>
          <w:tab w:val="num" w:pos="216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w:t>
      </w:r>
      <w:r w:rsidR="00733E8A" w:rsidRPr="001B135A">
        <w:rPr>
          <w:rFonts w:ascii="Times New Roman" w:eastAsia="Times New Roman" w:hAnsi="Times New Roman" w:cs="Times New Roman"/>
          <w:sz w:val="28"/>
          <w:szCs w:val="28"/>
          <w:lang w:eastAsia="ru-RU"/>
        </w:rPr>
        <w:t xml:space="preserve">       с использованием средств телефонной, почтовой связи. </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33E8A" w:rsidRPr="001B135A" w:rsidRDefault="001B135A" w:rsidP="001B135A">
      <w:pPr>
        <w:tabs>
          <w:tab w:val="num" w:pos="0"/>
          <w:tab w:val="num" w:pos="216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w:t>
      </w:r>
      <w:r w:rsidR="00733E8A" w:rsidRPr="001B135A">
        <w:rPr>
          <w:rFonts w:ascii="Times New Roman" w:eastAsia="Times New Roman" w:hAnsi="Times New Roman" w:cs="Times New Roman"/>
          <w:sz w:val="28"/>
          <w:szCs w:val="28"/>
          <w:lang w:eastAsia="ru-RU"/>
        </w:rPr>
        <w:t>       в устной форме лично или по телефону:</w:t>
      </w:r>
    </w:p>
    <w:p w:rsidR="00733E8A" w:rsidRPr="001B135A" w:rsidRDefault="001B135A" w:rsidP="001B135A">
      <w:pPr>
        <w:tabs>
          <w:tab w:val="num" w:pos="0"/>
          <w:tab w:val="num" w:pos="216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w:t>
      </w:r>
      <w:r w:rsidR="00733E8A" w:rsidRPr="001B135A">
        <w:rPr>
          <w:rFonts w:ascii="Times New Roman" w:eastAsia="Times New Roman" w:hAnsi="Times New Roman" w:cs="Times New Roman"/>
          <w:sz w:val="28"/>
          <w:szCs w:val="28"/>
          <w:lang w:eastAsia="ru-RU"/>
        </w:rPr>
        <w:t xml:space="preserve">       к специалистам структурных подразделений Администрации </w:t>
      </w:r>
      <w:r w:rsidR="00171FA0" w:rsidRPr="001B135A">
        <w:rPr>
          <w:rFonts w:ascii="Times New Roman" w:eastAsia="Times New Roman" w:hAnsi="Times New Roman" w:cs="Times New Roman"/>
          <w:sz w:val="28"/>
          <w:szCs w:val="28"/>
          <w:lang w:eastAsia="ru-RU"/>
        </w:rPr>
        <w:t>Сокурского</w:t>
      </w:r>
      <w:r w:rsidR="00733E8A" w:rsidRPr="001B135A">
        <w:rPr>
          <w:rFonts w:ascii="Times New Roman" w:eastAsia="Times New Roman" w:hAnsi="Times New Roman" w:cs="Times New Roman"/>
          <w:sz w:val="28"/>
          <w:szCs w:val="28"/>
          <w:lang w:eastAsia="ru-RU"/>
        </w:rPr>
        <w:t xml:space="preserve"> сельсовета, участвующим в предоставлении муниципальной услуги;</w:t>
      </w:r>
    </w:p>
    <w:p w:rsidR="00733E8A" w:rsidRPr="001B135A" w:rsidRDefault="001B135A" w:rsidP="001B135A">
      <w:pPr>
        <w:tabs>
          <w:tab w:val="num" w:pos="0"/>
          <w:tab w:val="num" w:pos="216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w:t>
      </w:r>
      <w:r w:rsidR="00733E8A" w:rsidRPr="001B135A">
        <w:rPr>
          <w:rFonts w:ascii="Times New Roman" w:eastAsia="Times New Roman" w:hAnsi="Times New Roman" w:cs="Times New Roman"/>
          <w:sz w:val="28"/>
          <w:szCs w:val="28"/>
          <w:lang w:eastAsia="ru-RU"/>
        </w:rPr>
        <w:t>       в письменной форме почтой;</w:t>
      </w:r>
    </w:p>
    <w:p w:rsidR="00733E8A" w:rsidRPr="001B135A" w:rsidRDefault="001B135A" w:rsidP="001B135A">
      <w:pPr>
        <w:tabs>
          <w:tab w:val="num" w:pos="0"/>
          <w:tab w:val="num" w:pos="216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w:t>
      </w:r>
      <w:r w:rsidR="00733E8A" w:rsidRPr="001B135A">
        <w:rPr>
          <w:rFonts w:ascii="Times New Roman" w:eastAsia="Times New Roman" w:hAnsi="Times New Roman" w:cs="Times New Roman"/>
          <w:sz w:val="28"/>
          <w:szCs w:val="28"/>
          <w:lang w:eastAsia="ru-RU"/>
        </w:rPr>
        <w:t>       посредством электронной почты;</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Pr="001B135A">
        <w:rPr>
          <w:rFonts w:ascii="Times New Roman" w:eastAsia="Times New Roman" w:hAnsi="Times New Roman" w:cs="Times New Roman"/>
          <w:sz w:val="28"/>
          <w:szCs w:val="28"/>
          <w:lang w:eastAsia="ru-RU"/>
        </w:rPr>
        <w:lastRenderedPageBreak/>
        <w:t>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Ответ на обращение готовится в течение 30 календарных дней со дня регистрации письменного обращения.</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xml:space="preserve">Письменный ответ на обращение подписывается Главой </w:t>
      </w:r>
      <w:r w:rsidR="00171FA0" w:rsidRPr="001B135A">
        <w:rPr>
          <w:rFonts w:ascii="Times New Roman" w:eastAsia="Times New Roman" w:hAnsi="Times New Roman" w:cs="Times New Roman"/>
          <w:sz w:val="28"/>
          <w:szCs w:val="28"/>
          <w:lang w:eastAsia="ru-RU"/>
        </w:rPr>
        <w:t>Сокурского</w:t>
      </w:r>
      <w:r w:rsidRPr="001B135A">
        <w:rPr>
          <w:rFonts w:ascii="Times New Roman" w:eastAsia="Times New Roman" w:hAnsi="Times New Roman" w:cs="Times New Roman"/>
          <w:sz w:val="28"/>
          <w:szCs w:val="28"/>
          <w:lang w:eastAsia="ru-RU"/>
        </w:rPr>
        <w:t xml:space="preserve">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733E8A" w:rsidRPr="001B135A" w:rsidRDefault="00733E8A" w:rsidP="001B135A">
      <w:pPr>
        <w:tabs>
          <w:tab w:val="num" w:pos="0"/>
          <w:tab w:val="num" w:pos="144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33E8A" w:rsidRPr="001B135A" w:rsidRDefault="00733E8A" w:rsidP="001B135A">
      <w:pPr>
        <w:tabs>
          <w:tab w:val="num" w:pos="0"/>
        </w:tabs>
        <w:spacing w:after="0" w:line="240" w:lineRule="auto"/>
        <w:ind w:right="-143" w:firstLine="709"/>
        <w:jc w:val="both"/>
        <w:rPr>
          <w:rFonts w:ascii="Times New Roman" w:eastAsia="Times New Roman" w:hAnsi="Times New Roman" w:cs="Times New Roman"/>
          <w:sz w:val="28"/>
          <w:szCs w:val="28"/>
          <w:lang w:eastAsia="ru-RU"/>
        </w:rPr>
      </w:pPr>
      <w:r w:rsidRPr="001B135A">
        <w:rPr>
          <w:rFonts w:ascii="Times New Roman" w:eastAsia="Times New Roman" w:hAnsi="Times New Roman" w:cs="Times New Roman"/>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171FA0" w:rsidRPr="001B135A">
        <w:rPr>
          <w:rFonts w:ascii="Times New Roman" w:eastAsia="Times New Roman" w:hAnsi="Times New Roman" w:cs="Times New Roman"/>
          <w:sz w:val="28"/>
          <w:szCs w:val="28"/>
          <w:lang w:eastAsia="ru-RU"/>
        </w:rPr>
        <w:t>Сокурского</w:t>
      </w:r>
      <w:r w:rsidRPr="001B135A">
        <w:rPr>
          <w:rFonts w:ascii="Times New Roman" w:eastAsia="Times New Roman" w:hAnsi="Times New Roman" w:cs="Times New Roman"/>
          <w:sz w:val="28"/>
          <w:szCs w:val="28"/>
          <w:lang w:eastAsia="ru-RU"/>
        </w:rPr>
        <w:t xml:space="preserve"> сельсовета, Интернет-сайтах организаций, участвующих в предоставлении муниципальной услуги, и обновляется по мере ее изменения.</w:t>
      </w:r>
    </w:p>
    <w:p w:rsidR="00171FA0" w:rsidRPr="00CF590A" w:rsidRDefault="00171FA0" w:rsidP="00CF590A">
      <w:pPr>
        <w:tabs>
          <w:tab w:val="num" w:pos="0"/>
        </w:tabs>
        <w:spacing w:after="0" w:line="240" w:lineRule="auto"/>
        <w:ind w:right="-143" w:firstLine="567"/>
        <w:jc w:val="both"/>
        <w:rPr>
          <w:rFonts w:ascii="Times New Roman" w:eastAsia="Times New Roman" w:hAnsi="Times New Roman" w:cs="Times New Roman"/>
          <w:sz w:val="28"/>
          <w:szCs w:val="28"/>
          <w:lang w:eastAsia="ru-RU"/>
        </w:rPr>
      </w:pPr>
    </w:p>
    <w:p w:rsidR="00733E8A" w:rsidRPr="00171FA0" w:rsidRDefault="00733E8A" w:rsidP="00171FA0">
      <w:pPr>
        <w:pStyle w:val="a7"/>
        <w:numPr>
          <w:ilvl w:val="0"/>
          <w:numId w:val="2"/>
        </w:numPr>
        <w:spacing w:after="0" w:line="240" w:lineRule="auto"/>
        <w:ind w:right="-143"/>
        <w:jc w:val="center"/>
        <w:rPr>
          <w:rFonts w:ascii="Times New Roman" w:eastAsia="Times New Roman" w:hAnsi="Times New Roman" w:cs="Times New Roman"/>
          <w:b/>
          <w:bCs/>
          <w:sz w:val="28"/>
          <w:szCs w:val="28"/>
          <w:lang w:eastAsia="ru-RU"/>
        </w:rPr>
      </w:pPr>
      <w:r w:rsidRPr="00171FA0">
        <w:rPr>
          <w:rFonts w:ascii="Times New Roman" w:eastAsia="Times New Roman" w:hAnsi="Times New Roman" w:cs="Times New Roman"/>
          <w:b/>
          <w:bCs/>
          <w:sz w:val="28"/>
          <w:szCs w:val="28"/>
          <w:lang w:eastAsia="ru-RU"/>
        </w:rPr>
        <w:t>Стандарт предоставления муниципальной услуги</w:t>
      </w:r>
    </w:p>
    <w:p w:rsidR="00171FA0" w:rsidRPr="00171FA0" w:rsidRDefault="00171FA0" w:rsidP="00171FA0">
      <w:pPr>
        <w:pStyle w:val="a7"/>
        <w:spacing w:after="0" w:line="240" w:lineRule="auto"/>
        <w:ind w:left="1167" w:right="-143"/>
        <w:jc w:val="both"/>
        <w:rPr>
          <w:rFonts w:ascii="Times New Roman" w:eastAsia="Times New Roman" w:hAnsi="Times New Roman" w:cs="Times New Roman"/>
          <w:sz w:val="28"/>
          <w:szCs w:val="28"/>
          <w:lang w:eastAsia="ru-RU"/>
        </w:rPr>
      </w:pP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 2.1.          Наименование муниципальной услуги: заключение договора </w:t>
      </w:r>
      <w:proofErr w:type="gramStart"/>
      <w:r w:rsidRPr="00CF590A">
        <w:rPr>
          <w:rFonts w:ascii="Times New Roman" w:eastAsia="Times New Roman" w:hAnsi="Times New Roman" w:cs="Times New Roman"/>
          <w:sz w:val="28"/>
          <w:szCs w:val="28"/>
          <w:lang w:eastAsia="ru-RU"/>
        </w:rPr>
        <w:t>передачи</w:t>
      </w:r>
      <w:proofErr w:type="gramEnd"/>
      <w:r w:rsidRPr="00CF590A">
        <w:rPr>
          <w:rFonts w:ascii="Times New Roman" w:eastAsia="Times New Roman" w:hAnsi="Times New Roman" w:cs="Times New Roman"/>
          <w:sz w:val="28"/>
          <w:szCs w:val="28"/>
          <w:lang w:eastAsia="ru-RU"/>
        </w:rPr>
        <w:t xml:space="preserve"> в собственность граждан занимаемого ими жилого помещения в муниципальном жилищном фонде.</w:t>
      </w: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2.2.          Предоставление муниципальной услуги осуществляет Администрация </w:t>
      </w:r>
      <w:r w:rsidR="00171FA0">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171FA0"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 Администрация </w:t>
      </w:r>
      <w:r w:rsidR="00171FA0">
        <w:rPr>
          <w:rFonts w:ascii="Times New Roman" w:eastAsia="Times New Roman" w:hAnsi="Times New Roman" w:cs="Times New Roman"/>
          <w:sz w:val="28"/>
          <w:szCs w:val="28"/>
          <w:lang w:eastAsia="ru-RU"/>
        </w:rPr>
        <w:t>Мошковского</w:t>
      </w:r>
      <w:r w:rsidRPr="00CF590A">
        <w:rPr>
          <w:rFonts w:ascii="Times New Roman" w:eastAsia="Times New Roman" w:hAnsi="Times New Roman" w:cs="Times New Roman"/>
          <w:sz w:val="28"/>
          <w:szCs w:val="28"/>
          <w:lang w:eastAsia="ru-RU"/>
        </w:rPr>
        <w:t xml:space="preserve"> района Новосибирской области</w:t>
      </w:r>
      <w:r w:rsidR="00171FA0">
        <w:rPr>
          <w:rFonts w:ascii="Times New Roman" w:eastAsia="Times New Roman" w:hAnsi="Times New Roman" w:cs="Times New Roman"/>
          <w:sz w:val="28"/>
          <w:szCs w:val="28"/>
          <w:lang w:eastAsia="ru-RU"/>
        </w:rPr>
        <w:t>;</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w:t>
      </w:r>
      <w:r w:rsidR="00171FA0">
        <w:rPr>
          <w:rFonts w:ascii="Times New Roman" w:eastAsia="Times New Roman" w:hAnsi="Times New Roman" w:cs="Times New Roman"/>
          <w:sz w:val="28"/>
          <w:szCs w:val="28"/>
          <w:lang w:eastAsia="ru-RU"/>
        </w:rPr>
        <w:t>рафии по Новосибирской области.</w:t>
      </w:r>
    </w:p>
    <w:p w:rsidR="00733E8A" w:rsidRPr="00CF590A" w:rsidRDefault="00733E8A" w:rsidP="001B135A">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 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color w:val="000000"/>
          <w:sz w:val="28"/>
          <w:szCs w:val="28"/>
          <w:lang w:eastAsia="ru-RU"/>
        </w:rPr>
        <w:t>заключение договора передачи жилого помещения в собственность;</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отказ в предоставлении муниципальной услуги.</w:t>
      </w: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2.4.          Срок предоставления муниципальной услуги:</w:t>
      </w:r>
    </w:p>
    <w:p w:rsidR="00733E8A" w:rsidRPr="00CF590A"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2.4.1.              Общий срок принятия решения о предоставлении муниципальной услуги составляет 60 рабочих дней со дня обращения за муниципальной услугой.</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70 дней со дня обращения за муниципальной услугой.</w:t>
      </w:r>
    </w:p>
    <w:p w:rsidR="00733E8A" w:rsidRPr="00CF590A"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33E8A" w:rsidRPr="00CF590A"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2.4.3.              Срок приостановления предоставления муниципальной услуги не более 14 дней.</w:t>
      </w:r>
    </w:p>
    <w:p w:rsidR="00733E8A" w:rsidRPr="00CF590A"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2.4.4.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CF590A">
        <w:rPr>
          <w:rFonts w:ascii="Times New Roman" w:eastAsia="Times New Roman" w:hAnsi="Times New Roman" w:cs="Times New Roman"/>
          <w:sz w:val="28"/>
          <w:szCs w:val="28"/>
          <w:lang w:eastAsia="ru-RU"/>
        </w:rPr>
        <w:t>с</w:t>
      </w:r>
      <w:proofErr w:type="gramEnd"/>
      <w:r w:rsidRPr="00CF590A">
        <w:rPr>
          <w:rFonts w:ascii="Times New Roman" w:eastAsia="Times New Roman" w:hAnsi="Times New Roman" w:cs="Times New Roman"/>
          <w:sz w:val="28"/>
          <w:szCs w:val="28"/>
          <w:lang w:eastAsia="ru-RU"/>
        </w:rPr>
        <w:t xml:space="preserve">: </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Конституцией Российской Федерации («Российская газета» 1993г. № 237);</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Жилищным кодексом Российской Федерации от 29.12.2004 N 188-ФЗ («Собрание законодательства Российской Федерации», 3 января 2005, № 1;</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(текст Федерального </w:t>
      </w:r>
      <w:r w:rsidRPr="00CF590A">
        <w:rPr>
          <w:rFonts w:ascii="Times New Roman" w:eastAsia="Times New Roman" w:hAnsi="Times New Roman" w:cs="Times New Roman"/>
          <w:sz w:val="28"/>
          <w:szCs w:val="28"/>
          <w:lang w:eastAsia="ru-RU"/>
        </w:rPr>
        <w:lastRenderedPageBreak/>
        <w:t>закона опубликован в изданиях "Собрание законодательства РФ", 02.08.2010, № 31, ст. 4179, "Российская газета", 30.07.2010, № 168);</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9" w:history="1">
        <w:r w:rsidRPr="00CF590A">
          <w:rPr>
            <w:rFonts w:ascii="Times New Roman" w:eastAsia="Times New Roman" w:hAnsi="Times New Roman" w:cs="Times New Roman"/>
            <w:sz w:val="28"/>
            <w:szCs w:val="28"/>
            <w:u w:val="single"/>
            <w:lang w:eastAsia="ru-RU"/>
          </w:rPr>
          <w:t>"Российская газета", №4849</w:t>
        </w:r>
      </w:hyperlink>
      <w:r w:rsidRPr="00CF590A">
        <w:rPr>
          <w:rFonts w:ascii="Times New Roman" w:eastAsia="Times New Roman" w:hAnsi="Times New Roman" w:cs="Times New Roman"/>
          <w:sz w:val="28"/>
          <w:szCs w:val="28"/>
          <w:lang w:eastAsia="ru-RU"/>
        </w:rPr>
        <w:t> от 13.02.2009 г.);</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Федеральным законом от 27.07.2006 N 152-ФЗ «О персональных данных» ("Российская газета", N 165, 29.07.2006, "Собрание законодательства РФ", 31.07.2006, N 31 (1 ч.), ст. 3451);</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Законом РФ "О приватизации жилищног</w:t>
      </w:r>
      <w:r w:rsidR="00324558">
        <w:rPr>
          <w:rFonts w:ascii="Times New Roman" w:eastAsia="Times New Roman" w:hAnsi="Times New Roman" w:cs="Times New Roman"/>
          <w:sz w:val="28"/>
          <w:szCs w:val="28"/>
          <w:lang w:eastAsia="ru-RU"/>
        </w:rPr>
        <w:t>о фонда в Российской Фед</w:t>
      </w:r>
      <w:r w:rsidRPr="00CF590A">
        <w:rPr>
          <w:rFonts w:ascii="Times New Roman" w:eastAsia="Times New Roman" w:hAnsi="Times New Roman" w:cs="Times New Roman"/>
          <w:sz w:val="28"/>
          <w:szCs w:val="28"/>
          <w:lang w:eastAsia="ru-RU"/>
        </w:rPr>
        <w:t xml:space="preserve">ерации" ("Ведомости СНД и </w:t>
      </w:r>
      <w:proofErr w:type="gramStart"/>
      <w:r w:rsidRPr="00CF590A">
        <w:rPr>
          <w:rFonts w:ascii="Times New Roman" w:eastAsia="Times New Roman" w:hAnsi="Times New Roman" w:cs="Times New Roman"/>
          <w:sz w:val="28"/>
          <w:szCs w:val="28"/>
          <w:lang w:eastAsia="ru-RU"/>
        </w:rPr>
        <w:t>ВС</w:t>
      </w:r>
      <w:proofErr w:type="gramEnd"/>
      <w:r w:rsidRPr="00CF590A">
        <w:rPr>
          <w:rFonts w:ascii="Times New Roman" w:eastAsia="Times New Roman" w:hAnsi="Times New Roman" w:cs="Times New Roman"/>
          <w:sz w:val="28"/>
          <w:szCs w:val="28"/>
          <w:lang w:eastAsia="ru-RU"/>
        </w:rPr>
        <w:t xml:space="preserve"> РСФСР", 11.07.1991, N 28, ст. 959 "Бюллетень нормативных актов", N 1, 1992.);</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Постановлением главы администрации (губернатора) Новосибирской области от 21.10.2004 г. № 635 «Об утверждении Перечня документов, прилагаемых к заявлению о приватизации жилого помещения» («Советская Сибирь», 2004, № 217).</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Уставом </w:t>
      </w:r>
      <w:r w:rsidR="00171FA0">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2.6.          Полный перечень документов, необходимых для предоставления муниципальной услуги:</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заявление о приватизации жилого помещения (приложение №1 к настоящему административному регламенту);</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 удостоверяющий личность заявителя (паспорт) (копия);</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 поэтажный план и экспликация жилого помещения, выданные организацией технической инвентаризации.</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В случае</w:t>
      </w:r>
      <w:proofErr w:type="gramStart"/>
      <w:r w:rsidRPr="00CF590A">
        <w:rPr>
          <w:rFonts w:ascii="Times New Roman" w:eastAsia="Times New Roman" w:hAnsi="Times New Roman" w:cs="Times New Roman"/>
          <w:sz w:val="28"/>
          <w:szCs w:val="28"/>
          <w:lang w:eastAsia="ru-RU"/>
        </w:rPr>
        <w:t>,</w:t>
      </w:r>
      <w:proofErr w:type="gramEnd"/>
      <w:r w:rsidRPr="00CF590A">
        <w:rPr>
          <w:rFonts w:ascii="Times New Roman" w:eastAsia="Times New Roman" w:hAnsi="Times New Roman" w:cs="Times New Roman"/>
          <w:sz w:val="28"/>
          <w:szCs w:val="28"/>
          <w:lang w:eastAsia="ru-RU"/>
        </w:rPr>
        <w:t xml:space="preserve"> если документы подает представитель заявителя, дополнительно предоставляются: </w:t>
      </w:r>
    </w:p>
    <w:p w:rsidR="00733E8A" w:rsidRPr="00CF590A" w:rsidRDefault="00733E8A" w:rsidP="001B135A">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 удостоверяющий личность представителя заявителя (копия);</w:t>
      </w:r>
    </w:p>
    <w:p w:rsidR="00733E8A" w:rsidRPr="00CF590A" w:rsidRDefault="00733E8A" w:rsidP="001B135A">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надлежащим образом заверенная доверенность (копия).</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i/>
          <w:iCs/>
          <w:sz w:val="28"/>
          <w:szCs w:val="28"/>
          <w:lang w:eastAsia="ru-RU"/>
        </w:rPr>
        <w:t> При предоставлении копии документа необходимо предъявление оригинала, оригиналы сличаются с копиями и возвращаются заявителю.</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заявление о приватизации жилого помещения (приложение №1 к настоящему административному регламенту);</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 удостоверяющий личность заявителя (паспорт) (копия);</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В случае</w:t>
      </w:r>
      <w:proofErr w:type="gramStart"/>
      <w:r w:rsidRPr="00CF590A">
        <w:rPr>
          <w:rFonts w:ascii="Times New Roman" w:eastAsia="Times New Roman" w:hAnsi="Times New Roman" w:cs="Times New Roman"/>
          <w:sz w:val="28"/>
          <w:szCs w:val="28"/>
          <w:lang w:eastAsia="ru-RU"/>
        </w:rPr>
        <w:t>,</w:t>
      </w:r>
      <w:proofErr w:type="gramEnd"/>
      <w:r w:rsidRPr="00CF590A">
        <w:rPr>
          <w:rFonts w:ascii="Times New Roman" w:eastAsia="Times New Roman" w:hAnsi="Times New Roman" w:cs="Times New Roman"/>
          <w:sz w:val="28"/>
          <w:szCs w:val="28"/>
          <w:lang w:eastAsia="ru-RU"/>
        </w:rPr>
        <w:t xml:space="preserve"> если документы подает представитель заявителя, дополнительно предоставляются: </w:t>
      </w:r>
    </w:p>
    <w:p w:rsidR="00733E8A" w:rsidRPr="00CF590A" w:rsidRDefault="00733E8A" w:rsidP="001B135A">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документ, удостоверяющий личность представителя заявителя (копия);</w:t>
      </w:r>
    </w:p>
    <w:p w:rsidR="00733E8A" w:rsidRPr="00CF590A" w:rsidRDefault="00733E8A" w:rsidP="001B135A">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надлежащим образом заверенная доверенность (копия).</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 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F590A">
        <w:rPr>
          <w:rFonts w:ascii="Times New Roman" w:eastAsia="Times New Roman" w:hAnsi="Times New Roman" w:cs="Times New Roman"/>
          <w:sz w:val="28"/>
          <w:szCs w:val="28"/>
          <w:lang w:eastAsia="ru-RU"/>
        </w:rPr>
        <w:t>истребуемых</w:t>
      </w:r>
      <w:proofErr w:type="spellEnd"/>
      <w:r w:rsidRPr="00CF590A">
        <w:rPr>
          <w:rFonts w:ascii="Times New Roman" w:eastAsia="Times New Roman" w:hAnsi="Times New Roman" w:cs="Times New Roman"/>
          <w:sz w:val="28"/>
          <w:szCs w:val="28"/>
          <w:lang w:eastAsia="ru-RU"/>
        </w:rPr>
        <w:t xml:space="preserve"> сотрудниками Администрации </w:t>
      </w:r>
      <w:r w:rsidR="00171FA0">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 самостоятельно, или предоставляемых заявителем по желанию (с 01.07.2012 г.):</w:t>
      </w:r>
    </w:p>
    <w:p w:rsidR="00324558" w:rsidRPr="00324558" w:rsidRDefault="00733E8A" w:rsidP="00324558">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 поэтажный план и экспликация жилого помещения, выданные организацией технической инвентаризации.</w:t>
      </w:r>
    </w:p>
    <w:p w:rsidR="00324558" w:rsidRPr="00D34B48" w:rsidRDefault="00324558" w:rsidP="00324558">
      <w:pPr>
        <w:spacing w:after="0" w:line="240" w:lineRule="auto"/>
        <w:jc w:val="both"/>
        <w:rPr>
          <w:rFonts w:ascii="Times New Roman" w:hAnsi="Times New Roman"/>
          <w:sz w:val="28"/>
          <w:szCs w:val="28"/>
        </w:rPr>
      </w:pPr>
      <w:r w:rsidRPr="00D34B48">
        <w:rPr>
          <w:rFonts w:ascii="Times New Roman" w:hAnsi="Times New Roman"/>
          <w:sz w:val="28"/>
          <w:szCs w:val="28"/>
        </w:rPr>
        <w:t xml:space="preserve">          2.</w:t>
      </w:r>
      <w:bookmarkStart w:id="0" w:name="_GoBack"/>
      <w:bookmarkEnd w:id="0"/>
      <w:r>
        <w:rPr>
          <w:rFonts w:ascii="Times New Roman" w:hAnsi="Times New Roman"/>
          <w:sz w:val="28"/>
          <w:szCs w:val="28"/>
        </w:rPr>
        <w:t>7</w:t>
      </w:r>
      <w:r w:rsidRPr="00D34B48">
        <w:rPr>
          <w:rFonts w:ascii="Times New Roman" w:hAnsi="Times New Roman"/>
          <w:sz w:val="28"/>
          <w:szCs w:val="28"/>
        </w:rPr>
        <w:t>.</w:t>
      </w:r>
      <w:r>
        <w:rPr>
          <w:rFonts w:ascii="Times New Roman" w:hAnsi="Times New Roman"/>
          <w:sz w:val="28"/>
          <w:szCs w:val="28"/>
        </w:rPr>
        <w:t>1.</w:t>
      </w:r>
      <w:r w:rsidRPr="00D34B48">
        <w:rPr>
          <w:rFonts w:ascii="Times New Roman" w:hAnsi="Times New Roman"/>
          <w:sz w:val="28"/>
          <w:szCs w:val="28"/>
        </w:rPr>
        <w:t xml:space="preserve"> Запрещается требовать от заявителя:</w:t>
      </w:r>
    </w:p>
    <w:p w:rsidR="00324558" w:rsidRPr="00D34B48" w:rsidRDefault="00324558" w:rsidP="00324558">
      <w:pPr>
        <w:pStyle w:val="a5"/>
        <w:spacing w:before="0" w:beforeAutospacing="0" w:after="0" w:afterAutospacing="0"/>
        <w:ind w:firstLine="709"/>
        <w:jc w:val="both"/>
        <w:rPr>
          <w:sz w:val="28"/>
          <w:szCs w:val="28"/>
        </w:rPr>
      </w:pPr>
      <w:r w:rsidRPr="00D34B4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4558" w:rsidRPr="00AA46D0" w:rsidRDefault="00324558" w:rsidP="00324558">
      <w:pPr>
        <w:pStyle w:val="a5"/>
        <w:spacing w:before="0" w:beforeAutospacing="0" w:after="0" w:afterAutospacing="0"/>
        <w:ind w:firstLine="709"/>
        <w:jc w:val="both"/>
        <w:rPr>
          <w:sz w:val="28"/>
          <w:szCs w:val="28"/>
        </w:rPr>
      </w:pPr>
      <w:proofErr w:type="gramStart"/>
      <w:r w:rsidRPr="00D34B48">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w:t>
      </w:r>
      <w:r w:rsidRPr="00AA46D0">
        <w:rPr>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AA46D0">
        <w:rPr>
          <w:sz w:val="28"/>
          <w:szCs w:val="28"/>
        </w:rPr>
        <w:t xml:space="preserve"> 7 Федерального закона № 210-ФЗ;</w:t>
      </w:r>
    </w:p>
    <w:p w:rsidR="00324558" w:rsidRPr="00AA46D0" w:rsidRDefault="00324558" w:rsidP="00324558">
      <w:pPr>
        <w:shd w:val="clear" w:color="auto" w:fill="FFFFFF"/>
        <w:spacing w:after="0" w:line="240" w:lineRule="auto"/>
        <w:ind w:firstLine="709"/>
        <w:jc w:val="both"/>
        <w:rPr>
          <w:rFonts w:ascii="Times New Roman" w:hAnsi="Times New Roman"/>
          <w:sz w:val="28"/>
          <w:szCs w:val="28"/>
        </w:rPr>
      </w:pPr>
      <w:proofErr w:type="gramStart"/>
      <w:r w:rsidRPr="00AA46D0">
        <w:rPr>
          <w:rFonts w:ascii="Times New Roman" w:hAnsi="Times New Roman"/>
          <w:sz w:val="28"/>
          <w:szCs w:val="28"/>
        </w:rPr>
        <w:t>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AA46D0">
          <w:rPr>
            <w:rFonts w:ascii="Times New Roman" w:hAnsi="Times New Roman"/>
            <w:sz w:val="28"/>
            <w:szCs w:val="28"/>
          </w:rPr>
          <w:t>части 1 статьи 9</w:t>
        </w:r>
      </w:hyperlink>
      <w:r w:rsidRPr="00AA46D0">
        <w:rPr>
          <w:rFonts w:ascii="Times New Roman" w:hAnsi="Times New Roman"/>
          <w:sz w:val="28"/>
          <w:szCs w:val="28"/>
        </w:rPr>
        <w:t xml:space="preserve"> Федерального закона</w:t>
      </w:r>
      <w:bookmarkStart w:id="1" w:name="dst290"/>
      <w:bookmarkEnd w:id="1"/>
      <w:r w:rsidRPr="00AA46D0">
        <w:rPr>
          <w:rFonts w:ascii="Times New Roman" w:hAnsi="Times New Roman"/>
          <w:sz w:val="28"/>
          <w:szCs w:val="28"/>
        </w:rPr>
        <w:t xml:space="preserve"> № 210-ФЗ;</w:t>
      </w:r>
      <w:proofErr w:type="gramEnd"/>
    </w:p>
    <w:p w:rsidR="00324558" w:rsidRPr="00AA46D0" w:rsidRDefault="00324558" w:rsidP="00324558">
      <w:pPr>
        <w:shd w:val="clear" w:color="auto" w:fill="FFFFFF"/>
        <w:spacing w:after="0" w:line="240" w:lineRule="auto"/>
        <w:ind w:firstLine="709"/>
        <w:jc w:val="both"/>
        <w:rPr>
          <w:rFonts w:ascii="Times New Roman" w:hAnsi="Times New Roman"/>
          <w:sz w:val="28"/>
          <w:szCs w:val="28"/>
        </w:rPr>
      </w:pPr>
      <w:r w:rsidRPr="00AA46D0">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4558" w:rsidRPr="00AA46D0" w:rsidRDefault="00324558" w:rsidP="00324558">
      <w:pPr>
        <w:shd w:val="clear" w:color="auto" w:fill="FFFFFF"/>
        <w:spacing w:after="0" w:line="240" w:lineRule="auto"/>
        <w:ind w:firstLine="709"/>
        <w:jc w:val="both"/>
        <w:rPr>
          <w:rFonts w:ascii="Times New Roman" w:hAnsi="Times New Roman"/>
          <w:sz w:val="28"/>
          <w:szCs w:val="28"/>
        </w:rPr>
      </w:pPr>
      <w:bookmarkStart w:id="2" w:name="dst291"/>
      <w:bookmarkEnd w:id="2"/>
      <w:r w:rsidRPr="00AA46D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4558" w:rsidRPr="00AA46D0" w:rsidRDefault="00324558" w:rsidP="00324558">
      <w:pPr>
        <w:shd w:val="clear" w:color="auto" w:fill="FFFFFF"/>
        <w:spacing w:after="0" w:line="240" w:lineRule="auto"/>
        <w:ind w:firstLine="709"/>
        <w:jc w:val="both"/>
        <w:rPr>
          <w:rFonts w:ascii="Times New Roman" w:hAnsi="Times New Roman"/>
          <w:sz w:val="28"/>
          <w:szCs w:val="28"/>
        </w:rPr>
      </w:pPr>
      <w:bookmarkStart w:id="3" w:name="dst292"/>
      <w:bookmarkEnd w:id="3"/>
      <w:r w:rsidRPr="00AA46D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4558" w:rsidRPr="00AA46D0" w:rsidRDefault="00324558" w:rsidP="00324558">
      <w:pPr>
        <w:shd w:val="clear" w:color="auto" w:fill="FFFFFF"/>
        <w:spacing w:after="0" w:line="240" w:lineRule="auto"/>
        <w:ind w:firstLine="709"/>
        <w:jc w:val="both"/>
        <w:rPr>
          <w:rFonts w:ascii="Times New Roman" w:hAnsi="Times New Roman"/>
          <w:sz w:val="28"/>
          <w:szCs w:val="28"/>
        </w:rPr>
      </w:pPr>
      <w:bookmarkStart w:id="4" w:name="dst293"/>
      <w:bookmarkEnd w:id="4"/>
      <w:r w:rsidRPr="00AA46D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4558" w:rsidRPr="00324558" w:rsidRDefault="00324558" w:rsidP="00324558">
      <w:pPr>
        <w:spacing w:after="0" w:line="240" w:lineRule="auto"/>
        <w:ind w:firstLine="709"/>
        <w:jc w:val="both"/>
        <w:rPr>
          <w:rFonts w:ascii="Times New Roman" w:hAnsi="Times New Roman"/>
          <w:b/>
          <w:sz w:val="28"/>
          <w:szCs w:val="28"/>
        </w:rPr>
      </w:pPr>
      <w:bookmarkStart w:id="5" w:name="dst294"/>
      <w:bookmarkEnd w:id="5"/>
      <w:proofErr w:type="gramStart"/>
      <w:r w:rsidRPr="00AA46D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w:t>
      </w:r>
      <w:r w:rsidRPr="00AA46D0">
        <w:rPr>
          <w:rFonts w:ascii="Times New Roman" w:hAnsi="Times New Roman"/>
          <w:sz w:val="28"/>
          <w:szCs w:val="28"/>
        </w:rPr>
        <w:lastRenderedPageBreak/>
        <w:t>услуги, о чем в письменном виде за подписью руководителя органа, предоставляющего</w:t>
      </w:r>
      <w:proofErr w:type="gramEnd"/>
      <w:r w:rsidRPr="00AA46D0">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Федерального закона № 210-ФЗ от 27.07.2010, уведомляется заявитель, а также приносятся извин</w:t>
      </w:r>
      <w:r>
        <w:rPr>
          <w:rFonts w:ascii="Times New Roman" w:hAnsi="Times New Roman"/>
          <w:sz w:val="28"/>
          <w:szCs w:val="28"/>
        </w:rPr>
        <w:t>ения за доставленные неудобства</w:t>
      </w:r>
      <w:proofErr w:type="gramStart"/>
      <w:r w:rsidRPr="00324558">
        <w:rPr>
          <w:rFonts w:ascii="Times New Roman" w:hAnsi="Times New Roman"/>
          <w:b/>
          <w:sz w:val="28"/>
          <w:szCs w:val="28"/>
        </w:rPr>
        <w:t>.</w:t>
      </w:r>
      <w:proofErr w:type="gramEnd"/>
      <w:r w:rsidRPr="00324558">
        <w:rPr>
          <w:rFonts w:ascii="Times New Roman" w:hAnsi="Times New Roman"/>
          <w:b/>
          <w:sz w:val="28"/>
          <w:szCs w:val="28"/>
        </w:rPr>
        <w:t xml:space="preserve"> ( </w:t>
      </w:r>
      <w:proofErr w:type="gramStart"/>
      <w:r w:rsidRPr="00324558">
        <w:rPr>
          <w:rFonts w:ascii="Times New Roman" w:hAnsi="Times New Roman"/>
          <w:b/>
          <w:sz w:val="28"/>
          <w:szCs w:val="28"/>
        </w:rPr>
        <w:t>п</w:t>
      </w:r>
      <w:proofErr w:type="gramEnd"/>
      <w:r w:rsidRPr="00324558">
        <w:rPr>
          <w:rFonts w:ascii="Times New Roman" w:hAnsi="Times New Roman"/>
          <w:b/>
          <w:sz w:val="28"/>
          <w:szCs w:val="28"/>
        </w:rPr>
        <w:t>ост №  285 от 18.12.2018).</w:t>
      </w:r>
    </w:p>
    <w:p w:rsidR="00733E8A" w:rsidRPr="00324558" w:rsidRDefault="00733E8A" w:rsidP="001B135A">
      <w:pPr>
        <w:tabs>
          <w:tab w:val="num" w:pos="2160"/>
          <w:tab w:val="num" w:pos="2340"/>
        </w:tabs>
        <w:spacing w:after="0" w:line="240" w:lineRule="auto"/>
        <w:ind w:right="-143" w:firstLine="709"/>
        <w:jc w:val="both"/>
        <w:rPr>
          <w:rFonts w:ascii="Times New Roman" w:eastAsia="Times New Roman" w:hAnsi="Times New Roman" w:cs="Times New Roman"/>
          <w:b/>
          <w:sz w:val="28"/>
          <w:szCs w:val="28"/>
          <w:lang w:eastAsia="ru-RU"/>
        </w:rPr>
      </w:pP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2.8.          Перечень оснований для отказа в приеме документов, необходимых для предоставления муниципальной услуги.</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Основаниями для отказа в приеме документов являются:</w:t>
      </w:r>
    </w:p>
    <w:p w:rsidR="00733E8A" w:rsidRPr="00CF590A" w:rsidRDefault="00C009D3" w:rsidP="001B135A">
      <w:pPr>
        <w:tabs>
          <w:tab w:val="num" w:pos="106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документы предоставлены лицом, не имеющим полномочий на их предоставление в соответствии с действующим законодательством;</w:t>
      </w:r>
    </w:p>
    <w:p w:rsidR="00733E8A" w:rsidRPr="00CF590A" w:rsidRDefault="00C009D3" w:rsidP="001B135A">
      <w:pPr>
        <w:tabs>
          <w:tab w:val="num" w:pos="106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невозможность установления содержания представленных документов;</w:t>
      </w:r>
    </w:p>
    <w:p w:rsidR="00733E8A" w:rsidRPr="00CF590A" w:rsidRDefault="00C009D3" w:rsidP="001B135A">
      <w:pPr>
        <w:tabs>
          <w:tab w:val="num" w:pos="106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представленные документы исполнены карандашом.</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2.9.          Основаниями для отказа в предоставлении муниципальной услуги</w:t>
      </w:r>
      <w:r w:rsidR="00292032" w:rsidRPr="00292032">
        <w:rPr>
          <w:rFonts w:ascii="Times New Roman" w:eastAsia="Times New Roman" w:hAnsi="Times New Roman" w:cs="Times New Roman"/>
          <w:sz w:val="28"/>
          <w:szCs w:val="28"/>
          <w:lang w:eastAsia="ru-RU"/>
        </w:rPr>
        <w:t xml:space="preserve"> </w:t>
      </w:r>
      <w:r w:rsidRPr="00CF590A">
        <w:rPr>
          <w:rFonts w:ascii="Times New Roman" w:eastAsia="Times New Roman" w:hAnsi="Times New Roman" w:cs="Times New Roman"/>
          <w:sz w:val="28"/>
          <w:szCs w:val="28"/>
          <w:lang w:eastAsia="ru-RU"/>
        </w:rPr>
        <w:t>являются:</w:t>
      </w:r>
    </w:p>
    <w:p w:rsidR="00733E8A" w:rsidRPr="00CF590A" w:rsidRDefault="00C009D3" w:rsidP="001B135A">
      <w:pPr>
        <w:tabs>
          <w:tab w:val="num" w:pos="108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несоответствие документов, предоставленных заявителем, требованиям законодательства о предоставлении муниципальной услуги;</w:t>
      </w:r>
    </w:p>
    <w:p w:rsidR="00733E8A" w:rsidRPr="00CF590A" w:rsidRDefault="00C009D3" w:rsidP="001B135A">
      <w:pPr>
        <w:tabs>
          <w:tab w:val="num" w:pos="108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письменное заявление заявителя об отказе в предоставлении муниципальной  услуги;</w:t>
      </w:r>
    </w:p>
    <w:p w:rsidR="00733E8A" w:rsidRPr="00CF590A" w:rsidRDefault="00C009D3" w:rsidP="001B135A">
      <w:pPr>
        <w:tabs>
          <w:tab w:val="num" w:pos="108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отсутствие оснований, предусмотренных законодательством, для получения муниципальной услуги.</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 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2.11.      Услуги, являющиеся необходимыми и обязательными для предоставления муниципальной услуги: </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Муниципальная услуга по выдаче справки об использовании (неиспользовании) гражданином права на приватизацию жилых помещений.</w:t>
      </w: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2.12.  Размер платы, взимаемой с заявителя при предоставлении муниципальной услуги: </w:t>
      </w:r>
    </w:p>
    <w:p w:rsidR="00733E8A" w:rsidRPr="00CF590A" w:rsidRDefault="00733E8A" w:rsidP="001B135A">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Муниципальная услуга предоставляется бесплатно.</w:t>
      </w: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Услуги, являющиеся необходимыми и обязательными для предоставления муниципальной услуги, предоставляются бесплатно.</w:t>
      </w:r>
    </w:p>
    <w:p w:rsidR="00733E8A" w:rsidRPr="00C009D3" w:rsidRDefault="00733E8A" w:rsidP="00C009D3">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2.14.      </w:t>
      </w:r>
      <w:r w:rsidRPr="00C009D3">
        <w:rPr>
          <w:rFonts w:ascii="Times New Roman" w:eastAsia="Times New Roman" w:hAnsi="Times New Roman" w:cs="Times New Roman"/>
          <w:sz w:val="28"/>
          <w:szCs w:val="28"/>
          <w:lang w:eastAsia="ru-RU"/>
        </w:rPr>
        <w:t>Максимальн</w:t>
      </w:r>
      <w:r w:rsidR="00C009D3" w:rsidRPr="00C009D3">
        <w:rPr>
          <w:rFonts w:ascii="Times New Roman" w:eastAsia="Times New Roman" w:hAnsi="Times New Roman" w:cs="Times New Roman"/>
          <w:sz w:val="28"/>
          <w:szCs w:val="28"/>
          <w:lang w:eastAsia="ru-RU"/>
        </w:rPr>
        <w:t>ый</w:t>
      </w:r>
      <w:r w:rsidRPr="00C009D3">
        <w:rPr>
          <w:rFonts w:ascii="Times New Roman" w:eastAsia="Times New Roman" w:hAnsi="Times New Roman" w:cs="Times New Roman"/>
          <w:sz w:val="28"/>
          <w:szCs w:val="28"/>
          <w:lang w:eastAsia="ru-RU"/>
        </w:rPr>
        <w:t xml:space="preserve"> </w:t>
      </w:r>
      <w:r w:rsidR="00C009D3" w:rsidRPr="00C009D3">
        <w:rPr>
          <w:rFonts w:ascii="Times New Roman" w:hAnsi="Times New Roman" w:cs="Times New Roman"/>
          <w:sz w:val="28"/>
          <w:szCs w:val="28"/>
        </w:rPr>
        <w:t>срок ожидания заявителя в очереди при подаче заявления о предоставлении муниципальной услуги или при получении результата оказания муниципальной услуги - не более 15 (пятнадцати) минут</w:t>
      </w:r>
      <w:r w:rsidRPr="00C009D3">
        <w:rPr>
          <w:rFonts w:ascii="Times New Roman" w:eastAsia="Times New Roman" w:hAnsi="Times New Roman" w:cs="Times New Roman"/>
          <w:sz w:val="28"/>
          <w:szCs w:val="28"/>
          <w:lang w:eastAsia="ru-RU"/>
        </w:rPr>
        <w:t>.</w:t>
      </w: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2.15.      Срок и порядок регистрации запроса заявителя о предоставлении муниципальной услуги и услуги: </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33E8A" w:rsidRPr="00CF590A" w:rsidRDefault="00733E8A" w:rsidP="001B135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Запросы заявителя регистрируются в журнале регистрации заявлений на предоставление муниципальной услуги.</w:t>
      </w:r>
    </w:p>
    <w:p w:rsidR="00733E8A" w:rsidRPr="00C009D3"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2.16</w:t>
      </w:r>
      <w:r w:rsidRPr="00C009D3">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w:t>
      </w:r>
    </w:p>
    <w:p w:rsidR="00733E8A" w:rsidRPr="00CF590A"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009D3">
        <w:rPr>
          <w:rFonts w:ascii="Times New Roman" w:eastAsia="Times New Roman" w:hAnsi="Times New Roman" w:cs="Times New Roman"/>
          <w:sz w:val="28"/>
          <w:szCs w:val="28"/>
          <w:lang w:eastAsia="ru-RU"/>
        </w:rPr>
        <w:t>2.16.1.         В Администрации</w:t>
      </w:r>
      <w:r w:rsidRPr="00CF590A">
        <w:rPr>
          <w:rFonts w:ascii="Times New Roman" w:eastAsia="Times New Roman" w:hAnsi="Times New Roman" w:cs="Times New Roman"/>
          <w:sz w:val="28"/>
          <w:szCs w:val="28"/>
          <w:lang w:eastAsia="ru-RU"/>
        </w:rPr>
        <w:t xml:space="preserve"> </w:t>
      </w:r>
      <w:r w:rsidR="00171FA0">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соблюдение санитарно-эпидемиологических правил и нормативов, правил противопожарной безопасности;</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оборудование местами общественного пользования (туалеты) и местами для хранения верхней одежды.</w:t>
      </w:r>
    </w:p>
    <w:p w:rsidR="00733E8A" w:rsidRPr="00C009D3"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2.16.2</w:t>
      </w:r>
      <w:r w:rsidRPr="00C009D3">
        <w:rPr>
          <w:rFonts w:ascii="Times New Roman" w:eastAsia="Times New Roman" w:hAnsi="Times New Roman" w:cs="Times New Roman"/>
          <w:sz w:val="28"/>
          <w:szCs w:val="28"/>
          <w:lang w:eastAsia="ru-RU"/>
        </w:rPr>
        <w:t>.         Требования к местам для ожидания:</w:t>
      </w:r>
    </w:p>
    <w:p w:rsidR="00733E8A" w:rsidRPr="00C009D3"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sidRPr="00C009D3">
        <w:rPr>
          <w:rFonts w:ascii="Times New Roman" w:eastAsia="Times New Roman" w:hAnsi="Times New Roman" w:cs="Times New Roman"/>
          <w:sz w:val="28"/>
          <w:szCs w:val="28"/>
          <w:lang w:eastAsia="ru-RU"/>
        </w:rPr>
        <w:t>-</w:t>
      </w:r>
      <w:r w:rsidR="00733E8A" w:rsidRPr="00C009D3">
        <w:rPr>
          <w:rFonts w:ascii="Times New Roman" w:eastAsia="Times New Roman" w:hAnsi="Times New Roman" w:cs="Times New Roman"/>
          <w:sz w:val="28"/>
          <w:szCs w:val="28"/>
          <w:lang w:eastAsia="ru-RU"/>
        </w:rPr>
        <w:t>       места для ожидания оборудуются стульями и (или) кресельными секциями, и (или) скамьями;</w:t>
      </w:r>
    </w:p>
    <w:p w:rsidR="00733E8A" w:rsidRPr="00C009D3"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sidRPr="00C009D3">
        <w:rPr>
          <w:rFonts w:ascii="Times New Roman" w:eastAsia="Times New Roman" w:hAnsi="Times New Roman" w:cs="Times New Roman"/>
          <w:sz w:val="28"/>
          <w:szCs w:val="28"/>
          <w:lang w:eastAsia="ru-RU"/>
        </w:rPr>
        <w:t>-</w:t>
      </w:r>
      <w:r w:rsidR="00733E8A" w:rsidRPr="00C009D3">
        <w:rPr>
          <w:rFonts w:ascii="Times New Roman" w:eastAsia="Times New Roman" w:hAnsi="Times New Roman" w:cs="Times New Roman"/>
          <w:sz w:val="28"/>
          <w:szCs w:val="28"/>
          <w:lang w:eastAsia="ru-RU"/>
        </w:rPr>
        <w:t>       места для ожидания находятся в холле (зале) или ином специально приспособленном помещении;</w:t>
      </w:r>
    </w:p>
    <w:p w:rsidR="00733E8A" w:rsidRPr="00C009D3"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sidRPr="00C009D3">
        <w:rPr>
          <w:rFonts w:ascii="Times New Roman" w:eastAsia="Times New Roman" w:hAnsi="Times New Roman" w:cs="Times New Roman"/>
          <w:sz w:val="28"/>
          <w:szCs w:val="28"/>
          <w:lang w:eastAsia="ru-RU"/>
        </w:rPr>
        <w:t>-</w:t>
      </w:r>
      <w:r w:rsidR="00733E8A" w:rsidRPr="00C009D3">
        <w:rPr>
          <w:rFonts w:ascii="Times New Roman" w:eastAsia="Times New Roman" w:hAnsi="Times New Roman" w:cs="Times New Roman"/>
          <w:sz w:val="28"/>
          <w:szCs w:val="28"/>
          <w:lang w:eastAsia="ru-RU"/>
        </w:rPr>
        <w:t>       в местах для ожидания предусматриваются места для получения информации о муниципальной услуге.</w:t>
      </w:r>
    </w:p>
    <w:p w:rsidR="00733E8A" w:rsidRPr="00C009D3"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009D3">
        <w:rPr>
          <w:rFonts w:ascii="Times New Roman" w:eastAsia="Times New Roman" w:hAnsi="Times New Roman" w:cs="Times New Roman"/>
          <w:sz w:val="28"/>
          <w:szCs w:val="28"/>
          <w:lang w:eastAsia="ru-RU"/>
        </w:rPr>
        <w:t>2.16.3.         Требования к местам для получения информации о муниципальной услуге:</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sidRPr="00C009D3">
        <w:rPr>
          <w:rFonts w:ascii="Times New Roman" w:eastAsia="Times New Roman" w:hAnsi="Times New Roman" w:cs="Times New Roman"/>
          <w:sz w:val="28"/>
          <w:szCs w:val="28"/>
          <w:lang w:eastAsia="ru-RU"/>
        </w:rPr>
        <w:t>-</w:t>
      </w:r>
      <w:r w:rsidR="00733E8A" w:rsidRPr="00C009D3">
        <w:rPr>
          <w:rFonts w:ascii="Times New Roman" w:eastAsia="Times New Roman" w:hAnsi="Times New Roman" w:cs="Times New Roman"/>
          <w:sz w:val="28"/>
          <w:szCs w:val="28"/>
          <w:lang w:eastAsia="ru-RU"/>
        </w:rPr>
        <w:t>       информационные</w:t>
      </w:r>
      <w:r w:rsidR="00733E8A" w:rsidRPr="00CF590A">
        <w:rPr>
          <w:rFonts w:ascii="Times New Roman" w:eastAsia="Times New Roman" w:hAnsi="Times New Roman" w:cs="Times New Roman"/>
          <w:sz w:val="28"/>
          <w:szCs w:val="28"/>
          <w:lang w:eastAsia="ru-RU"/>
        </w:rPr>
        <w:t xml:space="preserve">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33E8A" w:rsidRPr="00CF590A"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2.16.4</w:t>
      </w:r>
      <w:r w:rsidRPr="001B135A">
        <w:rPr>
          <w:rFonts w:ascii="Times New Roman" w:eastAsia="Times New Roman" w:hAnsi="Times New Roman" w:cs="Times New Roman"/>
          <w:sz w:val="28"/>
          <w:szCs w:val="28"/>
          <w:lang w:eastAsia="ru-RU"/>
        </w:rPr>
        <w:t>.         Требования к местам приема заявителей:</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733E8A" w:rsidRPr="00CF590A">
        <w:rPr>
          <w:rFonts w:ascii="Times New Roman" w:eastAsia="Times New Roman" w:hAnsi="Times New Roman" w:cs="Times New Roman"/>
          <w:sz w:val="28"/>
          <w:szCs w:val="28"/>
          <w:lang w:eastAsia="ru-RU"/>
        </w:rPr>
        <w:t>       Рабочее место специалиста, осуществляющего прием заявителей, оборудовано персональным компьютером и печатающим устройством;</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33E8A" w:rsidRPr="00CF590A" w:rsidRDefault="00733E8A" w:rsidP="001B135A">
      <w:pPr>
        <w:tabs>
          <w:tab w:val="num" w:pos="72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2.17.      Показатели качества и доступности предоставления муниципальной услуги:</w:t>
      </w:r>
    </w:p>
    <w:p w:rsidR="00733E8A" w:rsidRPr="00CF590A"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2.17.1.         Показатели качества муниципальной услуги:</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xml:space="preserve">       выполнение должностными лицами, сотрудниками Администрации </w:t>
      </w:r>
      <w:r w:rsidR="007D5E05">
        <w:rPr>
          <w:rFonts w:ascii="Times New Roman" w:eastAsia="Times New Roman" w:hAnsi="Times New Roman" w:cs="Times New Roman"/>
          <w:sz w:val="28"/>
          <w:szCs w:val="28"/>
          <w:lang w:eastAsia="ru-RU"/>
        </w:rPr>
        <w:t>Сокурского</w:t>
      </w:r>
      <w:r w:rsidR="00733E8A" w:rsidRPr="00CF590A">
        <w:rPr>
          <w:rFonts w:ascii="Times New Roman" w:eastAsia="Times New Roman" w:hAnsi="Times New Roman" w:cs="Times New Roman"/>
          <w:sz w:val="28"/>
          <w:szCs w:val="28"/>
          <w:lang w:eastAsia="ru-RU"/>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xml:space="preserve">       отсутствие обоснованных жалоб на действия (бездействие) должностных лиц, сотрудников Администрации </w:t>
      </w:r>
      <w:r w:rsidR="007D5E05">
        <w:rPr>
          <w:rFonts w:ascii="Times New Roman" w:eastAsia="Times New Roman" w:hAnsi="Times New Roman" w:cs="Times New Roman"/>
          <w:sz w:val="28"/>
          <w:szCs w:val="28"/>
          <w:lang w:eastAsia="ru-RU"/>
        </w:rPr>
        <w:t>Сокурского</w:t>
      </w:r>
      <w:r w:rsidR="00733E8A" w:rsidRPr="00CF590A">
        <w:rPr>
          <w:rFonts w:ascii="Times New Roman" w:eastAsia="Times New Roman" w:hAnsi="Times New Roman" w:cs="Times New Roman"/>
          <w:sz w:val="28"/>
          <w:szCs w:val="28"/>
          <w:lang w:eastAsia="ru-RU"/>
        </w:rPr>
        <w:t xml:space="preserve"> сельсовета при предоставлении муниципальной услуги.</w:t>
      </w:r>
    </w:p>
    <w:p w:rsidR="00733E8A" w:rsidRPr="00CF590A" w:rsidRDefault="00733E8A" w:rsidP="001B135A">
      <w:pPr>
        <w:tabs>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2.17.2.         Показатели доступности предоставления муниципальной услуги:</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D5E05"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7D5E05">
        <w:rPr>
          <w:rFonts w:ascii="Times New Roman" w:eastAsia="Times New Roman" w:hAnsi="Times New Roman" w:cs="Times New Roman"/>
          <w:sz w:val="28"/>
          <w:szCs w:val="28"/>
          <w:lang w:eastAsia="ru-RU"/>
        </w:rPr>
        <w:t>Сокурского</w:t>
      </w:r>
      <w:r w:rsidR="00733E8A" w:rsidRPr="00CF590A">
        <w:rPr>
          <w:rFonts w:ascii="Times New Roman" w:eastAsia="Times New Roman" w:hAnsi="Times New Roman" w:cs="Times New Roman"/>
          <w:sz w:val="28"/>
          <w:szCs w:val="28"/>
          <w:lang w:eastAsia="ru-RU"/>
        </w:rPr>
        <w:t xml:space="preserve"> сельсовета</w:t>
      </w:r>
      <w:r w:rsidR="007D5E05">
        <w:rPr>
          <w:rFonts w:ascii="Times New Roman" w:eastAsia="Times New Roman" w:hAnsi="Times New Roman" w:cs="Times New Roman"/>
          <w:sz w:val="28"/>
          <w:szCs w:val="28"/>
          <w:lang w:eastAsia="ru-RU"/>
        </w:rPr>
        <w:t>;</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пешеходная доступность от остановок общественного транспорта до, здания Администрации сельсовета;</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733E8A" w:rsidRPr="00CF590A"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3E8A" w:rsidRPr="00CF590A">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33E8A" w:rsidRPr="00AE06E8" w:rsidRDefault="001B135A" w:rsidP="001B135A">
      <w:pPr>
        <w:tabs>
          <w:tab w:val="num" w:pos="2160"/>
          <w:tab w:val="num" w:pos="2340"/>
        </w:tabs>
        <w:spacing w:after="0" w:line="240" w:lineRule="auto"/>
        <w:ind w:right="-143" w:firstLine="709"/>
        <w:jc w:val="both"/>
        <w:rPr>
          <w:rFonts w:ascii="Times New Roman" w:eastAsia="Times New Roman" w:hAnsi="Times New Roman" w:cs="Times New Roman"/>
          <w:sz w:val="28"/>
          <w:szCs w:val="28"/>
          <w:lang w:eastAsia="ru-RU"/>
        </w:rPr>
      </w:pPr>
      <w:r w:rsidRPr="00AE06E8">
        <w:rPr>
          <w:rFonts w:ascii="Times New Roman" w:eastAsia="Times New Roman" w:hAnsi="Times New Roman" w:cs="Times New Roman"/>
          <w:sz w:val="28"/>
          <w:szCs w:val="28"/>
          <w:lang w:eastAsia="ru-RU"/>
        </w:rPr>
        <w:t>-</w:t>
      </w:r>
      <w:r w:rsidR="00733E8A" w:rsidRPr="00AE06E8">
        <w:rPr>
          <w:rFonts w:ascii="Times New Roman" w:eastAsia="Times New Roman" w:hAnsi="Times New Roman" w:cs="Times New Roman"/>
          <w:sz w:val="28"/>
          <w:szCs w:val="28"/>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w:t>
      </w:r>
      <w:r w:rsidR="00AE06E8" w:rsidRPr="00AE06E8">
        <w:rPr>
          <w:rFonts w:ascii="Times New Roman" w:eastAsia="Times New Roman" w:hAnsi="Times New Roman" w:cs="Times New Roman"/>
          <w:sz w:val="28"/>
          <w:szCs w:val="28"/>
          <w:lang w:eastAsia="ru-RU"/>
        </w:rPr>
        <w:t>рственных и муниципальных услуг;</w:t>
      </w:r>
    </w:p>
    <w:p w:rsidR="00AE06E8" w:rsidRPr="00324558" w:rsidRDefault="00AE06E8" w:rsidP="00AE06E8">
      <w:pPr>
        <w:spacing w:after="0" w:line="240" w:lineRule="auto"/>
        <w:jc w:val="both"/>
        <w:rPr>
          <w:b/>
          <w:sz w:val="28"/>
          <w:szCs w:val="28"/>
        </w:rPr>
      </w:pPr>
      <w:r>
        <w:rPr>
          <w:rFonts w:ascii="Times New Roman" w:eastAsia="Times New Roman" w:hAnsi="Times New Roman" w:cs="Times New Roman"/>
          <w:sz w:val="28"/>
          <w:szCs w:val="28"/>
          <w:lang w:eastAsia="ru-RU"/>
        </w:rPr>
        <w:t xml:space="preserve">  </w:t>
      </w:r>
      <w:r w:rsidRPr="00AE06E8">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н</w:t>
      </w:r>
      <w:r w:rsidRPr="00AE06E8">
        <w:rPr>
          <w:rFonts w:ascii="Times New Roman" w:hAnsi="Times New Roman" w:cs="Times New Roman"/>
          <w:sz w:val="28"/>
          <w:szCs w:val="28"/>
        </w:rPr>
        <w:t>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roofErr w:type="gramStart"/>
      <w:r w:rsidRPr="00324558">
        <w:rPr>
          <w:b/>
          <w:sz w:val="28"/>
          <w:szCs w:val="28"/>
        </w:rPr>
        <w:t>.(</w:t>
      </w:r>
      <w:proofErr w:type="gramEnd"/>
      <w:r w:rsidRPr="00324558">
        <w:rPr>
          <w:b/>
          <w:sz w:val="28"/>
          <w:szCs w:val="28"/>
        </w:rPr>
        <w:t>пост №113 от 31.05.2018г).</w:t>
      </w:r>
    </w:p>
    <w:p w:rsidR="00AE06E8" w:rsidRPr="00324558" w:rsidRDefault="00AE06E8" w:rsidP="001B135A">
      <w:pPr>
        <w:tabs>
          <w:tab w:val="num" w:pos="2160"/>
          <w:tab w:val="num" w:pos="2340"/>
        </w:tabs>
        <w:spacing w:after="0" w:line="240" w:lineRule="auto"/>
        <w:ind w:right="-143" w:firstLine="709"/>
        <w:jc w:val="both"/>
        <w:rPr>
          <w:rFonts w:ascii="Times New Roman" w:eastAsia="Times New Roman" w:hAnsi="Times New Roman" w:cs="Times New Roman"/>
          <w:b/>
          <w:sz w:val="28"/>
          <w:szCs w:val="28"/>
          <w:lang w:eastAsia="ru-RU"/>
        </w:rPr>
      </w:pPr>
    </w:p>
    <w:p w:rsidR="00733E8A" w:rsidRDefault="00733E8A" w:rsidP="001B135A">
      <w:pPr>
        <w:tabs>
          <w:tab w:val="num" w:pos="792"/>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2.18.                 В случае предоставления муниципальной услуги в многофункциональном центре предоставления </w:t>
      </w:r>
      <w:r w:rsidR="007D5E05" w:rsidRPr="00CF590A">
        <w:rPr>
          <w:rFonts w:ascii="Times New Roman" w:eastAsia="Times New Roman" w:hAnsi="Times New Roman" w:cs="Times New Roman"/>
          <w:sz w:val="28"/>
          <w:szCs w:val="28"/>
          <w:lang w:eastAsia="ru-RU"/>
        </w:rPr>
        <w:t>государственных</w:t>
      </w:r>
      <w:r w:rsidRPr="00CF590A">
        <w:rPr>
          <w:rFonts w:ascii="Times New Roman" w:eastAsia="Times New Roman" w:hAnsi="Times New Roman" w:cs="Times New Roman"/>
          <w:sz w:val="28"/>
          <w:szCs w:val="28"/>
          <w:lang w:eastAsia="ru-RU"/>
        </w:rPr>
        <w:t xml:space="preserve"> и муниципальных услуг заявить предоставляет заявление и </w:t>
      </w:r>
      <w:r w:rsidR="007D5E05" w:rsidRPr="00CF590A">
        <w:rPr>
          <w:rFonts w:ascii="Times New Roman" w:eastAsia="Times New Roman" w:hAnsi="Times New Roman" w:cs="Times New Roman"/>
          <w:sz w:val="28"/>
          <w:szCs w:val="28"/>
          <w:lang w:eastAsia="ru-RU"/>
        </w:rPr>
        <w:t>необходимые</w:t>
      </w:r>
      <w:r w:rsidRPr="00CF590A">
        <w:rPr>
          <w:rFonts w:ascii="Times New Roman" w:eastAsia="Times New Roman" w:hAnsi="Times New Roman" w:cs="Times New Roman"/>
          <w:sz w:val="28"/>
          <w:szCs w:val="28"/>
          <w:lang w:eastAsia="ru-RU"/>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C009D3" w:rsidRDefault="00C009D3" w:rsidP="001B135A">
      <w:pPr>
        <w:tabs>
          <w:tab w:val="num" w:pos="792"/>
        </w:tabs>
        <w:spacing w:after="0" w:line="240" w:lineRule="auto"/>
        <w:ind w:right="-143" w:firstLine="709"/>
        <w:jc w:val="both"/>
        <w:rPr>
          <w:rFonts w:ascii="Times New Roman" w:eastAsia="Times New Roman" w:hAnsi="Times New Roman" w:cs="Times New Roman"/>
          <w:sz w:val="28"/>
          <w:szCs w:val="28"/>
          <w:lang w:eastAsia="ru-RU"/>
        </w:rPr>
      </w:pPr>
    </w:p>
    <w:p w:rsidR="00733E8A" w:rsidRPr="00DC4D63" w:rsidRDefault="00733E8A" w:rsidP="00DC4D63">
      <w:pPr>
        <w:spacing w:after="0" w:line="240" w:lineRule="auto"/>
        <w:ind w:left="360" w:right="-143"/>
        <w:jc w:val="center"/>
        <w:rPr>
          <w:rFonts w:ascii="Times New Roman" w:eastAsia="Times New Roman" w:hAnsi="Times New Roman" w:cs="Times New Roman"/>
          <w:b/>
          <w:sz w:val="28"/>
          <w:szCs w:val="28"/>
          <w:lang w:eastAsia="ru-RU"/>
        </w:rPr>
      </w:pPr>
      <w:r w:rsidRPr="00DC4D63">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3.1.          Предоставление муниципальной услуги состоит из следующей последовательности административных процедур:</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прием и регистрация заявления и документов, необходимых для предоставления муниципальной услуги;</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проверка сведений, представленных заявителем;</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принятие решения о предоставлении муниципальной услуги;</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выдача результата предоставления муниципальной услуги.</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733E8A" w:rsidRPr="00CF590A" w:rsidRDefault="00733E8A" w:rsidP="00C009D3">
      <w:pPr>
        <w:tabs>
          <w:tab w:val="left" w:pos="540"/>
          <w:tab w:val="num" w:pos="1758"/>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3.1.1.              Прием и регистрация заявления и документов, необходимых для предоставления муниципальной услуги </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Прием заявления и документов, необходимых для предоставления муниципальной услуги, </w:t>
      </w:r>
      <w:r w:rsidR="007D5E05" w:rsidRPr="00CF590A">
        <w:rPr>
          <w:rFonts w:ascii="Times New Roman" w:eastAsia="Times New Roman" w:hAnsi="Times New Roman" w:cs="Times New Roman"/>
          <w:sz w:val="28"/>
          <w:szCs w:val="28"/>
          <w:lang w:eastAsia="ru-RU"/>
        </w:rPr>
        <w:t>осуществляется</w:t>
      </w:r>
      <w:r w:rsidRPr="00CF590A">
        <w:rPr>
          <w:rFonts w:ascii="Times New Roman" w:eastAsia="Times New Roman" w:hAnsi="Times New Roman" w:cs="Times New Roman"/>
          <w:sz w:val="28"/>
          <w:szCs w:val="28"/>
          <w:lang w:eastAsia="ru-RU"/>
        </w:rPr>
        <w:t xml:space="preserve"> специалистом управления, ответственным  за прием и регистрацию документов.</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В случаях, указанных в пункте 2.8. настоящего административного регламента, представленные документы возвращаются лицу, их предоставившему, </w:t>
      </w:r>
      <w:r w:rsidRPr="00CF590A">
        <w:rPr>
          <w:rFonts w:ascii="Times New Roman" w:eastAsia="Times New Roman" w:hAnsi="Times New Roman" w:cs="Times New Roman"/>
          <w:sz w:val="28"/>
          <w:szCs w:val="28"/>
          <w:lang w:eastAsia="ru-RU"/>
        </w:rPr>
        <w:lastRenderedPageBreak/>
        <w:t>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В случае</w:t>
      </w:r>
      <w:proofErr w:type="gramStart"/>
      <w:r w:rsidRPr="00CF590A">
        <w:rPr>
          <w:rFonts w:ascii="Times New Roman" w:eastAsia="Times New Roman" w:hAnsi="Times New Roman" w:cs="Times New Roman"/>
          <w:sz w:val="28"/>
          <w:szCs w:val="28"/>
          <w:lang w:eastAsia="ru-RU"/>
        </w:rPr>
        <w:t>,</w:t>
      </w:r>
      <w:proofErr w:type="gramEnd"/>
      <w:r w:rsidRPr="00CF590A">
        <w:rPr>
          <w:rFonts w:ascii="Times New Roman" w:eastAsia="Times New Roman" w:hAnsi="Times New Roman" w:cs="Times New Roman"/>
          <w:sz w:val="28"/>
          <w:szCs w:val="28"/>
          <w:lang w:eastAsia="ru-RU"/>
        </w:rPr>
        <w:t xml:space="preserve"> если выявленные недостатки </w:t>
      </w:r>
      <w:r w:rsidR="007D5E05" w:rsidRPr="00CF590A">
        <w:rPr>
          <w:rFonts w:ascii="Times New Roman" w:eastAsia="Times New Roman" w:hAnsi="Times New Roman" w:cs="Times New Roman"/>
          <w:sz w:val="28"/>
          <w:szCs w:val="28"/>
          <w:lang w:eastAsia="ru-RU"/>
        </w:rPr>
        <w:t>документов,</w:t>
      </w:r>
      <w:r w:rsidRPr="00CF590A">
        <w:rPr>
          <w:rFonts w:ascii="Times New Roman" w:eastAsia="Times New Roman" w:hAnsi="Times New Roman" w:cs="Times New Roman"/>
          <w:sz w:val="28"/>
          <w:szCs w:val="28"/>
          <w:lang w:eastAsia="ru-RU"/>
        </w:rPr>
        <w:t xml:space="preserve"> </w:t>
      </w:r>
      <w:r w:rsidR="007D5E05" w:rsidRPr="00CF590A">
        <w:rPr>
          <w:rFonts w:ascii="Times New Roman" w:eastAsia="Times New Roman" w:hAnsi="Times New Roman" w:cs="Times New Roman"/>
          <w:sz w:val="28"/>
          <w:szCs w:val="28"/>
          <w:lang w:eastAsia="ru-RU"/>
        </w:rPr>
        <w:t>возможно,</w:t>
      </w:r>
      <w:r w:rsidRPr="00CF590A">
        <w:rPr>
          <w:rFonts w:ascii="Times New Roman" w:eastAsia="Times New Roman" w:hAnsi="Times New Roman" w:cs="Times New Roman"/>
          <w:sz w:val="28"/>
          <w:szCs w:val="28"/>
          <w:lang w:eastAsia="ru-RU"/>
        </w:rPr>
        <w:t xml:space="preserve"> устранить на месте, специалист управления, ответственный за прием и регистрацию документов оказывает содействие заявителю или </w:t>
      </w:r>
      <w:r w:rsidR="007D5E05">
        <w:rPr>
          <w:rFonts w:ascii="Times New Roman" w:eastAsia="Times New Roman" w:hAnsi="Times New Roman" w:cs="Times New Roman"/>
          <w:sz w:val="28"/>
          <w:szCs w:val="28"/>
          <w:lang w:eastAsia="ru-RU"/>
        </w:rPr>
        <w:t>л</w:t>
      </w:r>
      <w:r w:rsidRPr="00CF590A">
        <w:rPr>
          <w:rFonts w:ascii="Times New Roman" w:eastAsia="Times New Roman" w:hAnsi="Times New Roman" w:cs="Times New Roman"/>
          <w:sz w:val="28"/>
          <w:szCs w:val="28"/>
          <w:lang w:eastAsia="ru-RU"/>
        </w:rPr>
        <w:t xml:space="preserve">ицу, </w:t>
      </w:r>
      <w:r w:rsidR="007D5E05" w:rsidRPr="00CF590A">
        <w:rPr>
          <w:rFonts w:ascii="Times New Roman" w:eastAsia="Times New Roman" w:hAnsi="Times New Roman" w:cs="Times New Roman"/>
          <w:sz w:val="28"/>
          <w:szCs w:val="28"/>
          <w:lang w:eastAsia="ru-RU"/>
        </w:rPr>
        <w:t>представшему</w:t>
      </w:r>
      <w:r w:rsidRPr="00CF590A">
        <w:rPr>
          <w:rFonts w:ascii="Times New Roman" w:eastAsia="Times New Roman" w:hAnsi="Times New Roman" w:cs="Times New Roman"/>
          <w:sz w:val="28"/>
          <w:szCs w:val="28"/>
          <w:lang w:eastAsia="ru-RU"/>
        </w:rPr>
        <w:t xml:space="preserve"> документы, в устранении данных недостатков.</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Если представленные документы соответствуют требованиям законодательства и настоящего административного регламента, специалист Администрации, </w:t>
      </w:r>
      <w:r w:rsidR="007D5E05" w:rsidRPr="00CF590A">
        <w:rPr>
          <w:rFonts w:ascii="Times New Roman" w:eastAsia="Times New Roman" w:hAnsi="Times New Roman" w:cs="Times New Roman"/>
          <w:sz w:val="28"/>
          <w:szCs w:val="28"/>
          <w:lang w:eastAsia="ru-RU"/>
        </w:rPr>
        <w:t>ответственный</w:t>
      </w:r>
      <w:r w:rsidRPr="00CF590A">
        <w:rPr>
          <w:rFonts w:ascii="Times New Roman" w:eastAsia="Times New Roman" w:hAnsi="Times New Roman" w:cs="Times New Roman"/>
          <w:sz w:val="28"/>
          <w:szCs w:val="28"/>
          <w:lang w:eastAsia="ru-RU"/>
        </w:rPr>
        <w:t xml:space="preserve">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Максимальный срок совершения </w:t>
      </w:r>
      <w:r w:rsidR="007D5E05" w:rsidRPr="00CF590A">
        <w:rPr>
          <w:rFonts w:ascii="Times New Roman" w:eastAsia="Times New Roman" w:hAnsi="Times New Roman" w:cs="Times New Roman"/>
          <w:sz w:val="28"/>
          <w:szCs w:val="28"/>
          <w:lang w:eastAsia="ru-RU"/>
        </w:rPr>
        <w:t>административной</w:t>
      </w:r>
      <w:r w:rsidRPr="00CF590A">
        <w:rPr>
          <w:rFonts w:ascii="Times New Roman" w:eastAsia="Times New Roman" w:hAnsi="Times New Roman" w:cs="Times New Roman"/>
          <w:sz w:val="28"/>
          <w:szCs w:val="28"/>
          <w:lang w:eastAsia="ru-RU"/>
        </w:rPr>
        <w:t xml:space="preserve"> процедуры составляет 10 минут с момента представления заявителем документов.</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Зарегистрированные документы передаются специалистом управления, </w:t>
      </w:r>
      <w:r w:rsidR="007D5E05" w:rsidRPr="00CF590A">
        <w:rPr>
          <w:rFonts w:ascii="Times New Roman" w:eastAsia="Times New Roman" w:hAnsi="Times New Roman" w:cs="Times New Roman"/>
          <w:sz w:val="28"/>
          <w:szCs w:val="28"/>
          <w:lang w:eastAsia="ru-RU"/>
        </w:rPr>
        <w:t>ответственным</w:t>
      </w:r>
      <w:r w:rsidRPr="00CF590A">
        <w:rPr>
          <w:rFonts w:ascii="Times New Roman" w:eastAsia="Times New Roman" w:hAnsi="Times New Roman" w:cs="Times New Roman"/>
          <w:sz w:val="28"/>
          <w:szCs w:val="28"/>
          <w:lang w:eastAsia="ru-RU"/>
        </w:rPr>
        <w:t xml:space="preserve"> за прием и регистрацию документов, специалисту администрации, ответственному за предоставление муниципальной услуги в течение рабочего дня.</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3.1.2.              Проверка сведений, представленных заявителем.</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проверяет представленные документы с</w:t>
      </w:r>
      <w:r w:rsidR="007D5E05">
        <w:rPr>
          <w:rFonts w:ascii="Times New Roman" w:eastAsia="Times New Roman" w:hAnsi="Times New Roman" w:cs="Times New Roman"/>
          <w:sz w:val="28"/>
          <w:szCs w:val="28"/>
          <w:lang w:eastAsia="ru-RU"/>
        </w:rPr>
        <w:t xml:space="preserve"> </w:t>
      </w:r>
      <w:r w:rsidRPr="00CF590A">
        <w:rPr>
          <w:rFonts w:ascii="Times New Roman" w:eastAsia="Times New Roman" w:hAnsi="Times New Roman" w:cs="Times New Roman"/>
          <w:sz w:val="28"/>
          <w:szCs w:val="28"/>
          <w:lang w:eastAsia="ru-RU"/>
        </w:rPr>
        <w:t>целью установления права заявителя на получение муниципальной услуги, устанавливая: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принадлежность жилого помещения к муниципальной собственности  </w:t>
      </w:r>
      <w:r w:rsidR="007D5E05">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сведения об участии заявителей в приватизации другого жилого помещения.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Осуществляется формирование приватизационного дела. </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3.1.3.              Принятие решения о приватизации жилого помещения.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установленное право заявителя на приватизацию жилого помещения.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главы муниципального образования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733E8A" w:rsidRPr="00CF590A" w:rsidRDefault="00733E8A" w:rsidP="00C009D3">
      <w:pPr>
        <w:tabs>
          <w:tab w:val="left" w:pos="540"/>
        </w:tabs>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3.1.4.              Выдача заявителю результата муниципальной услуги.</w:t>
      </w:r>
    </w:p>
    <w:p w:rsidR="00733E8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w:t>
      </w:r>
    </w:p>
    <w:p w:rsidR="00C009D3" w:rsidRDefault="00C009D3" w:rsidP="00C009D3">
      <w:pPr>
        <w:spacing w:after="0" w:line="240" w:lineRule="auto"/>
        <w:ind w:right="-143" w:firstLine="709"/>
        <w:jc w:val="both"/>
        <w:rPr>
          <w:rFonts w:ascii="Times New Roman" w:eastAsia="Times New Roman" w:hAnsi="Times New Roman" w:cs="Times New Roman"/>
          <w:sz w:val="28"/>
          <w:szCs w:val="28"/>
          <w:lang w:eastAsia="ru-RU"/>
        </w:rPr>
      </w:pPr>
    </w:p>
    <w:p w:rsidR="00C009D3" w:rsidRDefault="00C009D3" w:rsidP="00C009D3">
      <w:pPr>
        <w:spacing w:after="0" w:line="240" w:lineRule="auto"/>
        <w:ind w:right="-143" w:firstLine="709"/>
        <w:jc w:val="both"/>
        <w:rPr>
          <w:rFonts w:ascii="Times New Roman" w:eastAsia="Times New Roman" w:hAnsi="Times New Roman" w:cs="Times New Roman"/>
          <w:sz w:val="28"/>
          <w:szCs w:val="28"/>
          <w:lang w:eastAsia="ru-RU"/>
        </w:rPr>
      </w:pPr>
    </w:p>
    <w:p w:rsidR="00C009D3" w:rsidRPr="00CF590A" w:rsidRDefault="00C009D3" w:rsidP="00C009D3">
      <w:pPr>
        <w:spacing w:after="0" w:line="240" w:lineRule="auto"/>
        <w:ind w:right="-143" w:firstLine="709"/>
        <w:jc w:val="both"/>
        <w:rPr>
          <w:rFonts w:ascii="Times New Roman" w:eastAsia="Times New Roman" w:hAnsi="Times New Roman" w:cs="Times New Roman"/>
          <w:sz w:val="28"/>
          <w:szCs w:val="28"/>
          <w:lang w:eastAsia="ru-RU"/>
        </w:rPr>
      </w:pPr>
    </w:p>
    <w:p w:rsidR="00733E8A" w:rsidRPr="00C009D3" w:rsidRDefault="00733E8A" w:rsidP="00C009D3">
      <w:pPr>
        <w:pStyle w:val="a7"/>
        <w:numPr>
          <w:ilvl w:val="0"/>
          <w:numId w:val="3"/>
        </w:numPr>
        <w:tabs>
          <w:tab w:val="left" w:pos="1418"/>
        </w:tabs>
        <w:spacing w:after="0" w:line="240" w:lineRule="auto"/>
        <w:ind w:right="-143"/>
        <w:jc w:val="center"/>
        <w:rPr>
          <w:rFonts w:ascii="Times New Roman" w:eastAsia="Times New Roman" w:hAnsi="Times New Roman" w:cs="Times New Roman"/>
          <w:b/>
          <w:bCs/>
          <w:sz w:val="28"/>
          <w:szCs w:val="28"/>
          <w:lang w:eastAsia="ru-RU"/>
        </w:rPr>
      </w:pPr>
      <w:r w:rsidRPr="00C009D3">
        <w:rPr>
          <w:rFonts w:ascii="Times New Roman" w:eastAsia="Times New Roman" w:hAnsi="Times New Roman" w:cs="Times New Roman"/>
          <w:b/>
          <w:bCs/>
          <w:sz w:val="28"/>
          <w:szCs w:val="28"/>
          <w:lang w:eastAsia="ru-RU"/>
        </w:rPr>
        <w:t xml:space="preserve">Формы </w:t>
      </w:r>
      <w:proofErr w:type="gramStart"/>
      <w:r w:rsidRPr="00C009D3">
        <w:rPr>
          <w:rFonts w:ascii="Times New Roman" w:eastAsia="Times New Roman" w:hAnsi="Times New Roman" w:cs="Times New Roman"/>
          <w:b/>
          <w:bCs/>
          <w:sz w:val="28"/>
          <w:szCs w:val="28"/>
          <w:lang w:eastAsia="ru-RU"/>
        </w:rPr>
        <w:t>контроля за</w:t>
      </w:r>
      <w:proofErr w:type="gramEnd"/>
      <w:r w:rsidRPr="00C009D3">
        <w:rPr>
          <w:rFonts w:ascii="Times New Roman" w:eastAsia="Times New Roman" w:hAnsi="Times New Roman" w:cs="Times New Roman"/>
          <w:b/>
          <w:bCs/>
          <w:sz w:val="28"/>
          <w:szCs w:val="28"/>
          <w:lang w:eastAsia="ru-RU"/>
        </w:rPr>
        <w:t xml:space="preserve"> исполнением регламента</w:t>
      </w:r>
    </w:p>
    <w:p w:rsidR="00C009D3" w:rsidRPr="00C009D3" w:rsidRDefault="00C009D3" w:rsidP="00C009D3">
      <w:pPr>
        <w:pStyle w:val="a7"/>
        <w:tabs>
          <w:tab w:val="left" w:pos="1418"/>
        </w:tabs>
        <w:spacing w:after="0" w:line="240" w:lineRule="auto"/>
        <w:ind w:left="1167" w:right="-143"/>
        <w:rPr>
          <w:rFonts w:ascii="Times New Roman" w:eastAsia="Times New Roman" w:hAnsi="Times New Roman" w:cs="Times New Roman"/>
          <w:b/>
          <w:sz w:val="28"/>
          <w:szCs w:val="28"/>
          <w:lang w:eastAsia="ru-RU"/>
        </w:rPr>
      </w:pPr>
    </w:p>
    <w:p w:rsidR="00733E8A" w:rsidRPr="00CF590A" w:rsidRDefault="00733E8A" w:rsidP="00CF590A">
      <w:pPr>
        <w:tabs>
          <w:tab w:val="left" w:pos="1418"/>
        </w:tabs>
        <w:spacing w:after="0" w:line="240" w:lineRule="auto"/>
        <w:ind w:right="-143" w:firstLine="567"/>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 4.1.          Текущий </w:t>
      </w:r>
      <w:proofErr w:type="gramStart"/>
      <w:r w:rsidRPr="00CF590A">
        <w:rPr>
          <w:rFonts w:ascii="Times New Roman" w:eastAsia="Times New Roman" w:hAnsi="Times New Roman" w:cs="Times New Roman"/>
          <w:sz w:val="28"/>
          <w:szCs w:val="28"/>
          <w:lang w:eastAsia="ru-RU"/>
        </w:rPr>
        <w:t>контроль за</w:t>
      </w:r>
      <w:proofErr w:type="gramEnd"/>
      <w:r w:rsidRPr="00CF590A">
        <w:rPr>
          <w:rFonts w:ascii="Times New Roman" w:eastAsia="Times New Roman" w:hAnsi="Times New Roman" w:cs="Times New Roman"/>
          <w:sz w:val="28"/>
          <w:szCs w:val="28"/>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w:t>
      </w:r>
      <w:r w:rsidR="00324558">
        <w:rPr>
          <w:rFonts w:ascii="Times New Roman" w:eastAsia="Times New Roman" w:hAnsi="Times New Roman" w:cs="Times New Roman"/>
          <w:sz w:val="28"/>
          <w:szCs w:val="28"/>
          <w:lang w:eastAsia="ru-RU"/>
        </w:rPr>
        <w:t xml:space="preserve">осуществляет Глава </w:t>
      </w:r>
      <w:r w:rsidRPr="00CF590A">
        <w:rPr>
          <w:rFonts w:ascii="Times New Roman" w:eastAsia="Times New Roman" w:hAnsi="Times New Roman" w:cs="Times New Roman"/>
          <w:sz w:val="28"/>
          <w:szCs w:val="28"/>
          <w:lang w:eastAsia="ru-RU"/>
        </w:rPr>
        <w:t xml:space="preserve"> </w:t>
      </w:r>
      <w:r w:rsidR="007D5E05">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w:t>
      </w:r>
    </w:p>
    <w:p w:rsidR="00733E8A" w:rsidRPr="00CF590A" w:rsidRDefault="00733E8A" w:rsidP="00CF590A">
      <w:pPr>
        <w:tabs>
          <w:tab w:val="num" w:pos="720"/>
          <w:tab w:val="left" w:pos="1418"/>
        </w:tabs>
        <w:spacing w:after="0" w:line="240" w:lineRule="auto"/>
        <w:ind w:right="-143" w:firstLine="567"/>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w:t>
      </w:r>
      <w:r w:rsidR="00324558">
        <w:rPr>
          <w:rFonts w:ascii="Times New Roman" w:eastAsia="Times New Roman" w:hAnsi="Times New Roman" w:cs="Times New Roman"/>
          <w:sz w:val="28"/>
          <w:szCs w:val="28"/>
          <w:lang w:eastAsia="ru-RU"/>
        </w:rPr>
        <w:t xml:space="preserve">нии приказа Главы  </w:t>
      </w:r>
      <w:r w:rsidR="007D5E05">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w:t>
      </w:r>
    </w:p>
    <w:p w:rsidR="00733E8A" w:rsidRPr="00CF590A" w:rsidRDefault="00733E8A" w:rsidP="00CF590A">
      <w:pPr>
        <w:tabs>
          <w:tab w:val="num" w:pos="720"/>
          <w:tab w:val="left" w:pos="1134"/>
          <w:tab w:val="left" w:pos="1418"/>
        </w:tabs>
        <w:spacing w:after="0" w:line="240" w:lineRule="auto"/>
        <w:ind w:right="-143" w:firstLine="567"/>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4.3.          Ответственность за предоставление муниципальной услуги во</w:t>
      </w:r>
      <w:r w:rsidR="00324558">
        <w:rPr>
          <w:rFonts w:ascii="Times New Roman" w:eastAsia="Times New Roman" w:hAnsi="Times New Roman" w:cs="Times New Roman"/>
          <w:sz w:val="28"/>
          <w:szCs w:val="28"/>
          <w:lang w:eastAsia="ru-RU"/>
        </w:rPr>
        <w:t xml:space="preserve">злагается на Главу </w:t>
      </w:r>
      <w:r w:rsidRPr="00CF590A">
        <w:rPr>
          <w:rFonts w:ascii="Times New Roman" w:eastAsia="Times New Roman" w:hAnsi="Times New Roman" w:cs="Times New Roman"/>
          <w:sz w:val="28"/>
          <w:szCs w:val="28"/>
          <w:lang w:eastAsia="ru-RU"/>
        </w:rPr>
        <w:t xml:space="preserve"> </w:t>
      </w:r>
      <w:r w:rsidR="007D5E05">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 который непосредственно принимает решение по вопросам предоставления муниципальной услуги.</w:t>
      </w:r>
    </w:p>
    <w:p w:rsidR="00733E8A" w:rsidRDefault="00733E8A" w:rsidP="00CF590A">
      <w:pPr>
        <w:tabs>
          <w:tab w:val="num" w:pos="720"/>
          <w:tab w:val="left" w:pos="1134"/>
          <w:tab w:val="left" w:pos="1418"/>
        </w:tabs>
        <w:spacing w:after="0" w:line="240" w:lineRule="auto"/>
        <w:ind w:right="-143" w:firstLine="567"/>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sidR="007D5E05">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 в соответствии с Федеральным законом от 02.03.2007 N 2</w:t>
      </w:r>
      <w:r w:rsidR="00CF590A">
        <w:rPr>
          <w:rFonts w:ascii="Times New Roman" w:eastAsia="Times New Roman" w:hAnsi="Times New Roman" w:cs="Times New Roman"/>
          <w:sz w:val="28"/>
          <w:szCs w:val="28"/>
          <w:lang w:eastAsia="ru-RU"/>
        </w:rPr>
        <w:t>5</w:t>
      </w:r>
      <w:r w:rsidRPr="00CF590A">
        <w:rPr>
          <w:rFonts w:ascii="Times New Roman" w:eastAsia="Times New Roman" w:hAnsi="Times New Roman" w:cs="Times New Roman"/>
          <w:sz w:val="28"/>
          <w:szCs w:val="28"/>
          <w:lang w:eastAsia="ru-RU"/>
        </w:rPr>
        <w:t>-ФЗ «О муниципальной службе в Российской Федерации» и Федеральным законом от 25 декабря 2008 года № 273-ФЗ «О противодействии коррупции».</w:t>
      </w:r>
    </w:p>
    <w:p w:rsidR="00C009D3" w:rsidRPr="00CF590A" w:rsidRDefault="00C009D3" w:rsidP="00CF590A">
      <w:pPr>
        <w:tabs>
          <w:tab w:val="num" w:pos="720"/>
          <w:tab w:val="left" w:pos="1134"/>
          <w:tab w:val="left" w:pos="1418"/>
        </w:tabs>
        <w:spacing w:after="0" w:line="240" w:lineRule="auto"/>
        <w:ind w:right="-143" w:firstLine="567"/>
        <w:jc w:val="both"/>
        <w:rPr>
          <w:rFonts w:ascii="Times New Roman" w:eastAsia="Times New Roman" w:hAnsi="Times New Roman" w:cs="Times New Roman"/>
          <w:sz w:val="28"/>
          <w:szCs w:val="28"/>
          <w:lang w:eastAsia="ru-RU"/>
        </w:rPr>
      </w:pPr>
    </w:p>
    <w:p w:rsidR="00AE06E8" w:rsidRPr="00AE06E8" w:rsidRDefault="00733E8A" w:rsidP="00AE06E8">
      <w:pPr>
        <w:pStyle w:val="a7"/>
        <w:spacing w:after="0" w:line="240" w:lineRule="auto"/>
        <w:ind w:left="709"/>
        <w:jc w:val="center"/>
        <w:rPr>
          <w:b/>
          <w:sz w:val="28"/>
          <w:szCs w:val="28"/>
        </w:rPr>
      </w:pPr>
      <w:r w:rsidRPr="00AE06E8">
        <w:rPr>
          <w:rFonts w:ascii="Times New Roman" w:eastAsia="Times New Roman" w:hAnsi="Times New Roman" w:cs="Times New Roman"/>
          <w:b/>
          <w:bCs/>
          <w:sz w:val="28"/>
          <w:szCs w:val="28"/>
          <w:lang w:eastAsia="ru-RU"/>
        </w:rPr>
        <w:t xml:space="preserve">5.     </w:t>
      </w:r>
      <w:r w:rsidR="00AE06E8" w:rsidRPr="00AE06E8">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или должностного лица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33E8A" w:rsidRPr="00AE06E8" w:rsidRDefault="00733E8A" w:rsidP="00DC4D63">
      <w:pPr>
        <w:spacing w:after="0" w:line="240" w:lineRule="auto"/>
        <w:ind w:right="-143" w:firstLine="709"/>
        <w:jc w:val="center"/>
        <w:rPr>
          <w:rFonts w:ascii="Times New Roman" w:eastAsia="Times New Roman" w:hAnsi="Times New Roman" w:cs="Times New Roman"/>
          <w:b/>
          <w:bCs/>
          <w:sz w:val="28"/>
          <w:szCs w:val="28"/>
          <w:lang w:eastAsia="ru-RU"/>
        </w:rPr>
      </w:pPr>
    </w:p>
    <w:p w:rsidR="00C009D3" w:rsidRPr="00DC4D63" w:rsidRDefault="00C009D3" w:rsidP="00DC4D63">
      <w:pPr>
        <w:spacing w:after="0" w:line="240" w:lineRule="auto"/>
        <w:ind w:right="-143" w:firstLine="709"/>
        <w:jc w:val="center"/>
        <w:rPr>
          <w:rFonts w:ascii="Times New Roman" w:eastAsia="Times New Roman" w:hAnsi="Times New Roman" w:cs="Times New Roman"/>
          <w:b/>
          <w:sz w:val="28"/>
          <w:szCs w:val="28"/>
          <w:lang w:eastAsia="ru-RU"/>
        </w:rPr>
      </w:pPr>
    </w:p>
    <w:p w:rsidR="00DB6ECD" w:rsidRPr="00AA46D0" w:rsidRDefault="00DB6ECD" w:rsidP="00DB6ECD">
      <w:pPr>
        <w:autoSpaceDE w:val="0"/>
        <w:autoSpaceDN w:val="0"/>
        <w:spacing w:after="0" w:line="240" w:lineRule="auto"/>
        <w:ind w:right="-143"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5.1. </w:t>
      </w:r>
      <w:r w:rsidRPr="00AA46D0">
        <w:rPr>
          <w:rStyle w:val="blk"/>
          <w:rFonts w:ascii="Times New Roman" w:hAnsi="Times New Roman"/>
          <w:sz w:val="28"/>
          <w:szCs w:val="28"/>
        </w:rPr>
        <w:t>Заявитель может обратиться с жалобой</w:t>
      </w:r>
      <w:r>
        <w:rPr>
          <w:rStyle w:val="blk"/>
          <w:rFonts w:ascii="Times New Roman" w:hAnsi="Times New Roman"/>
          <w:sz w:val="28"/>
          <w:szCs w:val="28"/>
        </w:rPr>
        <w:t>,</w:t>
      </w:r>
      <w:r w:rsidRPr="00AA46D0">
        <w:rPr>
          <w:rStyle w:val="blk"/>
          <w:rFonts w:ascii="Times New Roman" w:hAnsi="Times New Roman"/>
          <w:sz w:val="28"/>
          <w:szCs w:val="28"/>
        </w:rPr>
        <w:t xml:space="preserve"> в том числе в следующих случаях:</w:t>
      </w:r>
    </w:p>
    <w:p w:rsidR="00DB6ECD" w:rsidRPr="00AA46D0" w:rsidRDefault="00DB6ECD" w:rsidP="00DB6ECD">
      <w:pPr>
        <w:shd w:val="clear" w:color="auto" w:fill="FFFFFF"/>
        <w:spacing w:after="0" w:line="240" w:lineRule="auto"/>
        <w:ind w:firstLine="540"/>
        <w:jc w:val="both"/>
        <w:rPr>
          <w:rFonts w:ascii="Times New Roman" w:hAnsi="Times New Roman"/>
          <w:sz w:val="28"/>
          <w:szCs w:val="28"/>
        </w:rPr>
      </w:pPr>
      <w:bookmarkStart w:id="6" w:name="dst220"/>
      <w:bookmarkEnd w:id="6"/>
      <w:r w:rsidRPr="00AA46D0">
        <w:rPr>
          <w:rStyle w:val="blk"/>
          <w:rFonts w:ascii="Times New Roman" w:hAnsi="Times New Roman"/>
          <w:sz w:val="28"/>
          <w:szCs w:val="28"/>
        </w:rPr>
        <w:t>1) нарушение срока регистрации запроса о предоставлении муниципальной услуги, запроса, указанного в </w:t>
      </w:r>
      <w:hyperlink r:id="rId13" w:anchor="dst244" w:history="1">
        <w:r w:rsidRPr="00AA46D0">
          <w:rPr>
            <w:rStyle w:val="a4"/>
            <w:rFonts w:ascii="Times New Roman" w:hAnsi="Times New Roman"/>
            <w:sz w:val="28"/>
            <w:szCs w:val="28"/>
          </w:rPr>
          <w:t>статье 15.1</w:t>
        </w:r>
      </w:hyperlink>
      <w:r w:rsidRPr="00AA46D0">
        <w:rPr>
          <w:rStyle w:val="blk"/>
          <w:rFonts w:ascii="Times New Roman" w:hAnsi="Times New Roman"/>
          <w:sz w:val="28"/>
          <w:szCs w:val="28"/>
        </w:rPr>
        <w:t xml:space="preserve"> Федерального закона от 27.07.2010 № 210-ФЗ;</w:t>
      </w:r>
      <w:bookmarkStart w:id="7" w:name="dst221"/>
      <w:bookmarkEnd w:id="7"/>
    </w:p>
    <w:p w:rsidR="00DB6ECD" w:rsidRPr="00AA46D0" w:rsidRDefault="00DB6ECD" w:rsidP="00DB6ECD">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 xml:space="preserve">2) нарушение срока предоставления муниципальной услуги. </w:t>
      </w:r>
      <w:proofErr w:type="gramStart"/>
      <w:r w:rsidRPr="00AA46D0">
        <w:rPr>
          <w:rStyle w:val="blk"/>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A46D0">
        <w:rPr>
          <w:rStyle w:val="blk"/>
          <w:rFonts w:ascii="Times New Roman" w:hAnsi="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dst100354" w:history="1">
        <w:r w:rsidRPr="00AA46D0">
          <w:rPr>
            <w:rStyle w:val="a4"/>
            <w:rFonts w:ascii="Times New Roman" w:hAnsi="Times New Roman"/>
            <w:sz w:val="28"/>
            <w:szCs w:val="28"/>
          </w:rPr>
          <w:t>частью 1.3 статьи 16</w:t>
        </w:r>
      </w:hyperlink>
      <w:r w:rsidRPr="00AA46D0">
        <w:rPr>
          <w:rStyle w:val="blk"/>
          <w:rFonts w:ascii="Times New Roman" w:hAnsi="Times New Roman"/>
          <w:sz w:val="28"/>
          <w:szCs w:val="28"/>
        </w:rPr>
        <w:t>  Федерального закона от 27.07.2010 № 210-ФЗ;</w:t>
      </w:r>
      <w:proofErr w:type="gramEnd"/>
    </w:p>
    <w:p w:rsidR="00DB6ECD" w:rsidRPr="00AA46D0" w:rsidRDefault="00DB6ECD" w:rsidP="00DB6ECD">
      <w:pPr>
        <w:shd w:val="clear" w:color="auto" w:fill="FFFFFF"/>
        <w:spacing w:after="0" w:line="240" w:lineRule="auto"/>
        <w:ind w:firstLine="540"/>
        <w:jc w:val="both"/>
        <w:rPr>
          <w:rFonts w:ascii="Times New Roman" w:hAnsi="Times New Roman"/>
          <w:sz w:val="28"/>
          <w:szCs w:val="28"/>
        </w:rPr>
      </w:pPr>
      <w:bookmarkStart w:id="8" w:name="dst295"/>
      <w:bookmarkEnd w:id="8"/>
      <w:r w:rsidRPr="00AA46D0">
        <w:rPr>
          <w:rStyle w:val="blk"/>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9" w:name="dst103"/>
      <w:bookmarkEnd w:id="9"/>
    </w:p>
    <w:p w:rsidR="00DB6ECD" w:rsidRPr="00AA46D0" w:rsidRDefault="00DB6ECD" w:rsidP="00DB6ECD">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6ECD" w:rsidRPr="00AA46D0" w:rsidRDefault="00DB6ECD" w:rsidP="00DB6ECD">
      <w:pPr>
        <w:shd w:val="clear" w:color="auto" w:fill="FFFFFF"/>
        <w:spacing w:after="0" w:line="240" w:lineRule="auto"/>
        <w:ind w:firstLine="540"/>
        <w:jc w:val="both"/>
        <w:rPr>
          <w:rFonts w:ascii="Times New Roman" w:hAnsi="Times New Roman"/>
          <w:sz w:val="28"/>
          <w:szCs w:val="28"/>
        </w:rPr>
      </w:pPr>
      <w:bookmarkStart w:id="10" w:name="dst222"/>
      <w:bookmarkEnd w:id="10"/>
      <w:proofErr w:type="gramStart"/>
      <w:r w:rsidRPr="00AA46D0">
        <w:rPr>
          <w:rStyle w:val="blk"/>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6D0">
        <w:rPr>
          <w:rStyle w:val="blk"/>
          <w:rFonts w:ascii="Times New Roman" w:hAnsi="Times New Roman"/>
          <w:sz w:val="28"/>
          <w:szCs w:val="28"/>
        </w:rPr>
        <w:t xml:space="preserve">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anchor="dst100354" w:history="1">
        <w:r w:rsidRPr="00AA46D0">
          <w:rPr>
            <w:rStyle w:val="a4"/>
            <w:rFonts w:ascii="Times New Roman" w:hAnsi="Times New Roman"/>
            <w:sz w:val="28"/>
            <w:szCs w:val="28"/>
          </w:rPr>
          <w:t>частью 1.3 статьи 16</w:t>
        </w:r>
      </w:hyperlink>
      <w:r w:rsidRPr="00AA46D0">
        <w:rPr>
          <w:rStyle w:val="blk"/>
          <w:rFonts w:ascii="Times New Roman" w:hAnsi="Times New Roman"/>
          <w:sz w:val="28"/>
          <w:szCs w:val="28"/>
        </w:rPr>
        <w:t>  Федерального закона от 27.07.2010 № 210-ФЗ;</w:t>
      </w:r>
      <w:bookmarkStart w:id="11" w:name="dst105"/>
      <w:bookmarkEnd w:id="11"/>
      <w:proofErr w:type="gramEnd"/>
    </w:p>
    <w:p w:rsidR="00DB6ECD" w:rsidRPr="00AA46D0" w:rsidRDefault="00DB6ECD" w:rsidP="00DB6ECD">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6ECD" w:rsidRPr="00AA46D0" w:rsidRDefault="00DB6ECD" w:rsidP="00DB6ECD">
      <w:pPr>
        <w:shd w:val="clear" w:color="auto" w:fill="FFFFFF"/>
        <w:spacing w:after="0" w:line="240" w:lineRule="auto"/>
        <w:ind w:firstLine="540"/>
        <w:jc w:val="both"/>
        <w:rPr>
          <w:rFonts w:ascii="Times New Roman" w:hAnsi="Times New Roman"/>
          <w:sz w:val="28"/>
          <w:szCs w:val="28"/>
        </w:rPr>
      </w:pPr>
      <w:bookmarkStart w:id="12" w:name="dst223"/>
      <w:bookmarkEnd w:id="12"/>
      <w:proofErr w:type="gramStart"/>
      <w:r>
        <w:rPr>
          <w:rStyle w:val="blk"/>
          <w:rFonts w:ascii="Times New Roman" w:hAnsi="Times New Roman"/>
          <w:sz w:val="28"/>
          <w:szCs w:val="28"/>
        </w:rPr>
        <w:t xml:space="preserve">7) отказ администрации Сокурского </w:t>
      </w:r>
      <w:r w:rsidRPr="00AA46D0">
        <w:rPr>
          <w:rStyle w:val="blk"/>
          <w:rFonts w:ascii="Times New Roman" w:hAnsi="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AA46D0">
          <w:rPr>
            <w:rStyle w:val="a4"/>
            <w:rFonts w:ascii="Times New Roman" w:hAnsi="Times New Roman"/>
            <w:sz w:val="28"/>
            <w:szCs w:val="28"/>
          </w:rPr>
          <w:t>частью 1.1 статьи 16</w:t>
        </w:r>
      </w:hyperlink>
      <w:r w:rsidRPr="00AA46D0">
        <w:rPr>
          <w:rStyle w:val="blk"/>
          <w:rFonts w:ascii="Times New Roman" w:hAnsi="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46D0">
        <w:rPr>
          <w:rStyle w:val="blk"/>
          <w:rFonts w:ascii="Times New Roman" w:hAnsi="Times New Roman"/>
          <w:sz w:val="28"/>
          <w:szCs w:val="28"/>
        </w:rPr>
        <w:t xml:space="preserve">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AA46D0">
          <w:rPr>
            <w:rStyle w:val="a4"/>
            <w:rFonts w:ascii="Times New Roman" w:hAnsi="Times New Roman"/>
            <w:sz w:val="28"/>
            <w:szCs w:val="28"/>
          </w:rPr>
          <w:t>частью 1.3 статьи 16</w:t>
        </w:r>
      </w:hyperlink>
      <w:r w:rsidRPr="00AA46D0">
        <w:rPr>
          <w:rStyle w:val="blk"/>
          <w:rFonts w:ascii="Times New Roman" w:hAnsi="Times New Roman"/>
          <w:sz w:val="28"/>
          <w:szCs w:val="28"/>
        </w:rPr>
        <w:t>  Федерального закона от 27.07.2010 № 210-ФЗ;</w:t>
      </w:r>
      <w:proofErr w:type="gramEnd"/>
    </w:p>
    <w:p w:rsidR="00DB6ECD" w:rsidRPr="00AA46D0" w:rsidRDefault="00DB6ECD" w:rsidP="00DB6ECD">
      <w:pPr>
        <w:shd w:val="clear" w:color="auto" w:fill="FFFFFF"/>
        <w:spacing w:after="0" w:line="240" w:lineRule="auto"/>
        <w:ind w:firstLine="540"/>
        <w:jc w:val="both"/>
        <w:rPr>
          <w:rFonts w:ascii="Times New Roman" w:hAnsi="Times New Roman"/>
          <w:sz w:val="28"/>
          <w:szCs w:val="28"/>
        </w:rPr>
      </w:pPr>
      <w:bookmarkStart w:id="13" w:name="dst224"/>
      <w:bookmarkEnd w:id="13"/>
      <w:r w:rsidRPr="00AA46D0">
        <w:rPr>
          <w:rStyle w:val="blk"/>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bookmarkStart w:id="14" w:name="dst225"/>
      <w:bookmarkEnd w:id="14"/>
    </w:p>
    <w:p w:rsidR="00DB6ECD" w:rsidRPr="00AA46D0" w:rsidRDefault="00DB6ECD" w:rsidP="00DB6ECD">
      <w:pPr>
        <w:shd w:val="clear" w:color="auto" w:fill="FFFFFF"/>
        <w:spacing w:after="0" w:line="240" w:lineRule="auto"/>
        <w:ind w:firstLine="540"/>
        <w:jc w:val="both"/>
        <w:rPr>
          <w:rFonts w:ascii="Times New Roman" w:hAnsi="Times New Roman"/>
          <w:sz w:val="28"/>
          <w:szCs w:val="28"/>
        </w:rPr>
      </w:pPr>
      <w:proofErr w:type="gramStart"/>
      <w:r w:rsidRPr="00AA46D0">
        <w:rPr>
          <w:rStyle w:val="blk"/>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6D0">
        <w:rPr>
          <w:rStyle w:val="blk"/>
          <w:rFonts w:ascii="Times New Roman" w:hAnsi="Times New Roman"/>
          <w:sz w:val="28"/>
          <w:szCs w:val="28"/>
        </w:rPr>
        <w:t xml:space="preserve">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dst100354" w:history="1">
        <w:r w:rsidRPr="00AA46D0">
          <w:rPr>
            <w:rStyle w:val="a4"/>
            <w:rFonts w:ascii="Times New Roman" w:hAnsi="Times New Roman"/>
            <w:sz w:val="28"/>
            <w:szCs w:val="28"/>
          </w:rPr>
          <w:t>частью 1.3 статьи 16</w:t>
        </w:r>
      </w:hyperlink>
      <w:r w:rsidRPr="00AA46D0">
        <w:rPr>
          <w:rStyle w:val="blk"/>
          <w:rFonts w:ascii="Times New Roman" w:hAnsi="Times New Roman"/>
          <w:sz w:val="28"/>
          <w:szCs w:val="28"/>
        </w:rPr>
        <w:t xml:space="preserve"> Федерального закона от 27.07.2010 № 210-ФЗ;</w:t>
      </w:r>
      <w:proofErr w:type="gramEnd"/>
    </w:p>
    <w:p w:rsidR="00DB6ECD" w:rsidRPr="00DB6ECD" w:rsidRDefault="00DB6ECD" w:rsidP="00DB6ECD">
      <w:pPr>
        <w:shd w:val="clear" w:color="auto" w:fill="FFFFFF"/>
        <w:spacing w:after="0" w:line="240" w:lineRule="auto"/>
        <w:ind w:firstLine="540"/>
        <w:jc w:val="both"/>
        <w:rPr>
          <w:rFonts w:ascii="Times New Roman" w:hAnsi="Times New Roman"/>
          <w:b/>
          <w:sz w:val="28"/>
          <w:szCs w:val="28"/>
        </w:rPr>
      </w:pPr>
      <w:bookmarkStart w:id="15" w:name="dst296"/>
      <w:bookmarkEnd w:id="15"/>
      <w:r w:rsidRPr="00AA46D0">
        <w:rPr>
          <w:rStyle w:val="blk"/>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anchor="dst290" w:history="1">
        <w:r w:rsidRPr="00AA46D0">
          <w:rPr>
            <w:rStyle w:val="a4"/>
            <w:rFonts w:ascii="Times New Roman" w:hAnsi="Times New Roman"/>
            <w:sz w:val="28"/>
            <w:szCs w:val="28"/>
          </w:rPr>
          <w:t>пунктом 4 части 1 статьи 7</w:t>
        </w:r>
      </w:hyperlink>
      <w:r w:rsidRPr="00AA46D0">
        <w:rPr>
          <w:rStyle w:val="blk"/>
          <w:rFonts w:ascii="Times New Roman" w:hAnsi="Times New Roman"/>
          <w:sz w:val="28"/>
          <w:szCs w:val="28"/>
        </w:rPr>
        <w:t xml:space="preserve">  Федерального закона от 27.07.2010 № 210-ФЗ.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anchor="dst100354" w:history="1">
        <w:r w:rsidRPr="00AA46D0">
          <w:rPr>
            <w:rStyle w:val="a4"/>
            <w:rFonts w:ascii="Times New Roman" w:hAnsi="Times New Roman"/>
            <w:sz w:val="28"/>
            <w:szCs w:val="28"/>
          </w:rPr>
          <w:t>частью 1.3 статьи 16</w:t>
        </w:r>
      </w:hyperlink>
      <w:r w:rsidRPr="00AA46D0">
        <w:rPr>
          <w:rStyle w:val="blk"/>
          <w:rFonts w:ascii="Times New Roman" w:hAnsi="Times New Roman"/>
          <w:sz w:val="28"/>
          <w:szCs w:val="28"/>
        </w:rPr>
        <w:t>  Федерального закона от 27.07.2010 № 210-ФЗ</w:t>
      </w:r>
      <w:r w:rsidRPr="00AA46D0">
        <w:rPr>
          <w:rFonts w:ascii="Times New Roman" w:hAnsi="Times New Roman"/>
          <w:sz w:val="28"/>
          <w:szCs w:val="28"/>
        </w:rPr>
        <w:t>.</w:t>
      </w:r>
      <w:r>
        <w:rPr>
          <w:rFonts w:ascii="Times New Roman" w:hAnsi="Times New Roman"/>
          <w:sz w:val="28"/>
          <w:szCs w:val="28"/>
        </w:rPr>
        <w:t xml:space="preserve"> </w:t>
      </w:r>
      <w:r w:rsidRPr="00DB6ECD">
        <w:rPr>
          <w:rFonts w:ascii="Times New Roman" w:hAnsi="Times New Roman"/>
          <w:b/>
          <w:sz w:val="28"/>
          <w:szCs w:val="28"/>
        </w:rPr>
        <w:t>(пост № 285 от 18.12.2018).</w:t>
      </w:r>
      <w:proofErr w:type="gramEnd"/>
    </w:p>
    <w:p w:rsidR="00733E8A" w:rsidRPr="00DB6ECD" w:rsidRDefault="00733E8A" w:rsidP="00C009D3">
      <w:pPr>
        <w:spacing w:after="0" w:line="240" w:lineRule="auto"/>
        <w:ind w:right="-143" w:firstLine="709"/>
        <w:jc w:val="both"/>
        <w:rPr>
          <w:rFonts w:ascii="Times New Roman" w:eastAsia="Times New Roman" w:hAnsi="Times New Roman" w:cs="Times New Roman"/>
          <w:b/>
          <w:sz w:val="28"/>
          <w:szCs w:val="28"/>
          <w:lang w:eastAsia="ru-RU"/>
        </w:rPr>
      </w:pPr>
    </w:p>
    <w:p w:rsidR="00AE06E8" w:rsidRPr="00324558" w:rsidRDefault="00733E8A" w:rsidP="000D3242">
      <w:pPr>
        <w:pStyle w:val="a7"/>
        <w:spacing w:after="0" w:line="240" w:lineRule="auto"/>
        <w:ind w:left="709"/>
        <w:jc w:val="both"/>
        <w:rPr>
          <w:rFonts w:ascii="Times New Roman" w:hAnsi="Times New Roman" w:cs="Times New Roman"/>
          <w:b/>
          <w:sz w:val="28"/>
          <w:szCs w:val="28"/>
        </w:rPr>
      </w:pPr>
      <w:r w:rsidRPr="00CF590A">
        <w:rPr>
          <w:rFonts w:ascii="Times New Roman" w:eastAsia="Times New Roman" w:hAnsi="Times New Roman" w:cs="Times New Roman"/>
          <w:sz w:val="28"/>
          <w:szCs w:val="28"/>
          <w:lang w:eastAsia="ru-RU"/>
        </w:rPr>
        <w:t>5.2</w:t>
      </w:r>
      <w:r w:rsidRPr="000D3242">
        <w:rPr>
          <w:rFonts w:ascii="Times New Roman" w:eastAsia="Times New Roman" w:hAnsi="Times New Roman" w:cs="Times New Roman"/>
          <w:sz w:val="28"/>
          <w:szCs w:val="28"/>
          <w:lang w:eastAsia="ru-RU"/>
        </w:rPr>
        <w:t>. </w:t>
      </w:r>
      <w:r w:rsidR="00AE06E8" w:rsidRPr="000D3242">
        <w:rPr>
          <w:sz w:val="28"/>
          <w:szCs w:val="28"/>
        </w:rPr>
        <w:t xml:space="preserve"> </w:t>
      </w:r>
      <w:r w:rsidR="00AE06E8" w:rsidRPr="000D3242">
        <w:rPr>
          <w:rFonts w:ascii="Times New Roman" w:hAnsi="Times New Roman" w:cs="Times New Roman"/>
          <w:sz w:val="28"/>
          <w:szCs w:val="28"/>
        </w:rPr>
        <w:t>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Сокурского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0D3242" w:rsidRPr="000D3242">
        <w:rPr>
          <w:rFonts w:ascii="Times New Roman" w:hAnsi="Times New Roman" w:cs="Times New Roman"/>
          <w:sz w:val="28"/>
          <w:szCs w:val="28"/>
        </w:rPr>
        <w:t>ята при личном приеме заявителя</w:t>
      </w:r>
      <w:proofErr w:type="gramStart"/>
      <w:r w:rsidR="00AE06E8" w:rsidRPr="000D3242">
        <w:rPr>
          <w:rFonts w:ascii="Times New Roman" w:hAnsi="Times New Roman" w:cs="Times New Roman"/>
          <w:i/>
          <w:sz w:val="28"/>
          <w:szCs w:val="28"/>
        </w:rPr>
        <w:t>.</w:t>
      </w:r>
      <w:proofErr w:type="gramEnd"/>
      <w:r w:rsidR="000D3242" w:rsidRPr="000D3242">
        <w:rPr>
          <w:rFonts w:ascii="Times New Roman" w:hAnsi="Times New Roman" w:cs="Times New Roman"/>
          <w:i/>
          <w:sz w:val="28"/>
          <w:szCs w:val="28"/>
        </w:rPr>
        <w:t xml:space="preserve"> </w:t>
      </w:r>
      <w:r w:rsidR="000D3242" w:rsidRPr="00324558">
        <w:rPr>
          <w:rFonts w:ascii="Times New Roman" w:hAnsi="Times New Roman" w:cs="Times New Roman"/>
          <w:b/>
          <w:sz w:val="28"/>
          <w:szCs w:val="28"/>
        </w:rPr>
        <w:t>(</w:t>
      </w:r>
      <w:proofErr w:type="gramStart"/>
      <w:r w:rsidR="000D3242" w:rsidRPr="00324558">
        <w:rPr>
          <w:rFonts w:ascii="Times New Roman" w:hAnsi="Times New Roman" w:cs="Times New Roman"/>
          <w:b/>
          <w:sz w:val="28"/>
          <w:szCs w:val="28"/>
        </w:rPr>
        <w:t>п</w:t>
      </w:r>
      <w:proofErr w:type="gramEnd"/>
      <w:r w:rsidR="000D3242" w:rsidRPr="00324558">
        <w:rPr>
          <w:rFonts w:ascii="Times New Roman" w:hAnsi="Times New Roman" w:cs="Times New Roman"/>
          <w:b/>
          <w:sz w:val="28"/>
          <w:szCs w:val="28"/>
        </w:rPr>
        <w:t>ост № 113 от 31.05.2018г).</w:t>
      </w:r>
    </w:p>
    <w:p w:rsidR="00AE06E8" w:rsidRPr="00324558" w:rsidRDefault="00AE06E8" w:rsidP="00AE06E8">
      <w:pPr>
        <w:jc w:val="both"/>
        <w:rPr>
          <w:rFonts w:ascii="Times New Roman" w:hAnsi="Times New Roman" w:cs="Times New Roman"/>
          <w:b/>
          <w:sz w:val="28"/>
          <w:szCs w:val="28"/>
        </w:rPr>
      </w:pPr>
    </w:p>
    <w:p w:rsidR="00733E8A" w:rsidRPr="000D3242"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5.2.1. Жалоба подается в письменной форме на бумажном носителе, в электронной форме в орган, предоставляющий муниципальную услугу. Заявители вправе обжаловать в досудебном (внесудебном) порядке действия (бездействие) и решения должностных лиц (название структурного подразделения) начальнику (название структурного подразделения), Заместителю главы администрации </w:t>
      </w:r>
      <w:r w:rsidR="007D5E05">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 Главе </w:t>
      </w:r>
      <w:r w:rsidR="007D5E05">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5.3. Жалоба должна содержать:</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proofErr w:type="gramStart"/>
      <w:r w:rsidRPr="00CF590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 личную подпись заявителя и дату.</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5.4. При подаче жалобы заявитель вправе получить в органе местного самоуправления следующую информацию, необходимую для обоснования и рассмотрения жалобы:</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 местонахождении органа местного самоуправления и структурного подразделения;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сведения о режиме работы органа местного самоуправления и структурного подразделения;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 графике приема заявителей начальником структурного подразделения, заместителем главы администрации муниципального образования, Главой муниципального образования;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 перечне номеров телефонов для получения сведений о прохождении процедур рассмотрения жалобы;</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 входящем номере, под которым зарегистрирована жалоба в администрации муниципального образования;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 сроке рассмотрения жалобы;</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 принятых промежуточных решениях (принятие к рассмотрению, истребование документов).</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5.5. </w:t>
      </w:r>
      <w:proofErr w:type="gramStart"/>
      <w:r w:rsidRPr="00CF590A">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w:t>
      </w:r>
      <w:r w:rsidRPr="00CF590A">
        <w:rPr>
          <w:rFonts w:ascii="Times New Roman" w:eastAsia="Times New Roman" w:hAnsi="Times New Roman" w:cs="Times New Roman"/>
          <w:sz w:val="28"/>
          <w:szCs w:val="28"/>
          <w:lang w:eastAsia="ru-RU"/>
        </w:rPr>
        <w:lastRenderedPageBreak/>
        <w:t>допущенных опечаток и ошибок или в случае обжалования нарушения установленного срока</w:t>
      </w:r>
      <w:proofErr w:type="gramEnd"/>
      <w:r w:rsidRPr="00CF590A">
        <w:rPr>
          <w:rFonts w:ascii="Times New Roman" w:eastAsia="Times New Roman" w:hAnsi="Times New Roman" w:cs="Times New Roman"/>
          <w:sz w:val="28"/>
          <w:szCs w:val="28"/>
          <w:lang w:eastAsia="ru-RU"/>
        </w:rPr>
        <w:t xml:space="preserve"> таких исправлений - в течение пяти рабочих дней со дня ее регистрации. </w:t>
      </w:r>
    </w:p>
    <w:p w:rsidR="00DB6ECD" w:rsidRPr="00AA46D0" w:rsidRDefault="00DB6ECD" w:rsidP="00DB6ECD">
      <w:pPr>
        <w:autoSpaceDE w:val="0"/>
        <w:autoSpaceDN w:val="0"/>
        <w:spacing w:after="0" w:line="240" w:lineRule="auto"/>
        <w:ind w:right="-143"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5.6. </w:t>
      </w:r>
      <w:r>
        <w:rPr>
          <w:rFonts w:ascii="Times New Roman" w:hAnsi="Times New Roman"/>
          <w:sz w:val="28"/>
          <w:szCs w:val="28"/>
        </w:rPr>
        <w:t>По результатам рассмотрения жалобы  орган, предоставляющих  муниципальную услугу, принимает одно из следующих решений:</w:t>
      </w:r>
    </w:p>
    <w:p w:rsidR="00DB6ECD" w:rsidRPr="00AA46D0" w:rsidRDefault="00DB6ECD" w:rsidP="00DB6ECD">
      <w:pPr>
        <w:shd w:val="clear" w:color="auto" w:fill="FFFFFF"/>
        <w:spacing w:after="0" w:line="240" w:lineRule="auto"/>
        <w:jc w:val="both"/>
        <w:rPr>
          <w:rFonts w:ascii="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 xml:space="preserve">1) </w:t>
      </w:r>
      <w:r w:rsidRPr="00AA46D0">
        <w:rPr>
          <w:rFonts w:ascii="Times New Roman" w:hAnsi="Times New Roman"/>
          <w:sz w:val="28"/>
          <w:szCs w:val="28"/>
        </w:rPr>
        <w:t xml:space="preserve"> </w:t>
      </w:r>
      <w:r w:rsidRPr="00AA46D0">
        <w:rPr>
          <w:rStyle w:val="blk"/>
          <w:rFonts w:ascii="Times New Roman" w:hAnsi="Times New Roman"/>
          <w:sz w:val="28"/>
          <w:szCs w:val="28"/>
        </w:rPr>
        <w:t>В случае признания жалобы подлежащей удовлетворению в ответе заявителю, указанном в </w:t>
      </w:r>
      <w:hyperlink r:id="rId21" w:anchor="dst121" w:history="1">
        <w:r w:rsidRPr="00AA46D0">
          <w:rPr>
            <w:rStyle w:val="a4"/>
            <w:rFonts w:ascii="Times New Roman" w:hAnsi="Times New Roman"/>
            <w:sz w:val="28"/>
            <w:szCs w:val="28"/>
          </w:rPr>
          <w:t>части 8</w:t>
        </w:r>
      </w:hyperlink>
      <w:r w:rsidRPr="00AA46D0">
        <w:rPr>
          <w:rStyle w:val="blk"/>
          <w:rFonts w:ascii="Times New Roman" w:hAnsi="Times New Roman"/>
          <w:sz w:val="28"/>
          <w:szCs w:val="28"/>
        </w:rPr>
        <w:t>  статьи 11.2 Федерального закона от 27.07.2010 № 210-ФЗ, дается информация о действиях, осуществл</w:t>
      </w:r>
      <w:r>
        <w:rPr>
          <w:rStyle w:val="blk"/>
          <w:rFonts w:ascii="Times New Roman" w:hAnsi="Times New Roman"/>
          <w:sz w:val="28"/>
          <w:szCs w:val="28"/>
        </w:rPr>
        <w:t xml:space="preserve">яемых администрацией Сокурского </w:t>
      </w:r>
      <w:r w:rsidRPr="00AA46D0">
        <w:rPr>
          <w:rStyle w:val="blk"/>
          <w:rFonts w:ascii="Times New Roman" w:hAnsi="Times New Roman"/>
          <w:sz w:val="28"/>
          <w:szCs w:val="28"/>
        </w:rPr>
        <w:t xml:space="preserve"> сельсовета, предоставляющим муниципальную услугу, многофункциональным центром либо организацией, предусмотренной </w:t>
      </w:r>
      <w:hyperlink r:id="rId22" w:anchor="dst100352" w:history="1">
        <w:r w:rsidRPr="00AA46D0">
          <w:rPr>
            <w:rStyle w:val="a4"/>
            <w:rFonts w:ascii="Times New Roman" w:hAnsi="Times New Roman"/>
            <w:sz w:val="28"/>
            <w:szCs w:val="28"/>
          </w:rPr>
          <w:t>частью 1.1 статьи 16</w:t>
        </w:r>
      </w:hyperlink>
      <w:r w:rsidRPr="00AA46D0">
        <w:rPr>
          <w:rStyle w:val="blk"/>
          <w:rFonts w:ascii="Times New Roman" w:hAnsi="Times New Roman"/>
          <w:sz w:val="28"/>
          <w:szCs w:val="28"/>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w:t>
      </w:r>
      <w:proofErr w:type="gramEnd"/>
      <w:r w:rsidRPr="00AA46D0">
        <w:rPr>
          <w:rStyle w:val="blk"/>
          <w:rFonts w:ascii="Times New Roman" w:hAnsi="Times New Roman"/>
          <w:sz w:val="28"/>
          <w:szCs w:val="28"/>
        </w:rPr>
        <w:t xml:space="preserve"> приносятся извинения за доставленные не</w:t>
      </w:r>
      <w:r>
        <w:rPr>
          <w:rStyle w:val="blk"/>
          <w:rFonts w:ascii="Times New Roman" w:hAnsi="Times New Roman"/>
          <w:sz w:val="28"/>
          <w:szCs w:val="28"/>
        </w:rPr>
        <w:t xml:space="preserve"> </w:t>
      </w:r>
      <w:proofErr w:type="gramStart"/>
      <w:r w:rsidRPr="00AA46D0">
        <w:rPr>
          <w:rStyle w:val="blk"/>
          <w:rFonts w:ascii="Times New Roman" w:hAnsi="Times New Roman"/>
          <w:sz w:val="28"/>
          <w:szCs w:val="28"/>
        </w:rPr>
        <w:t>удобства</w:t>
      </w:r>
      <w:proofErr w:type="gramEnd"/>
      <w:r w:rsidRPr="00AA46D0">
        <w:rPr>
          <w:rStyle w:val="blk"/>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6ECD" w:rsidRPr="00DB6ECD" w:rsidRDefault="00DB6ECD" w:rsidP="00DB6ECD">
      <w:pPr>
        <w:shd w:val="clear" w:color="auto" w:fill="FFFFFF"/>
        <w:spacing w:after="0" w:line="240" w:lineRule="auto"/>
        <w:ind w:firstLine="540"/>
        <w:jc w:val="both"/>
        <w:rPr>
          <w:rFonts w:ascii="Times New Roman" w:hAnsi="Times New Roman"/>
          <w:b/>
          <w:sz w:val="28"/>
          <w:szCs w:val="28"/>
        </w:rPr>
      </w:pPr>
      <w:bookmarkStart w:id="16" w:name="dst298"/>
      <w:bookmarkEnd w:id="16"/>
      <w:r>
        <w:rPr>
          <w:rStyle w:val="blk"/>
          <w:rFonts w:ascii="Times New Roman" w:hAnsi="Times New Roman"/>
          <w:sz w:val="28"/>
          <w:szCs w:val="28"/>
        </w:rPr>
        <w:t xml:space="preserve">2) </w:t>
      </w:r>
      <w:r w:rsidRPr="00AA46D0">
        <w:rPr>
          <w:rStyle w:val="blk"/>
          <w:rFonts w:ascii="Times New Roman" w:hAnsi="Times New Roman"/>
          <w:sz w:val="28"/>
          <w:szCs w:val="28"/>
        </w:rPr>
        <w:t xml:space="preserve"> В случае признания жалобы</w:t>
      </w:r>
      <w:r>
        <w:rPr>
          <w:rStyle w:val="blk"/>
          <w:rFonts w:ascii="Times New Roman" w:hAnsi="Times New Roman"/>
          <w:sz w:val="28"/>
          <w:szCs w:val="28"/>
        </w:rPr>
        <w:t>,</w:t>
      </w:r>
      <w:r w:rsidRPr="00AA46D0">
        <w:rPr>
          <w:rStyle w:val="blk"/>
          <w:rFonts w:ascii="Times New Roman" w:hAnsi="Times New Roman"/>
          <w:sz w:val="28"/>
          <w:szCs w:val="28"/>
        </w:rPr>
        <w:t xml:space="preserve"> не подлежащей удовлетворению в ответе заявителю, указанном в </w:t>
      </w:r>
      <w:hyperlink r:id="rId23" w:anchor="dst121" w:history="1">
        <w:r w:rsidRPr="00AA46D0">
          <w:rPr>
            <w:rStyle w:val="a4"/>
            <w:rFonts w:ascii="Times New Roman" w:hAnsi="Times New Roman"/>
            <w:sz w:val="28"/>
            <w:szCs w:val="28"/>
          </w:rPr>
          <w:t>части 8</w:t>
        </w:r>
      </w:hyperlink>
      <w:r w:rsidRPr="00AA46D0">
        <w:rPr>
          <w:rStyle w:val="blk"/>
          <w:rFonts w:ascii="Times New Roman" w:hAnsi="Times New Roman"/>
          <w:sz w:val="28"/>
          <w:szCs w:val="28"/>
        </w:rPr>
        <w:t>  статьи 11.2 Федерального закона от 27.07.2010 № 210-ФЗ, даются аргументированные разъяснения о причинах принятого решения, а также информация о порядк</w:t>
      </w:r>
      <w:r>
        <w:rPr>
          <w:rStyle w:val="blk"/>
          <w:rFonts w:ascii="Times New Roman" w:hAnsi="Times New Roman"/>
          <w:sz w:val="28"/>
          <w:szCs w:val="28"/>
        </w:rPr>
        <w:t>е обжалования принятого решения</w:t>
      </w:r>
      <w:proofErr w:type="gramStart"/>
      <w:r>
        <w:rPr>
          <w:rFonts w:ascii="Times New Roman" w:hAnsi="Times New Roman"/>
          <w:sz w:val="28"/>
          <w:szCs w:val="28"/>
        </w:rPr>
        <w:t>.</w:t>
      </w:r>
      <w:proofErr w:type="gramEnd"/>
      <w:r w:rsidRPr="00AA46D0">
        <w:rPr>
          <w:rFonts w:ascii="Times New Roman" w:hAnsi="Times New Roman"/>
          <w:sz w:val="28"/>
          <w:szCs w:val="28"/>
        </w:rPr>
        <w:t xml:space="preserve"> </w:t>
      </w:r>
      <w:r w:rsidRPr="00DB6ECD">
        <w:rPr>
          <w:rFonts w:ascii="Times New Roman" w:hAnsi="Times New Roman"/>
          <w:b/>
          <w:sz w:val="28"/>
          <w:szCs w:val="28"/>
        </w:rPr>
        <w:t xml:space="preserve">( </w:t>
      </w:r>
      <w:proofErr w:type="gramStart"/>
      <w:r w:rsidRPr="00DB6ECD">
        <w:rPr>
          <w:rFonts w:ascii="Times New Roman" w:hAnsi="Times New Roman"/>
          <w:b/>
          <w:sz w:val="28"/>
          <w:szCs w:val="28"/>
        </w:rPr>
        <w:t>п</w:t>
      </w:r>
      <w:proofErr w:type="gramEnd"/>
      <w:r w:rsidRPr="00DB6ECD">
        <w:rPr>
          <w:rFonts w:ascii="Times New Roman" w:hAnsi="Times New Roman"/>
          <w:b/>
          <w:sz w:val="28"/>
          <w:szCs w:val="28"/>
        </w:rPr>
        <w:t>ост № 285 от 18.12.2018)</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5.8. В случае установления в ходе или по результатам </w:t>
      </w:r>
      <w:proofErr w:type="gramStart"/>
      <w:r w:rsidRPr="00CF590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F590A">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5.9. Запись заявителей на личный прием к  заместителю главы администрации муниципального образования, Главе муниципального образования,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интернет-сайте администрации муниципального образования и информационных стендах структурного подразделения.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 xml:space="preserve">5.11. </w:t>
      </w:r>
      <w:proofErr w:type="gramStart"/>
      <w:r w:rsidRPr="00CF590A">
        <w:rPr>
          <w:rFonts w:ascii="Times New Roman" w:eastAsia="Times New Roman" w:hAnsi="Times New Roman" w:cs="Times New Roman"/>
          <w:sz w:val="28"/>
          <w:szCs w:val="28"/>
          <w:lang w:eastAsia="ru-RU"/>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администрации муниципального образования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w:t>
      </w:r>
      <w:proofErr w:type="gramEnd"/>
      <w:r w:rsidRPr="00CF590A">
        <w:rPr>
          <w:rFonts w:ascii="Times New Roman" w:eastAsia="Times New Roman" w:hAnsi="Times New Roman" w:cs="Times New Roman"/>
          <w:sz w:val="28"/>
          <w:szCs w:val="28"/>
          <w:lang w:eastAsia="ru-RU"/>
        </w:rPr>
        <w:t xml:space="preserve"> поддается прочтению.</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5.12.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CF590A">
        <w:rPr>
          <w:rFonts w:ascii="Times New Roman" w:eastAsia="Times New Roman" w:hAnsi="Times New Roman" w:cs="Times New Roman"/>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CF590A">
        <w:rPr>
          <w:rFonts w:ascii="Times New Roman" w:eastAsia="Times New Roman" w:hAnsi="Times New Roman" w:cs="Times New Roman"/>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Ответ на обращение, поступившее в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5.13. Порядок рассмотрения жалобы заявителя, основания для отказа в рассмотрении жалобы:</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в случае если в жалобе не </w:t>
      </w:r>
      <w:proofErr w:type="gramStart"/>
      <w:r w:rsidRPr="00CF590A">
        <w:rPr>
          <w:rFonts w:ascii="Times New Roman" w:eastAsia="Times New Roman" w:hAnsi="Times New Roman" w:cs="Times New Roman"/>
          <w:sz w:val="28"/>
          <w:szCs w:val="28"/>
          <w:lang w:eastAsia="ru-RU"/>
        </w:rPr>
        <w:t>указаны</w:t>
      </w:r>
      <w:proofErr w:type="gramEnd"/>
      <w:r w:rsidRPr="00CF590A">
        <w:rPr>
          <w:rFonts w:ascii="Times New Roman" w:eastAsia="Times New Roman" w:hAnsi="Times New Roman" w:cs="Times New Roman"/>
          <w:sz w:val="28"/>
          <w:szCs w:val="28"/>
          <w:lang w:eastAsia="ru-RU"/>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proofErr w:type="gramStart"/>
      <w:r w:rsidRPr="00CF590A">
        <w:rPr>
          <w:rFonts w:ascii="Times New Roman" w:eastAsia="Times New Roman" w:hAnsi="Times New Roman" w:cs="Times New Roman"/>
          <w:sz w:val="28"/>
          <w:szCs w:val="28"/>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CF590A">
        <w:rPr>
          <w:rFonts w:ascii="Times New Roman" w:eastAsia="Times New Roman" w:hAnsi="Times New Roman" w:cs="Times New Roman"/>
          <w:sz w:val="28"/>
          <w:szCs w:val="28"/>
          <w:lang w:eastAsia="ru-RU"/>
        </w:rPr>
        <w:t xml:space="preserve"> один </w:t>
      </w:r>
      <w:r w:rsidRPr="00CF590A">
        <w:rPr>
          <w:rFonts w:ascii="Times New Roman" w:eastAsia="Times New Roman" w:hAnsi="Times New Roman" w:cs="Times New Roman"/>
          <w:sz w:val="28"/>
          <w:szCs w:val="28"/>
          <w:lang w:eastAsia="ru-RU"/>
        </w:rPr>
        <w:lastRenderedPageBreak/>
        <w:t xml:space="preserve">и тот же орган или одному и тому же должностному лицу. </w:t>
      </w:r>
      <w:proofErr w:type="gramStart"/>
      <w:r w:rsidRPr="00CF590A">
        <w:rPr>
          <w:rFonts w:ascii="Times New Roman" w:eastAsia="Times New Roman" w:hAnsi="Times New Roman" w:cs="Times New Roman"/>
          <w:sz w:val="28"/>
          <w:szCs w:val="28"/>
          <w:lang w:eastAsia="ru-RU"/>
        </w:rPr>
        <w:t>О данном решении уведомляется письменно заявитель, направивший жалобу;</w:t>
      </w:r>
      <w:proofErr w:type="gramEnd"/>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5.14.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5.15.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5.16.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5.17. Гражданин вправе обратиться в суд с заявлением в течение трех месяцев со дня, когда ему стало известно о нарушении его прав и свобод.</w:t>
      </w:r>
    </w:p>
    <w:p w:rsidR="00733E8A" w:rsidRPr="00CF590A" w:rsidRDefault="00733E8A" w:rsidP="00C009D3">
      <w:pPr>
        <w:autoSpaceDE w:val="0"/>
        <w:autoSpaceDN w:val="0"/>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733E8A" w:rsidRPr="00CF590A" w:rsidRDefault="00733E8A" w:rsidP="00C009D3">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right="-143" w:firstLine="709"/>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left="720"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left="720"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left="720"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left="720"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left="720"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C009D3" w:rsidRDefault="00733E8A" w:rsidP="00C009D3">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 ПРИЛОЖЕНИЕ № 1к </w:t>
      </w:r>
      <w:proofErr w:type="gramStart"/>
      <w:r w:rsidRPr="00CF590A">
        <w:rPr>
          <w:rFonts w:ascii="Times New Roman" w:eastAsia="Times New Roman" w:hAnsi="Times New Roman" w:cs="Times New Roman"/>
          <w:sz w:val="28"/>
          <w:szCs w:val="28"/>
          <w:lang w:eastAsia="ru-RU"/>
        </w:rPr>
        <w:t>административному</w:t>
      </w:r>
      <w:proofErr w:type="gramEnd"/>
    </w:p>
    <w:p w:rsidR="00C009D3" w:rsidRDefault="00733E8A" w:rsidP="00C009D3">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 регламенту</w:t>
      </w:r>
      <w:r w:rsidR="00C009D3">
        <w:rPr>
          <w:rFonts w:ascii="Times New Roman" w:eastAsia="Times New Roman" w:hAnsi="Times New Roman" w:cs="Times New Roman"/>
          <w:sz w:val="28"/>
          <w:szCs w:val="28"/>
          <w:lang w:eastAsia="ru-RU"/>
        </w:rPr>
        <w:t xml:space="preserve"> </w:t>
      </w:r>
      <w:r w:rsidR="00436B1E">
        <w:rPr>
          <w:rFonts w:ascii="Times New Roman" w:eastAsia="Times New Roman" w:hAnsi="Times New Roman" w:cs="Times New Roman"/>
          <w:sz w:val="28"/>
          <w:szCs w:val="28"/>
          <w:lang w:eastAsia="ru-RU"/>
        </w:rPr>
        <w:t>предоставления муниципальной услуги</w:t>
      </w:r>
    </w:p>
    <w:p w:rsidR="00C009D3" w:rsidRDefault="00C009D3" w:rsidP="00C009D3">
      <w:pPr>
        <w:spacing w:after="0" w:line="240" w:lineRule="auto"/>
        <w:ind w:right="-143"/>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«З</w:t>
      </w:r>
      <w:r w:rsidRPr="00CF590A">
        <w:rPr>
          <w:rFonts w:ascii="Times New Roman" w:eastAsia="Times New Roman" w:hAnsi="Times New Roman" w:cs="Times New Roman"/>
          <w:bCs/>
          <w:sz w:val="28"/>
          <w:szCs w:val="28"/>
          <w:lang w:eastAsia="ru-RU"/>
        </w:rPr>
        <w:t>аключени</w:t>
      </w:r>
      <w:r>
        <w:rPr>
          <w:rFonts w:ascii="Times New Roman" w:eastAsia="Times New Roman" w:hAnsi="Times New Roman" w:cs="Times New Roman"/>
          <w:bCs/>
          <w:sz w:val="28"/>
          <w:szCs w:val="28"/>
          <w:lang w:eastAsia="ru-RU"/>
        </w:rPr>
        <w:t>е</w:t>
      </w:r>
      <w:r w:rsidRPr="00CF590A">
        <w:rPr>
          <w:rFonts w:ascii="Times New Roman" w:eastAsia="Times New Roman" w:hAnsi="Times New Roman" w:cs="Times New Roman"/>
          <w:bCs/>
          <w:sz w:val="28"/>
          <w:szCs w:val="28"/>
          <w:lang w:eastAsia="ru-RU"/>
        </w:rPr>
        <w:t xml:space="preserve"> договора </w:t>
      </w:r>
      <w:r>
        <w:rPr>
          <w:rFonts w:ascii="Times New Roman" w:eastAsia="Times New Roman" w:hAnsi="Times New Roman" w:cs="Times New Roman"/>
          <w:bCs/>
          <w:sz w:val="28"/>
          <w:szCs w:val="28"/>
          <w:lang w:eastAsia="ru-RU"/>
        </w:rPr>
        <w:t xml:space="preserve">бесплатной </w:t>
      </w:r>
      <w:r w:rsidRPr="00CF590A">
        <w:rPr>
          <w:rFonts w:ascii="Times New Roman" w:eastAsia="Times New Roman" w:hAnsi="Times New Roman" w:cs="Times New Roman"/>
          <w:bCs/>
          <w:sz w:val="28"/>
          <w:szCs w:val="28"/>
          <w:lang w:eastAsia="ru-RU"/>
        </w:rPr>
        <w:t xml:space="preserve">передачи </w:t>
      </w:r>
      <w:proofErr w:type="gramStart"/>
      <w:r w:rsidRPr="00CF590A">
        <w:rPr>
          <w:rFonts w:ascii="Times New Roman" w:eastAsia="Times New Roman" w:hAnsi="Times New Roman" w:cs="Times New Roman"/>
          <w:bCs/>
          <w:sz w:val="28"/>
          <w:szCs w:val="28"/>
          <w:lang w:eastAsia="ru-RU"/>
        </w:rPr>
        <w:t>в</w:t>
      </w:r>
      <w:proofErr w:type="gramEnd"/>
      <w:r w:rsidRPr="00CF590A">
        <w:rPr>
          <w:rFonts w:ascii="Times New Roman" w:eastAsia="Times New Roman" w:hAnsi="Times New Roman" w:cs="Times New Roman"/>
          <w:bCs/>
          <w:sz w:val="28"/>
          <w:szCs w:val="28"/>
          <w:lang w:eastAsia="ru-RU"/>
        </w:rPr>
        <w:t xml:space="preserve"> </w:t>
      </w:r>
    </w:p>
    <w:p w:rsidR="00C009D3" w:rsidRDefault="00C009D3" w:rsidP="00C009D3">
      <w:pPr>
        <w:spacing w:after="0" w:line="240" w:lineRule="auto"/>
        <w:ind w:right="-143"/>
        <w:jc w:val="right"/>
        <w:rPr>
          <w:rFonts w:ascii="Times New Roman" w:eastAsia="Times New Roman" w:hAnsi="Times New Roman" w:cs="Times New Roman"/>
          <w:bCs/>
          <w:sz w:val="28"/>
          <w:szCs w:val="28"/>
          <w:lang w:eastAsia="ru-RU"/>
        </w:rPr>
      </w:pPr>
      <w:r w:rsidRPr="00CF590A">
        <w:rPr>
          <w:rFonts w:ascii="Times New Roman" w:eastAsia="Times New Roman" w:hAnsi="Times New Roman" w:cs="Times New Roman"/>
          <w:bCs/>
          <w:sz w:val="28"/>
          <w:szCs w:val="28"/>
          <w:lang w:eastAsia="ru-RU"/>
        </w:rPr>
        <w:t xml:space="preserve">собственность граждан занимаемого ими жилого </w:t>
      </w:r>
    </w:p>
    <w:p w:rsidR="00C009D3" w:rsidRDefault="00C009D3" w:rsidP="00C009D3">
      <w:pPr>
        <w:spacing w:after="0" w:line="240" w:lineRule="auto"/>
        <w:ind w:right="-143"/>
        <w:jc w:val="right"/>
        <w:rPr>
          <w:rFonts w:ascii="Times New Roman" w:eastAsia="Times New Roman" w:hAnsi="Times New Roman" w:cs="Times New Roman"/>
          <w:bCs/>
          <w:sz w:val="28"/>
          <w:szCs w:val="28"/>
          <w:lang w:eastAsia="ru-RU"/>
        </w:rPr>
      </w:pPr>
      <w:r w:rsidRPr="00CF590A">
        <w:rPr>
          <w:rFonts w:ascii="Times New Roman" w:eastAsia="Times New Roman" w:hAnsi="Times New Roman" w:cs="Times New Roman"/>
          <w:bCs/>
          <w:sz w:val="28"/>
          <w:szCs w:val="28"/>
          <w:lang w:eastAsia="ru-RU"/>
        </w:rPr>
        <w:t>помещения в муниципальном жилищном фонде</w:t>
      </w:r>
      <w:r>
        <w:rPr>
          <w:rFonts w:ascii="Times New Roman" w:eastAsia="Times New Roman" w:hAnsi="Times New Roman" w:cs="Times New Roman"/>
          <w:bCs/>
          <w:sz w:val="28"/>
          <w:szCs w:val="28"/>
          <w:lang w:eastAsia="ru-RU"/>
        </w:rPr>
        <w:t>»</w:t>
      </w:r>
    </w:p>
    <w:p w:rsidR="00C009D3" w:rsidRPr="00CF590A" w:rsidRDefault="00C009D3" w:rsidP="00C009D3">
      <w:pPr>
        <w:spacing w:after="0" w:line="240" w:lineRule="auto"/>
        <w:ind w:right="-143"/>
        <w:jc w:val="center"/>
        <w:rPr>
          <w:rFonts w:ascii="Times New Roman" w:eastAsia="Times New Roman" w:hAnsi="Times New Roman" w:cs="Times New Roman"/>
          <w:sz w:val="28"/>
          <w:szCs w:val="28"/>
          <w:lang w:eastAsia="ru-RU"/>
        </w:rPr>
      </w:pP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i/>
          <w:iCs/>
          <w:sz w:val="28"/>
          <w:szCs w:val="28"/>
          <w:lang w:eastAsia="ru-RU"/>
        </w:rPr>
        <w:t>Примерная форма</w:t>
      </w:r>
      <w:r w:rsidRPr="00CF590A">
        <w:rPr>
          <w:rFonts w:ascii="Times New Roman" w:eastAsia="Times New Roman" w:hAnsi="Times New Roman" w:cs="Times New Roman"/>
          <w:sz w:val="28"/>
          <w:szCs w:val="28"/>
          <w:lang w:eastAsia="ru-RU"/>
        </w:rPr>
        <w:t xml:space="preserve"> </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324558" w:rsidP="00436B1E">
      <w:pPr>
        <w:spacing w:after="0" w:line="240" w:lineRule="auto"/>
        <w:ind w:right="-14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Главе </w:t>
      </w:r>
      <w:r w:rsidR="00733E8A" w:rsidRPr="00CF590A">
        <w:rPr>
          <w:rFonts w:ascii="Times New Roman" w:eastAsia="Times New Roman" w:hAnsi="Times New Roman" w:cs="Times New Roman"/>
          <w:sz w:val="28"/>
          <w:szCs w:val="28"/>
          <w:lang w:eastAsia="ru-RU"/>
        </w:rPr>
        <w:t xml:space="preserve"> </w:t>
      </w:r>
      <w:r w:rsidR="00436B1E">
        <w:rPr>
          <w:rFonts w:ascii="Times New Roman" w:eastAsia="Times New Roman" w:hAnsi="Times New Roman" w:cs="Times New Roman"/>
          <w:sz w:val="28"/>
          <w:szCs w:val="28"/>
          <w:lang w:eastAsia="ru-RU"/>
        </w:rPr>
        <w:t>Сокурского</w:t>
      </w:r>
      <w:r w:rsidR="00733E8A" w:rsidRPr="00CF590A">
        <w:rPr>
          <w:rFonts w:ascii="Times New Roman" w:eastAsia="Times New Roman" w:hAnsi="Times New Roman" w:cs="Times New Roman"/>
          <w:sz w:val="28"/>
          <w:szCs w:val="28"/>
          <w:lang w:eastAsia="ru-RU"/>
        </w:rPr>
        <w:t xml:space="preserve"> сельсовета</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от ________________________________</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проживающег</w:t>
      </w:r>
      <w:proofErr w:type="gramStart"/>
      <w:r w:rsidRPr="00CF590A">
        <w:rPr>
          <w:rFonts w:ascii="Times New Roman" w:eastAsia="Times New Roman" w:hAnsi="Times New Roman" w:cs="Times New Roman"/>
          <w:sz w:val="28"/>
          <w:szCs w:val="28"/>
          <w:lang w:eastAsia="ru-RU"/>
        </w:rPr>
        <w:t>о(</w:t>
      </w:r>
      <w:proofErr w:type="gramEnd"/>
      <w:r w:rsidRPr="00CF590A">
        <w:rPr>
          <w:rFonts w:ascii="Times New Roman" w:eastAsia="Times New Roman" w:hAnsi="Times New Roman" w:cs="Times New Roman"/>
          <w:sz w:val="28"/>
          <w:szCs w:val="28"/>
          <w:lang w:eastAsia="ru-RU"/>
        </w:rPr>
        <w:t xml:space="preserve">ей) по адресу: </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контактная информация:</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w:t>
      </w:r>
    </w:p>
    <w:p w:rsidR="00733E8A" w:rsidRPr="00CF590A" w:rsidRDefault="00733E8A" w:rsidP="00436B1E">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436B1E">
      <w:pPr>
        <w:spacing w:after="0" w:line="240" w:lineRule="auto"/>
        <w:ind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ЗАЯВЛЕНИЕ</w:t>
      </w:r>
    </w:p>
    <w:p w:rsidR="00733E8A" w:rsidRPr="00CF590A" w:rsidRDefault="00733E8A" w:rsidP="00436B1E">
      <w:pPr>
        <w:spacing w:after="0" w:line="240" w:lineRule="auto"/>
        <w:ind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о приватизации жилых помещений</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 </w:t>
      </w:r>
    </w:p>
    <w:p w:rsidR="00733E8A" w:rsidRPr="00CF590A" w:rsidRDefault="00733E8A" w:rsidP="00436B1E">
      <w:pPr>
        <w:spacing w:after="0" w:line="240" w:lineRule="auto"/>
        <w:ind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 ________________ от «______» _________________20 __ г.</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Прош</w:t>
      </w:r>
      <w:proofErr w:type="gramStart"/>
      <w:r w:rsidRPr="00CF590A">
        <w:rPr>
          <w:rFonts w:ascii="Times New Roman" w:eastAsia="Times New Roman" w:hAnsi="Times New Roman" w:cs="Times New Roman"/>
          <w:b/>
          <w:bCs/>
          <w:sz w:val="28"/>
          <w:szCs w:val="28"/>
          <w:lang w:eastAsia="ru-RU"/>
        </w:rPr>
        <w:t>у(</w:t>
      </w:r>
      <w:proofErr w:type="gramEnd"/>
      <w:r w:rsidRPr="00CF590A">
        <w:rPr>
          <w:rFonts w:ascii="Times New Roman" w:eastAsia="Times New Roman" w:hAnsi="Times New Roman" w:cs="Times New Roman"/>
          <w:b/>
          <w:bCs/>
          <w:sz w:val="28"/>
          <w:szCs w:val="28"/>
          <w:lang w:eastAsia="ru-RU"/>
        </w:rPr>
        <w:t xml:space="preserve">сим) передать в </w:t>
      </w:r>
      <w:proofErr w:type="spellStart"/>
      <w:r w:rsidRPr="00CF590A">
        <w:rPr>
          <w:rFonts w:ascii="Times New Roman" w:eastAsia="Times New Roman" w:hAnsi="Times New Roman" w:cs="Times New Roman"/>
          <w:b/>
          <w:bCs/>
          <w:sz w:val="28"/>
          <w:szCs w:val="28"/>
          <w:lang w:eastAsia="ru-RU"/>
        </w:rPr>
        <w:t>________________________________собственность</w:t>
      </w:r>
      <w:proofErr w:type="spellEnd"/>
      <w:r w:rsidRPr="00CF590A">
        <w:rPr>
          <w:rFonts w:ascii="Times New Roman" w:eastAsia="Times New Roman" w:hAnsi="Times New Roman" w:cs="Times New Roman"/>
          <w:b/>
          <w:bCs/>
          <w:sz w:val="28"/>
          <w:szCs w:val="28"/>
          <w:lang w:eastAsia="ru-RU"/>
        </w:rPr>
        <w:t xml:space="preserve"> занимаемое мною</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                                            </w:t>
      </w:r>
      <w:r w:rsidRPr="00CF590A">
        <w:rPr>
          <w:rFonts w:ascii="Times New Roman" w:eastAsia="Times New Roman" w:hAnsi="Times New Roman" w:cs="Times New Roman"/>
          <w:sz w:val="28"/>
          <w:szCs w:val="28"/>
          <w:lang w:eastAsia="ru-RU"/>
        </w:rPr>
        <w:t>(частную, общую совместную, общую долевую)</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 xml:space="preserve">(нами) жилое помещение, жилой </w:t>
      </w:r>
      <w:proofErr w:type="spellStart"/>
      <w:r w:rsidRPr="00CF590A">
        <w:rPr>
          <w:rFonts w:ascii="Times New Roman" w:eastAsia="Times New Roman" w:hAnsi="Times New Roman" w:cs="Times New Roman"/>
          <w:b/>
          <w:bCs/>
          <w:sz w:val="28"/>
          <w:szCs w:val="28"/>
          <w:lang w:eastAsia="ru-RU"/>
        </w:rPr>
        <w:t>площадью_______кв.м</w:t>
      </w:r>
      <w:proofErr w:type="spellEnd"/>
      <w:r w:rsidRPr="00CF590A">
        <w:rPr>
          <w:rFonts w:ascii="Times New Roman" w:eastAsia="Times New Roman" w:hAnsi="Times New Roman" w:cs="Times New Roman"/>
          <w:b/>
          <w:bCs/>
          <w:sz w:val="28"/>
          <w:szCs w:val="28"/>
          <w:lang w:eastAsia="ru-RU"/>
        </w:rPr>
        <w:t xml:space="preserve">., состоящее </w:t>
      </w:r>
      <w:proofErr w:type="spellStart"/>
      <w:r w:rsidRPr="00CF590A">
        <w:rPr>
          <w:rFonts w:ascii="Times New Roman" w:eastAsia="Times New Roman" w:hAnsi="Times New Roman" w:cs="Times New Roman"/>
          <w:b/>
          <w:bCs/>
          <w:sz w:val="28"/>
          <w:szCs w:val="28"/>
          <w:lang w:eastAsia="ru-RU"/>
        </w:rPr>
        <w:t>из___комнат</w:t>
      </w:r>
      <w:proofErr w:type="spellEnd"/>
      <w:r w:rsidRPr="00CF590A">
        <w:rPr>
          <w:rFonts w:ascii="Times New Roman" w:eastAsia="Times New Roman" w:hAnsi="Times New Roman" w:cs="Times New Roman"/>
          <w:b/>
          <w:bCs/>
          <w:sz w:val="28"/>
          <w:szCs w:val="28"/>
          <w:lang w:eastAsia="ru-RU"/>
        </w:rPr>
        <w:t xml:space="preserve"> </w:t>
      </w:r>
      <w:proofErr w:type="spellStart"/>
      <w:r w:rsidRPr="00CF590A">
        <w:rPr>
          <w:rFonts w:ascii="Times New Roman" w:eastAsia="Times New Roman" w:hAnsi="Times New Roman" w:cs="Times New Roman"/>
          <w:b/>
          <w:bCs/>
          <w:sz w:val="28"/>
          <w:szCs w:val="28"/>
          <w:lang w:eastAsia="ru-RU"/>
        </w:rPr>
        <w:t>в____комнатной</w:t>
      </w:r>
      <w:proofErr w:type="spellEnd"/>
      <w:r w:rsidRPr="00CF590A">
        <w:rPr>
          <w:rFonts w:ascii="Times New Roman" w:eastAsia="Times New Roman" w:hAnsi="Times New Roman" w:cs="Times New Roman"/>
          <w:b/>
          <w:bCs/>
          <w:sz w:val="28"/>
          <w:szCs w:val="28"/>
          <w:lang w:eastAsia="ru-RU"/>
        </w:rPr>
        <w:t xml:space="preserve"> квартире, расположенной на ____ этаже в ____ этажном доме по адресу: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со следующим распределением долей:</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1.Фамилия Имя Отчество</w:t>
      </w:r>
      <w:r w:rsidRPr="00CF590A">
        <w:rPr>
          <w:rFonts w:ascii="Times New Roman" w:eastAsia="Times New Roman" w:hAnsi="Times New Roman" w:cs="Times New Roman"/>
          <w:sz w:val="28"/>
          <w:szCs w:val="28"/>
          <w:lang w:eastAsia="ru-RU"/>
        </w:rPr>
        <w:t xml:space="preserve">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дата рождения__________________________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родственные </w:t>
      </w:r>
      <w:proofErr w:type="gramStart"/>
      <w:r w:rsidRPr="00CF590A">
        <w:rPr>
          <w:rFonts w:ascii="Times New Roman" w:eastAsia="Times New Roman" w:hAnsi="Times New Roman" w:cs="Times New Roman"/>
          <w:sz w:val="28"/>
          <w:szCs w:val="28"/>
          <w:lang w:eastAsia="ru-RU"/>
        </w:rPr>
        <w:t>отношения</w:t>
      </w:r>
      <w:proofErr w:type="gramEnd"/>
      <w:r w:rsidRPr="00CF590A">
        <w:rPr>
          <w:rFonts w:ascii="Times New Roman" w:eastAsia="Times New Roman" w:hAnsi="Times New Roman" w:cs="Times New Roman"/>
          <w:sz w:val="28"/>
          <w:szCs w:val="28"/>
          <w:lang w:eastAsia="ru-RU"/>
        </w:rPr>
        <w:t xml:space="preserve"> к квартиросъемщику ____________________________</w:t>
      </w:r>
      <w:r w:rsidRPr="00CF590A">
        <w:rPr>
          <w:rFonts w:ascii="Times New Roman" w:eastAsia="Times New Roman" w:hAnsi="Times New Roman" w:cs="Times New Roman"/>
          <w:sz w:val="28"/>
          <w:szCs w:val="28"/>
          <w:lang w:eastAsia="ru-RU"/>
        </w:rPr>
        <w:br/>
        <w:t>данные паспорта или свидетельства о рождении (до 14 лет) (ном</w:t>
      </w:r>
      <w:r w:rsidR="00436B1E">
        <w:rPr>
          <w:rFonts w:ascii="Times New Roman" w:eastAsia="Times New Roman" w:hAnsi="Times New Roman" w:cs="Times New Roman"/>
          <w:sz w:val="28"/>
          <w:szCs w:val="28"/>
          <w:lang w:eastAsia="ru-RU"/>
        </w:rPr>
        <w:t>ер, кем и когда выдан) 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размер доли_____________________</w:t>
      </w:r>
      <w:r w:rsidR="00436B1E">
        <w:rPr>
          <w:rFonts w:ascii="Times New Roman" w:eastAsia="Times New Roman" w:hAnsi="Times New Roman" w:cs="Times New Roman"/>
          <w:sz w:val="28"/>
          <w:szCs w:val="28"/>
          <w:lang w:eastAsia="ru-RU"/>
        </w:rPr>
        <w:t>__________________</w:t>
      </w:r>
      <w:r w:rsidRPr="00CF590A">
        <w:rPr>
          <w:rFonts w:ascii="Times New Roman" w:eastAsia="Times New Roman" w:hAnsi="Times New Roman" w:cs="Times New Roman"/>
          <w:sz w:val="28"/>
          <w:szCs w:val="28"/>
          <w:lang w:eastAsia="ru-RU"/>
        </w:rPr>
        <w:t>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Подтверждаю, что право на приватизацию жилья ранее не использовано</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подпись (полностью Ф.И.О)</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2.Фамилия Имя Отчество</w:t>
      </w:r>
      <w:r w:rsidRPr="00CF590A">
        <w:rPr>
          <w:rFonts w:ascii="Times New Roman" w:eastAsia="Times New Roman" w:hAnsi="Times New Roman" w:cs="Times New Roman"/>
          <w:sz w:val="28"/>
          <w:szCs w:val="28"/>
          <w:lang w:eastAsia="ru-RU"/>
        </w:rPr>
        <w:t xml:space="preserve">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дата рождения__________________________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родственные отношения к квартиросъемщику 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данные паспорта или свидетельства о рождении (до 14 лет) (номер, кем и когда выдан) _____________</w:t>
      </w:r>
      <w:r w:rsidR="00436B1E">
        <w:rPr>
          <w:rFonts w:ascii="Times New Roman" w:eastAsia="Times New Roman" w:hAnsi="Times New Roman" w:cs="Times New Roman"/>
          <w:sz w:val="28"/>
          <w:szCs w:val="28"/>
          <w:lang w:eastAsia="ru-RU"/>
        </w:rPr>
        <w:t>______________________________________</w:t>
      </w:r>
      <w:r w:rsidRPr="00CF590A">
        <w:rPr>
          <w:rFonts w:ascii="Times New Roman" w:eastAsia="Times New Roman" w:hAnsi="Times New Roman" w:cs="Times New Roman"/>
          <w:sz w:val="28"/>
          <w:szCs w:val="28"/>
          <w:lang w:eastAsia="ru-RU"/>
        </w:rPr>
        <w:t xml:space="preserve">_ </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размер доли___________________________________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Подтверждаю, что право на приватизацию жилья ранее не использовано</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подпись (полностью Ф.И.О)</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3.Фамилия Имя Отчество</w:t>
      </w:r>
      <w:r w:rsidRPr="00CF590A">
        <w:rPr>
          <w:rFonts w:ascii="Times New Roman" w:eastAsia="Times New Roman" w:hAnsi="Times New Roman" w:cs="Times New Roman"/>
          <w:sz w:val="28"/>
          <w:szCs w:val="28"/>
          <w:lang w:eastAsia="ru-RU"/>
        </w:rPr>
        <w:t xml:space="preserve">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дата рождения__________________________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родственные отношения к квартиросъемщику 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данные паспорта или свидетельства о рождении (до 14 лет) (номер, кем и когда выдан) ______________ </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размер доли___________________________________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Подтверждаю, что право на приватизацию жилья ранее не использовано</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подпись (полностью Ф.И.О)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4.Фамилия Имя Отчество</w:t>
      </w:r>
      <w:r w:rsidRPr="00CF590A">
        <w:rPr>
          <w:rFonts w:ascii="Times New Roman" w:eastAsia="Times New Roman" w:hAnsi="Times New Roman" w:cs="Times New Roman"/>
          <w:sz w:val="28"/>
          <w:szCs w:val="28"/>
          <w:lang w:eastAsia="ru-RU"/>
        </w:rPr>
        <w:t xml:space="preserve">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дата рождения__________________________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родственные отношения к квартиросъемщику 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данные паспорта или свидетельства о рождении (до 14 лет) (номер, кем и когда выдан) ______________ </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размер доли___________________________________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Подтверждаю, что право на приватизацию жилья ранее не использовано</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подпись (полностью Ф.И.О) 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436B1E" w:rsidRDefault="00436B1E" w:rsidP="00CF590A">
      <w:pPr>
        <w:spacing w:after="0" w:line="240" w:lineRule="auto"/>
        <w:ind w:right="-143"/>
        <w:jc w:val="both"/>
        <w:rPr>
          <w:rFonts w:ascii="Times New Roman" w:eastAsia="Times New Roman" w:hAnsi="Times New Roman" w:cs="Times New Roman"/>
          <w:b/>
          <w:bCs/>
          <w:sz w:val="28"/>
          <w:szCs w:val="28"/>
          <w:u w:val="single"/>
          <w:lang w:eastAsia="ru-RU"/>
        </w:rPr>
      </w:pP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u w:val="single"/>
          <w:lang w:eastAsia="ru-RU"/>
        </w:rPr>
        <w:t xml:space="preserve">В приватизации жилого помещения участия не принимают: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1.Фамилия Имя Отчество</w:t>
      </w:r>
      <w:r w:rsidRPr="00CF590A">
        <w:rPr>
          <w:rFonts w:ascii="Times New Roman" w:eastAsia="Times New Roman" w:hAnsi="Times New Roman" w:cs="Times New Roman"/>
          <w:sz w:val="28"/>
          <w:szCs w:val="28"/>
          <w:lang w:eastAsia="ru-RU"/>
        </w:rPr>
        <w:t xml:space="preserve">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дата рождения__________________________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родственные отношения к квартиросъемщику 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данные паспорта или свидетельства о рождении (до 14 лет) (номер, кем и когда выдан) ______________ </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размер доли___________________________________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Подтверждаю, что право на приватизацию жилья ранее не использовано</w:t>
      </w:r>
      <w:r w:rsidRPr="00CF590A">
        <w:rPr>
          <w:rFonts w:ascii="Times New Roman" w:eastAsia="Times New Roman" w:hAnsi="Times New Roman" w:cs="Times New Roman"/>
          <w:sz w:val="28"/>
          <w:szCs w:val="28"/>
          <w:lang w:eastAsia="ru-RU"/>
        </w:rPr>
        <w:br/>
        <w:t>подпись (полностью Ф.И.О) 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2.Фамилия Имя Отчество</w:t>
      </w:r>
      <w:r w:rsidRPr="00CF590A">
        <w:rPr>
          <w:rFonts w:ascii="Times New Roman" w:eastAsia="Times New Roman" w:hAnsi="Times New Roman" w:cs="Times New Roman"/>
          <w:sz w:val="28"/>
          <w:szCs w:val="28"/>
          <w:lang w:eastAsia="ru-RU"/>
        </w:rPr>
        <w:t xml:space="preserve">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дата рождения__________________________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родственные отношения к квартиросъемщику 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данные паспорта или свидетельства о рождении (до 14 лет) (номер, кем и когда выдан) ______________ </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размер доли___________________________________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Подтверждаю, что право на приватизацию жилья ранее не использовано</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подпись (полностью Ф.И.О) 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3.Фамилия Имя Отчество</w:t>
      </w:r>
      <w:r w:rsidRPr="00CF590A">
        <w:rPr>
          <w:rFonts w:ascii="Times New Roman" w:eastAsia="Times New Roman" w:hAnsi="Times New Roman" w:cs="Times New Roman"/>
          <w:sz w:val="28"/>
          <w:szCs w:val="28"/>
          <w:lang w:eastAsia="ru-RU"/>
        </w:rPr>
        <w:t xml:space="preserve">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дата рождения__________________________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родственные отношения к квартиросъемщику 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данные паспорта или свидетельства о рождении (до 14 лет) (номер, кем и когда выдан) ______________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r w:rsidRPr="00CF590A">
        <w:rPr>
          <w:rFonts w:ascii="Times New Roman" w:eastAsia="Times New Roman" w:hAnsi="Times New Roman" w:cs="Times New Roman"/>
          <w:sz w:val="28"/>
          <w:szCs w:val="28"/>
          <w:lang w:eastAsia="ru-RU"/>
        </w:rPr>
        <w:br/>
        <w:t>размер доли___________________________________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Подтверждаю, что право на приватизацию жилья ранее не использовано</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подпись (полностью Ф.И.О)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b/>
          <w:bCs/>
          <w:sz w:val="28"/>
          <w:szCs w:val="28"/>
          <w:lang w:eastAsia="ru-RU"/>
        </w:rPr>
        <w:t>4.Фамилия Имя Отчество</w:t>
      </w:r>
      <w:r w:rsidRPr="00CF590A">
        <w:rPr>
          <w:rFonts w:ascii="Times New Roman" w:eastAsia="Times New Roman" w:hAnsi="Times New Roman" w:cs="Times New Roman"/>
          <w:sz w:val="28"/>
          <w:szCs w:val="28"/>
          <w:lang w:eastAsia="ru-RU"/>
        </w:rPr>
        <w:t xml:space="preserve">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дата рождения__________________________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родственные отношения к квартиросъемщику 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данные паспорта или свидетельства о рождении (до 14 лет) (номер, кем и когда выдан) ______________ </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размер доли___________________________________</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Подтверждаю, что право на приватизацию жилья ранее не использовано</w:t>
      </w:r>
    </w:p>
    <w:p w:rsidR="00436B1E"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подпись (полностью Ф.И.О)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__________________________________________________________________________________________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 xml:space="preserve">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w:t>
      </w:r>
      <w:r w:rsidR="00436B1E">
        <w:rPr>
          <w:rFonts w:ascii="Times New Roman" w:eastAsia="Times New Roman" w:hAnsi="Times New Roman" w:cs="Times New Roman"/>
          <w:sz w:val="28"/>
          <w:szCs w:val="28"/>
          <w:lang w:eastAsia="ru-RU"/>
        </w:rPr>
        <w:t>Сокурского</w:t>
      </w:r>
      <w:r w:rsidRPr="00CF590A">
        <w:rPr>
          <w:rFonts w:ascii="Times New Roman" w:eastAsia="Times New Roman" w:hAnsi="Times New Roman" w:cs="Times New Roman"/>
          <w:sz w:val="28"/>
          <w:szCs w:val="28"/>
          <w:lang w:eastAsia="ru-RU"/>
        </w:rPr>
        <w:t xml:space="preserve">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Специалист ___________________________________________________________________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(фамилия, дата)                        (фамилия, дата)</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Дело проверил _____________________________специалист___________________________________________</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(фамилия, дата)                        (фамилия, дата)</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Руководитель________________________________</w:t>
      </w:r>
    </w:p>
    <w:p w:rsidR="00733E8A" w:rsidRPr="00CF590A" w:rsidRDefault="00733E8A" w:rsidP="00CF590A">
      <w:pPr>
        <w:spacing w:after="0" w:line="240" w:lineRule="auto"/>
        <w:ind w:left="720"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CF590A" w:rsidRDefault="00CF590A" w:rsidP="00CF590A">
      <w:pPr>
        <w:spacing w:after="0" w:line="240" w:lineRule="auto"/>
        <w:ind w:left="720" w:right="-143"/>
        <w:jc w:val="both"/>
        <w:rPr>
          <w:rFonts w:ascii="Times New Roman" w:eastAsia="Times New Roman" w:hAnsi="Times New Roman" w:cs="Times New Roman"/>
          <w:sz w:val="28"/>
          <w:szCs w:val="28"/>
          <w:lang w:eastAsia="ru-RU"/>
        </w:rPr>
      </w:pPr>
    </w:p>
    <w:p w:rsidR="00436B1E" w:rsidRDefault="00436B1E" w:rsidP="00CF590A">
      <w:pPr>
        <w:spacing w:after="0" w:line="240" w:lineRule="auto"/>
        <w:ind w:left="720" w:right="-143"/>
        <w:jc w:val="right"/>
        <w:rPr>
          <w:rFonts w:ascii="Times New Roman" w:eastAsia="Times New Roman" w:hAnsi="Times New Roman" w:cs="Times New Roman"/>
          <w:sz w:val="28"/>
          <w:szCs w:val="28"/>
          <w:lang w:eastAsia="ru-RU"/>
        </w:rPr>
      </w:pPr>
    </w:p>
    <w:p w:rsidR="00436B1E" w:rsidRDefault="00436B1E" w:rsidP="00CF590A">
      <w:pPr>
        <w:spacing w:after="0" w:line="240" w:lineRule="auto"/>
        <w:ind w:left="720" w:right="-143"/>
        <w:jc w:val="right"/>
        <w:rPr>
          <w:rFonts w:ascii="Times New Roman" w:eastAsia="Times New Roman" w:hAnsi="Times New Roman" w:cs="Times New Roman"/>
          <w:sz w:val="28"/>
          <w:szCs w:val="28"/>
          <w:lang w:eastAsia="ru-RU"/>
        </w:rPr>
      </w:pPr>
    </w:p>
    <w:p w:rsidR="00436B1E" w:rsidRDefault="00436B1E" w:rsidP="00CF590A">
      <w:pPr>
        <w:spacing w:after="0" w:line="240" w:lineRule="auto"/>
        <w:ind w:left="720" w:right="-143"/>
        <w:jc w:val="right"/>
        <w:rPr>
          <w:rFonts w:ascii="Times New Roman" w:eastAsia="Times New Roman" w:hAnsi="Times New Roman" w:cs="Times New Roman"/>
          <w:sz w:val="28"/>
          <w:szCs w:val="28"/>
          <w:lang w:eastAsia="ru-RU"/>
        </w:rPr>
      </w:pPr>
    </w:p>
    <w:p w:rsidR="00436B1E" w:rsidRDefault="00436B1E" w:rsidP="00CF590A">
      <w:pPr>
        <w:spacing w:after="0" w:line="240" w:lineRule="auto"/>
        <w:ind w:left="720" w:right="-143"/>
        <w:jc w:val="right"/>
        <w:rPr>
          <w:rFonts w:ascii="Times New Roman" w:eastAsia="Times New Roman" w:hAnsi="Times New Roman" w:cs="Times New Roman"/>
          <w:sz w:val="28"/>
          <w:szCs w:val="28"/>
          <w:lang w:eastAsia="ru-RU"/>
        </w:rPr>
      </w:pPr>
    </w:p>
    <w:p w:rsidR="00436B1E" w:rsidRDefault="00436B1E" w:rsidP="00CF590A">
      <w:pPr>
        <w:spacing w:after="0" w:line="240" w:lineRule="auto"/>
        <w:ind w:left="720" w:right="-143"/>
        <w:jc w:val="right"/>
        <w:rPr>
          <w:rFonts w:ascii="Times New Roman" w:eastAsia="Times New Roman" w:hAnsi="Times New Roman" w:cs="Times New Roman"/>
          <w:sz w:val="28"/>
          <w:szCs w:val="28"/>
          <w:lang w:eastAsia="ru-RU"/>
        </w:rPr>
      </w:pPr>
    </w:p>
    <w:p w:rsidR="00436B1E" w:rsidRDefault="00436B1E" w:rsidP="00CF590A">
      <w:pPr>
        <w:spacing w:after="0" w:line="240" w:lineRule="auto"/>
        <w:ind w:left="720" w:right="-143"/>
        <w:jc w:val="right"/>
        <w:rPr>
          <w:rFonts w:ascii="Times New Roman" w:eastAsia="Times New Roman" w:hAnsi="Times New Roman" w:cs="Times New Roman"/>
          <w:sz w:val="28"/>
          <w:szCs w:val="28"/>
          <w:lang w:eastAsia="ru-RU"/>
        </w:rPr>
      </w:pPr>
    </w:p>
    <w:p w:rsidR="00C009D3" w:rsidRDefault="00C009D3" w:rsidP="00C009D3">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 ПРИЛОЖЕНИЕ № </w:t>
      </w:r>
      <w:r>
        <w:rPr>
          <w:rFonts w:ascii="Times New Roman" w:eastAsia="Times New Roman" w:hAnsi="Times New Roman" w:cs="Times New Roman"/>
          <w:sz w:val="28"/>
          <w:szCs w:val="28"/>
          <w:lang w:eastAsia="ru-RU"/>
        </w:rPr>
        <w:t xml:space="preserve">2 </w:t>
      </w:r>
      <w:r w:rsidRPr="00CF590A">
        <w:rPr>
          <w:rFonts w:ascii="Times New Roman" w:eastAsia="Times New Roman" w:hAnsi="Times New Roman" w:cs="Times New Roman"/>
          <w:sz w:val="28"/>
          <w:szCs w:val="28"/>
          <w:lang w:eastAsia="ru-RU"/>
        </w:rPr>
        <w:t xml:space="preserve">к </w:t>
      </w:r>
      <w:proofErr w:type="gramStart"/>
      <w:r>
        <w:rPr>
          <w:rFonts w:ascii="Times New Roman" w:eastAsia="Times New Roman" w:hAnsi="Times New Roman" w:cs="Times New Roman"/>
          <w:sz w:val="28"/>
          <w:szCs w:val="28"/>
          <w:lang w:eastAsia="ru-RU"/>
        </w:rPr>
        <w:t>А</w:t>
      </w:r>
      <w:r w:rsidRPr="00CF590A">
        <w:rPr>
          <w:rFonts w:ascii="Times New Roman" w:eastAsia="Times New Roman" w:hAnsi="Times New Roman" w:cs="Times New Roman"/>
          <w:sz w:val="28"/>
          <w:szCs w:val="28"/>
          <w:lang w:eastAsia="ru-RU"/>
        </w:rPr>
        <w:t>дминистративному</w:t>
      </w:r>
      <w:proofErr w:type="gramEnd"/>
    </w:p>
    <w:p w:rsidR="00C009D3" w:rsidRDefault="00C009D3" w:rsidP="00C009D3">
      <w:pPr>
        <w:spacing w:after="0" w:line="240" w:lineRule="auto"/>
        <w:ind w:right="-143"/>
        <w:jc w:val="right"/>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xml:space="preserve"> регламенту</w:t>
      </w:r>
      <w:r>
        <w:rPr>
          <w:rFonts w:ascii="Times New Roman" w:eastAsia="Times New Roman" w:hAnsi="Times New Roman" w:cs="Times New Roman"/>
          <w:sz w:val="28"/>
          <w:szCs w:val="28"/>
          <w:lang w:eastAsia="ru-RU"/>
        </w:rPr>
        <w:t xml:space="preserve"> предоставления муниципальной услуги</w:t>
      </w:r>
    </w:p>
    <w:p w:rsidR="00C009D3" w:rsidRDefault="00C009D3" w:rsidP="00C009D3">
      <w:pPr>
        <w:spacing w:after="0" w:line="240" w:lineRule="auto"/>
        <w:ind w:right="-143"/>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«З</w:t>
      </w:r>
      <w:r w:rsidRPr="00CF590A">
        <w:rPr>
          <w:rFonts w:ascii="Times New Roman" w:eastAsia="Times New Roman" w:hAnsi="Times New Roman" w:cs="Times New Roman"/>
          <w:bCs/>
          <w:sz w:val="28"/>
          <w:szCs w:val="28"/>
          <w:lang w:eastAsia="ru-RU"/>
        </w:rPr>
        <w:t>аключени</w:t>
      </w:r>
      <w:r>
        <w:rPr>
          <w:rFonts w:ascii="Times New Roman" w:eastAsia="Times New Roman" w:hAnsi="Times New Roman" w:cs="Times New Roman"/>
          <w:bCs/>
          <w:sz w:val="28"/>
          <w:szCs w:val="28"/>
          <w:lang w:eastAsia="ru-RU"/>
        </w:rPr>
        <w:t>е</w:t>
      </w:r>
      <w:r w:rsidRPr="00CF590A">
        <w:rPr>
          <w:rFonts w:ascii="Times New Roman" w:eastAsia="Times New Roman" w:hAnsi="Times New Roman" w:cs="Times New Roman"/>
          <w:bCs/>
          <w:sz w:val="28"/>
          <w:szCs w:val="28"/>
          <w:lang w:eastAsia="ru-RU"/>
        </w:rPr>
        <w:t xml:space="preserve"> договора </w:t>
      </w:r>
      <w:r>
        <w:rPr>
          <w:rFonts w:ascii="Times New Roman" w:eastAsia="Times New Roman" w:hAnsi="Times New Roman" w:cs="Times New Roman"/>
          <w:bCs/>
          <w:sz w:val="28"/>
          <w:szCs w:val="28"/>
          <w:lang w:eastAsia="ru-RU"/>
        </w:rPr>
        <w:t xml:space="preserve">бесплатной </w:t>
      </w:r>
      <w:r w:rsidRPr="00CF590A">
        <w:rPr>
          <w:rFonts w:ascii="Times New Roman" w:eastAsia="Times New Roman" w:hAnsi="Times New Roman" w:cs="Times New Roman"/>
          <w:bCs/>
          <w:sz w:val="28"/>
          <w:szCs w:val="28"/>
          <w:lang w:eastAsia="ru-RU"/>
        </w:rPr>
        <w:t xml:space="preserve">передачи </w:t>
      </w:r>
      <w:proofErr w:type="gramStart"/>
      <w:r w:rsidRPr="00CF590A">
        <w:rPr>
          <w:rFonts w:ascii="Times New Roman" w:eastAsia="Times New Roman" w:hAnsi="Times New Roman" w:cs="Times New Roman"/>
          <w:bCs/>
          <w:sz w:val="28"/>
          <w:szCs w:val="28"/>
          <w:lang w:eastAsia="ru-RU"/>
        </w:rPr>
        <w:t>в</w:t>
      </w:r>
      <w:proofErr w:type="gramEnd"/>
      <w:r w:rsidRPr="00CF590A">
        <w:rPr>
          <w:rFonts w:ascii="Times New Roman" w:eastAsia="Times New Roman" w:hAnsi="Times New Roman" w:cs="Times New Roman"/>
          <w:bCs/>
          <w:sz w:val="28"/>
          <w:szCs w:val="28"/>
          <w:lang w:eastAsia="ru-RU"/>
        </w:rPr>
        <w:t xml:space="preserve"> </w:t>
      </w:r>
    </w:p>
    <w:p w:rsidR="00C009D3" w:rsidRDefault="00C009D3" w:rsidP="00C009D3">
      <w:pPr>
        <w:spacing w:after="0" w:line="240" w:lineRule="auto"/>
        <w:ind w:right="-143"/>
        <w:jc w:val="right"/>
        <w:rPr>
          <w:rFonts w:ascii="Times New Roman" w:eastAsia="Times New Roman" w:hAnsi="Times New Roman" w:cs="Times New Roman"/>
          <w:bCs/>
          <w:sz w:val="28"/>
          <w:szCs w:val="28"/>
          <w:lang w:eastAsia="ru-RU"/>
        </w:rPr>
      </w:pPr>
      <w:r w:rsidRPr="00CF590A">
        <w:rPr>
          <w:rFonts w:ascii="Times New Roman" w:eastAsia="Times New Roman" w:hAnsi="Times New Roman" w:cs="Times New Roman"/>
          <w:bCs/>
          <w:sz w:val="28"/>
          <w:szCs w:val="28"/>
          <w:lang w:eastAsia="ru-RU"/>
        </w:rPr>
        <w:t xml:space="preserve">собственность граждан занимаемого ими жилого </w:t>
      </w:r>
    </w:p>
    <w:p w:rsidR="00C009D3" w:rsidRDefault="00C009D3" w:rsidP="00C009D3">
      <w:pPr>
        <w:spacing w:after="0" w:line="240" w:lineRule="auto"/>
        <w:ind w:right="-143"/>
        <w:jc w:val="right"/>
        <w:rPr>
          <w:rFonts w:ascii="Times New Roman" w:eastAsia="Times New Roman" w:hAnsi="Times New Roman" w:cs="Times New Roman"/>
          <w:bCs/>
          <w:sz w:val="28"/>
          <w:szCs w:val="28"/>
          <w:lang w:eastAsia="ru-RU"/>
        </w:rPr>
      </w:pPr>
      <w:r w:rsidRPr="00CF590A">
        <w:rPr>
          <w:rFonts w:ascii="Times New Roman" w:eastAsia="Times New Roman" w:hAnsi="Times New Roman" w:cs="Times New Roman"/>
          <w:bCs/>
          <w:sz w:val="28"/>
          <w:szCs w:val="28"/>
          <w:lang w:eastAsia="ru-RU"/>
        </w:rPr>
        <w:t>помещения в муниципальном жилищном фонде</w:t>
      </w:r>
      <w:r>
        <w:rPr>
          <w:rFonts w:ascii="Times New Roman" w:eastAsia="Times New Roman" w:hAnsi="Times New Roman" w:cs="Times New Roman"/>
          <w:bCs/>
          <w:sz w:val="28"/>
          <w:szCs w:val="28"/>
          <w:lang w:eastAsia="ru-RU"/>
        </w:rPr>
        <w:t>»</w:t>
      </w:r>
    </w:p>
    <w:p w:rsidR="00C009D3" w:rsidRPr="00CF590A" w:rsidRDefault="00C009D3" w:rsidP="00C009D3">
      <w:pPr>
        <w:spacing w:after="0" w:line="240" w:lineRule="auto"/>
        <w:ind w:right="-143"/>
        <w:jc w:val="center"/>
        <w:rPr>
          <w:rFonts w:ascii="Times New Roman" w:eastAsia="Times New Roman" w:hAnsi="Times New Roman" w:cs="Times New Roman"/>
          <w:sz w:val="28"/>
          <w:szCs w:val="28"/>
          <w:lang w:eastAsia="ru-RU"/>
        </w:rPr>
      </w:pPr>
    </w:p>
    <w:p w:rsidR="00733E8A" w:rsidRPr="00CF590A" w:rsidRDefault="00733E8A" w:rsidP="00CF590A">
      <w:pPr>
        <w:spacing w:after="0" w:line="240" w:lineRule="auto"/>
        <w:ind w:right="-143"/>
        <w:jc w:val="right"/>
        <w:rPr>
          <w:rFonts w:ascii="Times New Roman" w:eastAsia="Times New Roman" w:hAnsi="Times New Roman" w:cs="Times New Roman"/>
          <w:sz w:val="28"/>
          <w:szCs w:val="28"/>
          <w:lang w:eastAsia="ru-RU"/>
        </w:rPr>
      </w:pPr>
    </w:p>
    <w:p w:rsidR="00CF590A" w:rsidRDefault="00CF590A" w:rsidP="00CF590A">
      <w:pPr>
        <w:spacing w:after="0" w:line="240" w:lineRule="auto"/>
        <w:ind w:right="-143"/>
        <w:jc w:val="both"/>
        <w:rPr>
          <w:rFonts w:ascii="Times New Roman" w:eastAsia="Times New Roman" w:hAnsi="Times New Roman" w:cs="Times New Roman"/>
          <w:sz w:val="28"/>
          <w:szCs w:val="28"/>
          <w:lang w:eastAsia="ru-RU"/>
        </w:rPr>
      </w:pP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lastRenderedPageBreak/>
        <w:t> </w:t>
      </w:r>
    </w:p>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БЛОК-СХЕМА</w:t>
      </w:r>
    </w:p>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предоставления муниципальной услуги</w:t>
      </w:r>
    </w:p>
    <w:p w:rsidR="00733E8A" w:rsidRPr="00CF590A" w:rsidRDefault="00733E8A" w:rsidP="00CF590A">
      <w:pPr>
        <w:spacing w:after="0" w:line="240" w:lineRule="auto"/>
        <w:ind w:right="-143"/>
        <w:jc w:val="both"/>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3379"/>
        <w:gridCol w:w="3379"/>
        <w:gridCol w:w="3379"/>
      </w:tblGrid>
      <w:tr w:rsidR="00733E8A" w:rsidRPr="00CF590A" w:rsidTr="00733E8A">
        <w:tc>
          <w:tcPr>
            <w:tcW w:w="10137"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tc>
      </w:tr>
      <w:tr w:rsidR="00733E8A" w:rsidRPr="00CF590A" w:rsidTr="00733E8A">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p>
        </w:tc>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1D6583" w:rsidP="00CF590A">
            <w:pPr>
              <w:spacing w:after="0" w:line="240" w:lineRule="auto"/>
              <w:ind w:right="-143"/>
              <w:jc w:val="center"/>
              <w:rPr>
                <w:rFonts w:ascii="Times New Roman" w:eastAsia="Times New Roman" w:hAnsi="Times New Roman" w:cs="Times New Roman"/>
                <w:sz w:val="28"/>
                <w:szCs w:val="28"/>
                <w:lang w:eastAsia="ru-RU"/>
              </w:rPr>
            </w:pPr>
            <w:r w:rsidRPr="001D6583">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pt;height:19.25pt"/>
              </w:pict>
            </w:r>
          </w:p>
        </w:tc>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p>
        </w:tc>
      </w:tr>
      <w:tr w:rsidR="00733E8A" w:rsidRPr="00CF590A" w:rsidTr="00733E8A">
        <w:tc>
          <w:tcPr>
            <w:tcW w:w="10137"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firstLine="709"/>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Проверка сведений, представленных заявителем</w:t>
            </w:r>
          </w:p>
        </w:tc>
      </w:tr>
      <w:tr w:rsidR="00733E8A" w:rsidRPr="00CF590A" w:rsidTr="00733E8A">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p>
        </w:tc>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1D6583" w:rsidP="00CF590A">
            <w:pPr>
              <w:spacing w:after="0" w:line="240" w:lineRule="auto"/>
              <w:ind w:right="-143"/>
              <w:jc w:val="center"/>
              <w:rPr>
                <w:rFonts w:ascii="Times New Roman" w:eastAsia="Times New Roman" w:hAnsi="Times New Roman" w:cs="Times New Roman"/>
                <w:sz w:val="28"/>
                <w:szCs w:val="28"/>
                <w:lang w:eastAsia="ru-RU"/>
              </w:rPr>
            </w:pPr>
            <w:r w:rsidRPr="001D6583">
              <w:rPr>
                <w:rFonts w:ascii="Times New Roman" w:eastAsia="Times New Roman" w:hAnsi="Times New Roman" w:cs="Times New Roman"/>
                <w:sz w:val="28"/>
                <w:szCs w:val="28"/>
                <w:lang w:eastAsia="ru-RU"/>
              </w:rPr>
              <w:pict>
                <v:shape id="_x0000_i1026" type="#_x0000_t75" alt="" style="width:9.2pt;height:17.6pt"/>
              </w:pict>
            </w:r>
          </w:p>
        </w:tc>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p>
        </w:tc>
      </w:tr>
      <w:tr w:rsidR="00733E8A" w:rsidRPr="00CF590A" w:rsidTr="00733E8A">
        <w:tc>
          <w:tcPr>
            <w:tcW w:w="10137"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Принятие решения о предоставлении муниципальной услуги</w:t>
            </w:r>
          </w:p>
        </w:tc>
      </w:tr>
      <w:tr w:rsidR="00733E8A" w:rsidRPr="00CF590A" w:rsidTr="00733E8A">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1D6583" w:rsidP="00CF590A">
            <w:pPr>
              <w:spacing w:after="0" w:line="240" w:lineRule="auto"/>
              <w:ind w:right="-143"/>
              <w:jc w:val="center"/>
              <w:rPr>
                <w:rFonts w:ascii="Times New Roman" w:eastAsia="Times New Roman" w:hAnsi="Times New Roman" w:cs="Times New Roman"/>
                <w:sz w:val="28"/>
                <w:szCs w:val="28"/>
                <w:lang w:eastAsia="ru-RU"/>
              </w:rPr>
            </w:pPr>
            <w:r w:rsidRPr="001D6583">
              <w:rPr>
                <w:rFonts w:ascii="Times New Roman" w:eastAsia="Times New Roman" w:hAnsi="Times New Roman" w:cs="Times New Roman"/>
                <w:sz w:val="28"/>
                <w:szCs w:val="28"/>
                <w:lang w:eastAsia="ru-RU"/>
              </w:rPr>
              <w:pict>
                <v:shape id="_x0000_i1027" type="#_x0000_t75" alt="" style="width:9.2pt;height:17.6pt"/>
              </w:pict>
            </w:r>
          </w:p>
        </w:tc>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p>
        </w:tc>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1D6583" w:rsidP="00CF590A">
            <w:pPr>
              <w:spacing w:after="0" w:line="240" w:lineRule="auto"/>
              <w:ind w:right="-143"/>
              <w:jc w:val="center"/>
              <w:rPr>
                <w:rFonts w:ascii="Times New Roman" w:eastAsia="Times New Roman" w:hAnsi="Times New Roman" w:cs="Times New Roman"/>
                <w:sz w:val="28"/>
                <w:szCs w:val="28"/>
                <w:lang w:eastAsia="ru-RU"/>
              </w:rPr>
            </w:pPr>
            <w:r w:rsidRPr="001D6583">
              <w:rPr>
                <w:rFonts w:ascii="Times New Roman" w:eastAsia="Times New Roman" w:hAnsi="Times New Roman" w:cs="Times New Roman"/>
                <w:sz w:val="28"/>
                <w:szCs w:val="28"/>
                <w:lang w:eastAsia="ru-RU"/>
              </w:rPr>
              <w:pict>
                <v:shape id="_x0000_i1028" type="#_x0000_t75" alt="" style="width:9.2pt;height:17.6pt"/>
              </w:pict>
            </w:r>
          </w:p>
        </w:tc>
      </w:tr>
      <w:tr w:rsidR="00733E8A" w:rsidRPr="00CF590A" w:rsidTr="00733E8A">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autoSpaceDE w:val="0"/>
              <w:autoSpaceDN w:val="0"/>
              <w:spacing w:after="0" w:line="240" w:lineRule="auto"/>
              <w:ind w:left="720"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Договор передачи жилого помещения в собственность</w:t>
            </w:r>
          </w:p>
        </w:tc>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p>
        </w:tc>
        <w:tc>
          <w:tcPr>
            <w:tcW w:w="337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3E8A" w:rsidRPr="00CF590A" w:rsidRDefault="00733E8A" w:rsidP="00CF590A">
            <w:pPr>
              <w:spacing w:after="0" w:line="240" w:lineRule="auto"/>
              <w:ind w:right="-143"/>
              <w:jc w:val="center"/>
              <w:rPr>
                <w:rFonts w:ascii="Times New Roman" w:eastAsia="Times New Roman" w:hAnsi="Times New Roman" w:cs="Times New Roman"/>
                <w:sz w:val="28"/>
                <w:szCs w:val="28"/>
                <w:lang w:eastAsia="ru-RU"/>
              </w:rPr>
            </w:pPr>
            <w:r w:rsidRPr="00CF590A">
              <w:rPr>
                <w:rFonts w:ascii="Times New Roman" w:eastAsia="Times New Roman" w:hAnsi="Times New Roman" w:cs="Times New Roman"/>
                <w:sz w:val="28"/>
                <w:szCs w:val="28"/>
                <w:lang w:eastAsia="ru-RU"/>
              </w:rPr>
              <w:t>Отказ в предоставлении муниципальной услуги</w:t>
            </w:r>
          </w:p>
        </w:tc>
      </w:tr>
    </w:tbl>
    <w:p w:rsidR="00705126" w:rsidRPr="00CF590A" w:rsidRDefault="00DB6ECD" w:rsidP="00CF590A">
      <w:pPr>
        <w:spacing w:after="0"/>
        <w:ind w:right="-143"/>
        <w:jc w:val="both"/>
        <w:rPr>
          <w:rFonts w:ascii="Times New Roman" w:hAnsi="Times New Roman" w:cs="Times New Roman"/>
          <w:sz w:val="28"/>
          <w:szCs w:val="28"/>
        </w:rPr>
      </w:pPr>
    </w:p>
    <w:sectPr w:rsidR="00705126" w:rsidRPr="00CF590A" w:rsidSect="00C009D3">
      <w:headerReference w:type="default" r:id="rId24"/>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B52" w:rsidRDefault="00C50B52" w:rsidP="00C009D3">
      <w:pPr>
        <w:spacing w:after="0" w:line="240" w:lineRule="auto"/>
      </w:pPr>
      <w:r>
        <w:separator/>
      </w:r>
    </w:p>
  </w:endnote>
  <w:endnote w:type="continuationSeparator" w:id="0">
    <w:p w:rsidR="00C50B52" w:rsidRDefault="00C50B52" w:rsidP="00C00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B52" w:rsidRDefault="00C50B52" w:rsidP="00C009D3">
      <w:pPr>
        <w:spacing w:after="0" w:line="240" w:lineRule="auto"/>
      </w:pPr>
      <w:r>
        <w:separator/>
      </w:r>
    </w:p>
  </w:footnote>
  <w:footnote w:type="continuationSeparator" w:id="0">
    <w:p w:rsidR="00C50B52" w:rsidRDefault="00C50B52" w:rsidP="00C00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3334"/>
    </w:sdtPr>
    <w:sdtContent>
      <w:p w:rsidR="00C009D3" w:rsidRDefault="001D6583">
        <w:pPr>
          <w:pStyle w:val="a8"/>
          <w:jc w:val="center"/>
        </w:pPr>
        <w:fldSimple w:instr=" PAGE   \* MERGEFORMAT ">
          <w:r w:rsidR="00DB6ECD">
            <w:rPr>
              <w:noProof/>
            </w:rPr>
            <w:t>22</w:t>
          </w:r>
        </w:fldSimple>
      </w:p>
    </w:sdtContent>
  </w:sdt>
  <w:p w:rsidR="00C009D3" w:rsidRDefault="00C009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722"/>
    <w:multiLevelType w:val="hybridMultilevel"/>
    <w:tmpl w:val="15E07C1C"/>
    <w:lvl w:ilvl="0" w:tplc="D23CC34E">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E0950"/>
    <w:multiLevelType w:val="multilevel"/>
    <w:tmpl w:val="0898324C"/>
    <w:lvl w:ilvl="0">
      <w:start w:val="1"/>
      <w:numFmt w:val="decimal"/>
      <w:lvlText w:val="%1."/>
      <w:lvlJc w:val="left"/>
      <w:pPr>
        <w:ind w:left="1167" w:hanging="60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61B3A4D"/>
    <w:multiLevelType w:val="hybridMultilevel"/>
    <w:tmpl w:val="D42C372A"/>
    <w:lvl w:ilvl="0" w:tplc="6C4658E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94D6A62"/>
    <w:multiLevelType w:val="multilevel"/>
    <w:tmpl w:val="6E82F7AA"/>
    <w:lvl w:ilvl="0">
      <w:start w:val="1"/>
      <w:numFmt w:val="decimal"/>
      <w:lvlText w:val="%1."/>
      <w:lvlJc w:val="left"/>
      <w:pPr>
        <w:ind w:left="2029" w:hanging="1170"/>
      </w:pPr>
      <w:rPr>
        <w:rFonts w:eastAsia="Times New Roman" w:hint="default"/>
        <w:color w:val="000000"/>
      </w:rPr>
    </w:lvl>
    <w:lvl w:ilvl="1">
      <w:start w:val="1"/>
      <w:numFmt w:val="decimal"/>
      <w:isLgl/>
      <w:lvlText w:val="%1.%2"/>
      <w:lvlJc w:val="left"/>
      <w:pPr>
        <w:ind w:left="2029" w:hanging="1170"/>
      </w:pPr>
      <w:rPr>
        <w:rFonts w:hint="default"/>
      </w:rPr>
    </w:lvl>
    <w:lvl w:ilvl="2">
      <w:start w:val="1"/>
      <w:numFmt w:val="decimal"/>
      <w:isLgl/>
      <w:lvlText w:val="%1.%2.%3"/>
      <w:lvlJc w:val="left"/>
      <w:pPr>
        <w:ind w:left="2029" w:hanging="1170"/>
      </w:pPr>
      <w:rPr>
        <w:rFonts w:hint="default"/>
      </w:rPr>
    </w:lvl>
    <w:lvl w:ilvl="3">
      <w:start w:val="1"/>
      <w:numFmt w:val="decimal"/>
      <w:isLgl/>
      <w:lvlText w:val="%1.%2.%3.%4"/>
      <w:lvlJc w:val="left"/>
      <w:pPr>
        <w:ind w:left="2029" w:hanging="1170"/>
      </w:pPr>
      <w:rPr>
        <w:rFonts w:hint="default"/>
      </w:rPr>
    </w:lvl>
    <w:lvl w:ilvl="4">
      <w:start w:val="1"/>
      <w:numFmt w:val="decimal"/>
      <w:isLgl/>
      <w:lvlText w:val="%1.%2.%3.%4.%5"/>
      <w:lvlJc w:val="left"/>
      <w:pPr>
        <w:ind w:left="2029" w:hanging="1170"/>
      </w:pPr>
      <w:rPr>
        <w:rFonts w:hint="default"/>
      </w:rPr>
    </w:lvl>
    <w:lvl w:ilvl="5">
      <w:start w:val="1"/>
      <w:numFmt w:val="decimal"/>
      <w:isLgl/>
      <w:lvlText w:val="%1.%2.%3.%4.%5.%6"/>
      <w:lvlJc w:val="left"/>
      <w:pPr>
        <w:ind w:left="2299" w:hanging="1440"/>
      </w:pPr>
      <w:rPr>
        <w:rFonts w:hint="default"/>
      </w:rPr>
    </w:lvl>
    <w:lvl w:ilvl="6">
      <w:start w:val="1"/>
      <w:numFmt w:val="decimal"/>
      <w:isLgl/>
      <w:lvlText w:val="%1.%2.%3.%4.%5.%6.%7"/>
      <w:lvlJc w:val="left"/>
      <w:pPr>
        <w:ind w:left="2299" w:hanging="1440"/>
      </w:pPr>
      <w:rPr>
        <w:rFonts w:hint="default"/>
      </w:rPr>
    </w:lvl>
    <w:lvl w:ilvl="7">
      <w:start w:val="1"/>
      <w:numFmt w:val="decimal"/>
      <w:isLgl/>
      <w:lvlText w:val="%1.%2.%3.%4.%5.%6.%7.%8"/>
      <w:lvlJc w:val="left"/>
      <w:pPr>
        <w:ind w:left="2659" w:hanging="1800"/>
      </w:pPr>
      <w:rPr>
        <w:rFonts w:hint="default"/>
      </w:rPr>
    </w:lvl>
    <w:lvl w:ilvl="8">
      <w:start w:val="1"/>
      <w:numFmt w:val="decimal"/>
      <w:isLgl/>
      <w:lvlText w:val="%1.%2.%3.%4.%5.%6.%7.%8.%9"/>
      <w:lvlJc w:val="left"/>
      <w:pPr>
        <w:ind w:left="3019"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33E8A"/>
    <w:rsid w:val="000D3242"/>
    <w:rsid w:val="001158B5"/>
    <w:rsid w:val="0013095D"/>
    <w:rsid w:val="00157A33"/>
    <w:rsid w:val="00171FA0"/>
    <w:rsid w:val="001B135A"/>
    <w:rsid w:val="001D6583"/>
    <w:rsid w:val="0024263E"/>
    <w:rsid w:val="00292032"/>
    <w:rsid w:val="002E348B"/>
    <w:rsid w:val="00324558"/>
    <w:rsid w:val="0033326C"/>
    <w:rsid w:val="00436B1E"/>
    <w:rsid w:val="004E7C1E"/>
    <w:rsid w:val="006A206E"/>
    <w:rsid w:val="00733E8A"/>
    <w:rsid w:val="007D5E05"/>
    <w:rsid w:val="00866F81"/>
    <w:rsid w:val="00AE06E8"/>
    <w:rsid w:val="00B7402E"/>
    <w:rsid w:val="00BC47A9"/>
    <w:rsid w:val="00C009D3"/>
    <w:rsid w:val="00C4422E"/>
    <w:rsid w:val="00C50B52"/>
    <w:rsid w:val="00C81526"/>
    <w:rsid w:val="00CF590A"/>
    <w:rsid w:val="00D022E7"/>
    <w:rsid w:val="00DB6ECD"/>
    <w:rsid w:val="00DC4D63"/>
    <w:rsid w:val="00E37D04"/>
    <w:rsid w:val="00ED3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3E8A"/>
    <w:rPr>
      <w:b/>
      <w:bCs/>
    </w:rPr>
  </w:style>
  <w:style w:type="character" w:styleId="a4">
    <w:name w:val="Hyperlink"/>
    <w:basedOn w:val="a0"/>
    <w:unhideWhenUsed/>
    <w:rsid w:val="00733E8A"/>
    <w:rPr>
      <w:color w:val="0000FF"/>
      <w:u w:val="single"/>
    </w:rPr>
  </w:style>
  <w:style w:type="paragraph" w:styleId="a5">
    <w:name w:val="Normal (Web)"/>
    <w:basedOn w:val="a"/>
    <w:unhideWhenUsed/>
    <w:rsid w:val="00733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733E8A"/>
  </w:style>
  <w:style w:type="character" w:styleId="a6">
    <w:name w:val="Emphasis"/>
    <w:basedOn w:val="a0"/>
    <w:uiPriority w:val="20"/>
    <w:qFormat/>
    <w:rsid w:val="00733E8A"/>
    <w:rPr>
      <w:i/>
      <w:iCs/>
    </w:rPr>
  </w:style>
  <w:style w:type="paragraph" w:styleId="a7">
    <w:name w:val="List Paragraph"/>
    <w:basedOn w:val="a"/>
    <w:uiPriority w:val="34"/>
    <w:qFormat/>
    <w:rsid w:val="00CF590A"/>
    <w:pPr>
      <w:ind w:left="720"/>
      <w:contextualSpacing/>
    </w:pPr>
  </w:style>
  <w:style w:type="paragraph" w:styleId="a8">
    <w:name w:val="header"/>
    <w:basedOn w:val="a"/>
    <w:link w:val="a9"/>
    <w:uiPriority w:val="99"/>
    <w:unhideWhenUsed/>
    <w:rsid w:val="00C009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09D3"/>
  </w:style>
  <w:style w:type="paragraph" w:styleId="aa">
    <w:name w:val="footer"/>
    <w:basedOn w:val="a"/>
    <w:link w:val="ab"/>
    <w:uiPriority w:val="99"/>
    <w:semiHidden/>
    <w:unhideWhenUsed/>
    <w:rsid w:val="00C009D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009D3"/>
  </w:style>
  <w:style w:type="paragraph" w:styleId="ac">
    <w:name w:val="Balloon Text"/>
    <w:basedOn w:val="a"/>
    <w:link w:val="ad"/>
    <w:uiPriority w:val="99"/>
    <w:semiHidden/>
    <w:unhideWhenUsed/>
    <w:rsid w:val="003245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24558"/>
    <w:rPr>
      <w:rFonts w:ascii="Tahoma" w:hAnsi="Tahoma" w:cs="Tahoma"/>
      <w:sz w:val="16"/>
      <w:szCs w:val="16"/>
    </w:rPr>
  </w:style>
  <w:style w:type="character" w:customStyle="1" w:styleId="blk">
    <w:name w:val="blk"/>
    <w:basedOn w:val="a0"/>
    <w:rsid w:val="00DB6ECD"/>
  </w:style>
</w:styles>
</file>

<file path=word/webSettings.xml><?xml version="1.0" encoding="utf-8"?>
<w:webSettings xmlns:r="http://schemas.openxmlformats.org/officeDocument/2006/relationships" xmlns:w="http://schemas.openxmlformats.org/wordprocessingml/2006/main">
  <w:divs>
    <w:div w:id="8789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neo2/" TargetMode="External"/><Relationship Id="rId13" Type="http://schemas.openxmlformats.org/officeDocument/2006/relationships/hyperlink" Target="http://www.consultant.ru/document/cons_doc_LAW_302971/330a220d4fee09ee290fc31fd9fbf1c1b7467a53/"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02971/521091c3cb2ba736a2587fafb3365e53d9e27af5/" TargetMode="External"/><Relationship Id="rId7" Type="http://schemas.openxmlformats.org/officeDocument/2006/relationships/hyperlink" Target="http://www.sokurnso.ru"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a2588b2a1374c05e0939bb4df8e54fc0dfd6e00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http://www.consultant.ru/document/cons_doc_LAW_302971/521091c3cb2ba736a2587fafb3365e53d9e27af5/" TargetMode="External"/><Relationship Id="rId10" Type="http://schemas.openxmlformats.org/officeDocument/2006/relationships/hyperlink" Target="http://www.consultant.ru/document/cons_doc_LAW_302971/585cf44cd76d6cfd2491e5713fd663e8e56a3831/" TargetMode="External"/><Relationship Id="rId19" Type="http://schemas.openxmlformats.org/officeDocument/2006/relationships/hyperlink" Target="http://www.consultant.ru/document/cons_doc_LAW_302971/a593eaab768d34bf2d7419322eac79481e73cf03/" TargetMode="External"/><Relationship Id="rId4" Type="http://schemas.openxmlformats.org/officeDocument/2006/relationships/webSettings" Target="webSettings.xml"/><Relationship Id="rId9" Type="http://schemas.openxmlformats.org/officeDocument/2006/relationships/hyperlink" Target="http://www.rg.ru/gazeta/rg/2009/02/13.html"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25</Pages>
  <Words>8899</Words>
  <Characters>50730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9</cp:revision>
  <dcterms:created xsi:type="dcterms:W3CDTF">2012-05-28T08:06:00Z</dcterms:created>
  <dcterms:modified xsi:type="dcterms:W3CDTF">2018-12-26T02:57:00Z</dcterms:modified>
</cp:coreProperties>
</file>