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101" w:rsidRPr="00985E02" w:rsidRDefault="00985E02" w:rsidP="00985E0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85E02">
        <w:rPr>
          <w:rFonts w:ascii="Times New Roman" w:hAnsi="Times New Roman" w:cs="Times New Roman"/>
          <w:color w:val="000000"/>
          <w:sz w:val="28"/>
          <w:szCs w:val="28"/>
        </w:rPr>
        <w:t>«День православной книги в России»</w:t>
      </w:r>
    </w:p>
    <w:p w:rsidR="00985E02" w:rsidRPr="00985E02" w:rsidRDefault="00985E02" w:rsidP="00985E0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5E02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985E02">
        <w:rPr>
          <w:rFonts w:ascii="Times New Roman" w:hAnsi="Times New Roman" w:cs="Times New Roman"/>
          <w:color w:val="000000"/>
          <w:sz w:val="28"/>
          <w:szCs w:val="28"/>
        </w:rPr>
        <w:t>14 Марта наша страна отмечает День православной книги</w:t>
      </w:r>
      <w:r w:rsidRPr="00985E02">
        <w:rPr>
          <w:rFonts w:ascii="Times New Roman" w:hAnsi="Times New Roman" w:cs="Times New Roman"/>
          <w:color w:val="000000"/>
          <w:sz w:val="28"/>
          <w:szCs w:val="28"/>
        </w:rPr>
        <w:t xml:space="preserve">, в этот день в ЕСДК совместно с библиотекой было проведено мероприятие </w:t>
      </w:r>
      <w:r w:rsidRPr="00985E02">
        <w:rPr>
          <w:rFonts w:ascii="Times New Roman" w:hAnsi="Times New Roman" w:cs="Times New Roman"/>
          <w:color w:val="000000"/>
          <w:sz w:val="28"/>
          <w:szCs w:val="28"/>
        </w:rPr>
        <w:t>«День православной книги в России»</w:t>
      </w:r>
      <w:r w:rsidRPr="00985E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85E02" w:rsidRPr="00985E02" w:rsidRDefault="00985E02" w:rsidP="00985E0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85E0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10025" cy="2742857"/>
            <wp:effectExtent l="0" t="0" r="0" b="635"/>
            <wp:docPr id="1" name="Рисунок 1" descr="C:\Users\User\Desktop\Надежда Александровна\001сценарии-мер-я 2018\«День православной книги в России»\1425358994-pravkn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дежда Александровна\001сценарии-мер-я 2018\«День православной книги в России»\1425358994-pravknig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381" cy="274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02" w:rsidRDefault="00985E02" w:rsidP="00985E0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5E02">
        <w:rPr>
          <w:rFonts w:ascii="Times New Roman" w:hAnsi="Times New Roman" w:cs="Times New Roman"/>
          <w:color w:val="000000"/>
          <w:sz w:val="28"/>
          <w:szCs w:val="28"/>
        </w:rPr>
        <w:t xml:space="preserve">           Этот праздник</w:t>
      </w:r>
      <w:r w:rsidRPr="00985E02">
        <w:rPr>
          <w:rFonts w:ascii="Times New Roman" w:hAnsi="Times New Roman" w:cs="Times New Roman"/>
          <w:color w:val="000000"/>
          <w:sz w:val="28"/>
          <w:szCs w:val="28"/>
        </w:rPr>
        <w:t xml:space="preserve"> был учреждён по инициативе Патриарха Московс</w:t>
      </w:r>
      <w:r w:rsidRPr="00985E02">
        <w:rPr>
          <w:rFonts w:ascii="Times New Roman" w:hAnsi="Times New Roman" w:cs="Times New Roman"/>
          <w:color w:val="000000"/>
          <w:sz w:val="28"/>
          <w:szCs w:val="28"/>
        </w:rPr>
        <w:t xml:space="preserve">кого Кирилла в 2010 году. </w:t>
      </w:r>
      <w:r w:rsidRPr="00985E02">
        <w:rPr>
          <w:rFonts w:ascii="Times New Roman" w:hAnsi="Times New Roman" w:cs="Times New Roman"/>
          <w:color w:val="000000"/>
          <w:sz w:val="28"/>
          <w:szCs w:val="28"/>
        </w:rPr>
        <w:t xml:space="preserve"> День 14 марта был выбран не случайно. В 1564 году в этот день произошло большое событие в истории русской культуры: вышла в свет первая точно датируемая русская печатная книга. Она вошла в историю как Апостол Ивана Фёдорова</w:t>
      </w:r>
      <w:r w:rsidR="00B819F5">
        <w:rPr>
          <w:rFonts w:ascii="Times New Roman" w:hAnsi="Times New Roman" w:cs="Times New Roman"/>
          <w:color w:val="000000"/>
          <w:sz w:val="28"/>
          <w:szCs w:val="28"/>
        </w:rPr>
        <w:t xml:space="preserve">, все эти исторические факты были наглядно представлены в мультимедийной презентации </w:t>
      </w:r>
      <w:r w:rsidR="00B819F5" w:rsidRPr="00985E02">
        <w:rPr>
          <w:rFonts w:ascii="Times New Roman" w:hAnsi="Times New Roman" w:cs="Times New Roman"/>
          <w:color w:val="000000"/>
          <w:sz w:val="28"/>
          <w:szCs w:val="28"/>
        </w:rPr>
        <w:t>«День православной книги в России»</w:t>
      </w:r>
      <w:r w:rsidR="00B819F5">
        <w:rPr>
          <w:rFonts w:ascii="Times New Roman" w:hAnsi="Times New Roman" w:cs="Times New Roman"/>
          <w:color w:val="000000"/>
          <w:sz w:val="28"/>
          <w:szCs w:val="28"/>
        </w:rPr>
        <w:t>.</w:t>
      </w:r>
      <w:bookmarkStart w:id="0" w:name="_GoBack"/>
      <w:bookmarkEnd w:id="0"/>
    </w:p>
    <w:p w:rsidR="00985E02" w:rsidRPr="00985E02" w:rsidRDefault="00B819F5" w:rsidP="00B819F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CA2004" wp14:editId="0E3AFC84">
            <wp:extent cx="4706414" cy="3514725"/>
            <wp:effectExtent l="0" t="0" r="0" b="0"/>
            <wp:docPr id="7" name="Рисунок 7" descr="C:\Users\User\Desktop\Надежда Александровна\001сценарии-мер-я 2018\«День православной книги в России»\DSCF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дежда Александровна\001сценарии-мер-я 2018\«День православной книги в России»\DSCF49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19" cy="351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02" w:rsidRPr="00985E02" w:rsidRDefault="00985E02" w:rsidP="00985E0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85E0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</w:t>
      </w:r>
      <w:r w:rsidR="00B819F5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985E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85E02">
        <w:rPr>
          <w:rFonts w:ascii="Times New Roman" w:hAnsi="Times New Roman" w:cs="Times New Roman"/>
          <w:color w:val="000000"/>
          <w:sz w:val="28"/>
          <w:szCs w:val="28"/>
        </w:rPr>
        <w:t>Весна открывает целую череду самых светлых и прекрасных праздников: Благовещение, Пасха, День Победы, Неделя славянской письменности и культуры, соединенная с праздником русского языка. В чудесный хоровод этих праздников вплетается и новый праздник – День Православной Книги.</w:t>
      </w:r>
    </w:p>
    <w:p w:rsidR="00985E02" w:rsidRPr="00985E02" w:rsidRDefault="00B819F5" w:rsidP="00B819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47EDBE" wp14:editId="16785F94">
            <wp:extent cx="4486275" cy="3350327"/>
            <wp:effectExtent l="0" t="0" r="0" b="2540"/>
            <wp:docPr id="4" name="Рисунок 4" descr="C:\Users\User\Desktop\Надежда Александровна\001сценарии-мер-я 2018\«День православной книги в России»\DSCF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дежда Александровна\001сценарии-мер-я 2018\«День православной книги в России»\DSCF4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766" cy="335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F5" w:rsidRDefault="00B819F5" w:rsidP="00985E0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985E02" w:rsidRPr="00985E02">
        <w:rPr>
          <w:rFonts w:ascii="Times New Roman" w:hAnsi="Times New Roman" w:cs="Times New Roman"/>
          <w:color w:val="000000"/>
          <w:sz w:val="28"/>
          <w:szCs w:val="28"/>
        </w:rPr>
        <w:t>Книга - очень ценная вещь. Много трудов затрачивается на её изготовление. Поэтому нужно обращаться с ней бережно! Особенно благоговейно нужно относиться к книгам, в которых написано о Боге. Поэтому Библию, Евангелие, Псалтирь и Молитвослов мы читаем стоя, прежде осенив себя крестным знамением.</w:t>
      </w:r>
    </w:p>
    <w:p w:rsidR="00B819F5" w:rsidRPr="00985E02" w:rsidRDefault="00B819F5" w:rsidP="00B819F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24350" cy="3229402"/>
            <wp:effectExtent l="0" t="0" r="0" b="9525"/>
            <wp:docPr id="9" name="Рисунок 9" descr="C:\Users\User\Desktop\Надежда Александровна\001сценарии-мер-я 2018\«День православной книги в России»\DSCF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дежда Александровна\001сценарии-мер-я 2018\«День православной книги в России»\DSCF5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55" cy="323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02" w:rsidRPr="00985E02" w:rsidRDefault="00985E02" w:rsidP="00985E0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75754" cy="4238625"/>
            <wp:effectExtent l="0" t="0" r="1270" b="0"/>
            <wp:docPr id="2" name="Рисунок 2" descr="C:\Users\User\Desktop\Надежда Александровна\001сценарии-мер-я 2018\«День православной книги в России»\DSCF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дежда Александровна\001сценарии-мер-я 2018\«День православной книги в России»\DSCF5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35" cy="424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02" w:rsidRPr="00985E02" w:rsidRDefault="00985E02" w:rsidP="00985E0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85E02" w:rsidRPr="00985E02" w:rsidRDefault="00985E02" w:rsidP="00B819F5">
      <w:pPr>
        <w:pStyle w:val="a3"/>
        <w:jc w:val="center"/>
        <w:rPr>
          <w:color w:val="000000"/>
          <w:sz w:val="28"/>
          <w:szCs w:val="28"/>
        </w:rPr>
      </w:pPr>
      <w:r w:rsidRPr="00985E02">
        <w:rPr>
          <w:color w:val="000000"/>
          <w:sz w:val="28"/>
          <w:szCs w:val="28"/>
        </w:rPr>
        <w:t>Пусть эти книги священные,</w:t>
      </w:r>
    </w:p>
    <w:p w:rsidR="00985E02" w:rsidRPr="00985E02" w:rsidRDefault="00985E02" w:rsidP="00B819F5">
      <w:pPr>
        <w:pStyle w:val="a3"/>
        <w:jc w:val="center"/>
        <w:rPr>
          <w:color w:val="000000"/>
          <w:sz w:val="28"/>
          <w:szCs w:val="28"/>
        </w:rPr>
      </w:pPr>
      <w:r w:rsidRPr="00985E02">
        <w:rPr>
          <w:color w:val="000000"/>
          <w:sz w:val="28"/>
          <w:szCs w:val="28"/>
        </w:rPr>
        <w:t>Спутники вам неизменные</w:t>
      </w:r>
    </w:p>
    <w:p w:rsidR="00985E02" w:rsidRPr="00985E02" w:rsidRDefault="00985E02" w:rsidP="00B819F5">
      <w:pPr>
        <w:pStyle w:val="a3"/>
        <w:jc w:val="center"/>
        <w:rPr>
          <w:color w:val="000000"/>
          <w:sz w:val="28"/>
          <w:szCs w:val="28"/>
        </w:rPr>
      </w:pPr>
      <w:r w:rsidRPr="00985E02">
        <w:rPr>
          <w:color w:val="000000"/>
          <w:sz w:val="28"/>
          <w:szCs w:val="28"/>
        </w:rPr>
        <w:t>Будут везде и всегда.</w:t>
      </w:r>
    </w:p>
    <w:p w:rsidR="00985E02" w:rsidRPr="00985E02" w:rsidRDefault="00985E02" w:rsidP="00B819F5">
      <w:pPr>
        <w:pStyle w:val="a3"/>
        <w:jc w:val="center"/>
        <w:rPr>
          <w:color w:val="000000"/>
          <w:sz w:val="28"/>
          <w:szCs w:val="28"/>
        </w:rPr>
      </w:pPr>
      <w:r w:rsidRPr="00985E02">
        <w:rPr>
          <w:color w:val="000000"/>
          <w:sz w:val="28"/>
          <w:szCs w:val="28"/>
        </w:rPr>
        <w:t>Пусть эти книги спасения</w:t>
      </w:r>
    </w:p>
    <w:p w:rsidR="00985E02" w:rsidRPr="00985E02" w:rsidRDefault="00985E02" w:rsidP="00B819F5">
      <w:pPr>
        <w:pStyle w:val="a3"/>
        <w:jc w:val="center"/>
        <w:rPr>
          <w:color w:val="000000"/>
          <w:sz w:val="28"/>
          <w:szCs w:val="28"/>
        </w:rPr>
      </w:pPr>
      <w:r w:rsidRPr="00985E02">
        <w:rPr>
          <w:color w:val="000000"/>
          <w:sz w:val="28"/>
          <w:szCs w:val="28"/>
        </w:rPr>
        <w:t>Вам подают утешение</w:t>
      </w:r>
    </w:p>
    <w:p w:rsidR="00985E02" w:rsidRPr="00985E02" w:rsidRDefault="00985E02" w:rsidP="00B819F5">
      <w:pPr>
        <w:pStyle w:val="a3"/>
        <w:jc w:val="center"/>
        <w:rPr>
          <w:color w:val="000000"/>
          <w:sz w:val="28"/>
          <w:szCs w:val="28"/>
        </w:rPr>
      </w:pPr>
      <w:r w:rsidRPr="00985E02">
        <w:rPr>
          <w:color w:val="000000"/>
          <w:sz w:val="28"/>
          <w:szCs w:val="28"/>
        </w:rPr>
        <w:t>В годы борьбы и труда.</w:t>
      </w:r>
    </w:p>
    <w:p w:rsidR="00985E02" w:rsidRPr="00985E02" w:rsidRDefault="00985E02" w:rsidP="00985E0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85E02" w:rsidRDefault="00B819F5" w:rsidP="00985E0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985E02" w:rsidRPr="00985E02">
        <w:rPr>
          <w:rFonts w:ascii="Times New Roman" w:hAnsi="Times New Roman" w:cs="Times New Roman"/>
          <w:color w:val="000000"/>
          <w:sz w:val="28"/>
          <w:szCs w:val="28"/>
        </w:rPr>
        <w:t>«Книга - великий дар человеку от Бога. От того, какие книги мы читаем, зависит и то, будет ли нашем сердце любовь и доброта ко всем.</w:t>
      </w:r>
    </w:p>
    <w:p w:rsidR="00B819F5" w:rsidRDefault="00B819F5" w:rsidP="00985E0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</w:t>
      </w:r>
    </w:p>
    <w:p w:rsidR="00B819F5" w:rsidRDefault="00B819F5" w:rsidP="00B819F5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Нижегородова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Н. А.</w:t>
      </w:r>
    </w:p>
    <w:p w:rsidR="00B819F5" w:rsidRPr="00985E02" w:rsidRDefault="00B819F5" w:rsidP="00B819F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рук. кружка</w:t>
      </w:r>
    </w:p>
    <w:sectPr w:rsidR="00B819F5" w:rsidRPr="00985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1D9"/>
    <w:rsid w:val="002F7101"/>
    <w:rsid w:val="008221D9"/>
    <w:rsid w:val="00985E02"/>
    <w:rsid w:val="00B8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D360D"/>
  <w15:chartTrackingRefBased/>
  <w15:docId w15:val="{344DB42F-D313-4FA2-B94C-BC5D03980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5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08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2018-03-19T04:20:00Z</dcterms:created>
  <dcterms:modified xsi:type="dcterms:W3CDTF">2018-03-19T04:37:00Z</dcterms:modified>
</cp:coreProperties>
</file>