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5C62" w:rsidRPr="00855C62" w:rsidRDefault="004D03D2" w:rsidP="00855C6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D03D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  <w:r w:rsidR="00855C62" w:rsidRPr="00855C62">
        <w:rPr>
          <w:rFonts w:ascii="Times New Roman" w:hAnsi="Times New Roman" w:cs="Times New Roman"/>
          <w:b/>
          <w:sz w:val="28"/>
          <w:szCs w:val="28"/>
        </w:rPr>
        <w:t xml:space="preserve">АДМИНИСТРАЦИЯ СОКУРСКОГО СЕЛЬСОВЕТА </w:t>
      </w:r>
    </w:p>
    <w:p w:rsidR="00855C62" w:rsidRPr="00855C62" w:rsidRDefault="00855C62" w:rsidP="00855C6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55C62">
        <w:rPr>
          <w:rFonts w:ascii="Times New Roman" w:hAnsi="Times New Roman" w:cs="Times New Roman"/>
          <w:b/>
          <w:sz w:val="28"/>
          <w:szCs w:val="28"/>
        </w:rPr>
        <w:t>МОШКОВСКОГО РАЙОНА НОВОСИБИРСКОЙ ОБЛАСТИ</w:t>
      </w:r>
    </w:p>
    <w:p w:rsidR="004D03D2" w:rsidRDefault="004D03D2" w:rsidP="004D03D2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4D03D2" w:rsidRPr="00855C62" w:rsidRDefault="004D03D2" w:rsidP="00855C6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55C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ПРОЕКТ ПОСТАНОВЛЕНИЯ</w:t>
      </w:r>
    </w:p>
    <w:p w:rsidR="004D03D2" w:rsidRPr="004D03D2" w:rsidRDefault="004D03D2" w:rsidP="004D03D2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D03D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D03D2" w:rsidRPr="00584922" w:rsidRDefault="004D03D2" w:rsidP="00584922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D03D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  <w:r w:rsidR="00855C62" w:rsidRPr="00584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               № </w:t>
      </w:r>
    </w:p>
    <w:p w:rsidR="004D03D2" w:rsidRPr="004D03D2" w:rsidRDefault="004D03D2" w:rsidP="004D03D2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D03D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D03D2" w:rsidRPr="00855C62" w:rsidRDefault="004D03D2" w:rsidP="004D03D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55C6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Об утверждении муниципальной программы профилактики терроризма и экстремизма, а также минимизации и (или) ликвидации последствий проявлений терроризма и экстремизма на территории </w:t>
      </w:r>
      <w:r w:rsidR="00855C6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Сокурского</w:t>
      </w:r>
      <w:r w:rsidRPr="00855C6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сельсовета </w:t>
      </w:r>
      <w:r w:rsidR="00855C6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Мошковского </w:t>
      </w:r>
      <w:r w:rsidRPr="00855C6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района Новосибирской области на 2022-2024 годы</w:t>
      </w:r>
    </w:p>
    <w:p w:rsidR="004D03D2" w:rsidRPr="00855C62" w:rsidRDefault="004D03D2" w:rsidP="004D03D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55C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0118E" w:rsidRPr="00C0118E" w:rsidRDefault="004D03D2" w:rsidP="004D03D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11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соответствии с Федеральными </w:t>
      </w:r>
      <w:r w:rsidRPr="00C0118E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Законами </w:t>
      </w:r>
      <w:hyperlink r:id="rId6" w:tgtFrame="_blank" w:history="1">
        <w:r w:rsidRPr="00C0118E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от 06.10.2003 № 131-ФЗ</w:t>
        </w:r>
      </w:hyperlink>
      <w:r w:rsidRPr="00C0118E">
        <w:rPr>
          <w:rFonts w:ascii="Times New Roman" w:eastAsia="Times New Roman" w:hAnsi="Times New Roman" w:cs="Times New Roman"/>
          <w:sz w:val="28"/>
          <w:szCs w:val="28"/>
          <w:lang w:eastAsia="ru-RU"/>
        </w:rPr>
        <w:t> «</w:t>
      </w:r>
      <w:hyperlink r:id="rId7" w:tgtFrame="_blank" w:history="1">
        <w:r w:rsidRPr="00C0118E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 общих принципах организации местного самоуправления</w:t>
        </w:r>
      </w:hyperlink>
      <w:r w:rsidRPr="00C0118E">
        <w:rPr>
          <w:rFonts w:ascii="Times New Roman" w:eastAsia="Times New Roman" w:hAnsi="Times New Roman" w:cs="Times New Roman"/>
          <w:sz w:val="28"/>
          <w:szCs w:val="28"/>
          <w:lang w:eastAsia="ru-RU"/>
        </w:rPr>
        <w:t> в Российской Федерации», от 06.03.2006 № 35-ФЗ «О противодействии терр</w:t>
      </w:r>
      <w:r w:rsidRPr="00C011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оризму», от 25.07.2002 № 114-ФЗ «О противодействии экстремистской деятельности», Уставом</w:t>
      </w:r>
      <w:r w:rsidR="00156A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сельского поселения </w:t>
      </w:r>
      <w:r w:rsidRPr="00C011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55C62" w:rsidRPr="00C011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Сокурского</w:t>
      </w:r>
      <w:r w:rsidRPr="00C011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</w:t>
      </w:r>
      <w:r w:rsidR="00855C62" w:rsidRPr="00C011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Мошковского</w:t>
      </w:r>
      <w:r w:rsidRPr="00C011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56A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муниципального </w:t>
      </w:r>
      <w:r w:rsidRPr="00C011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района Новос</w:t>
      </w:r>
      <w:r w:rsidR="00156A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ибирской области</w:t>
      </w:r>
      <w:r w:rsidR="00C0118E" w:rsidRPr="00C011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Pr="00C011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4D03D2" w:rsidRPr="00C0118E" w:rsidRDefault="00156A4E" w:rsidP="00C0118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ПОСТАНОВЛЯЕТ</w:t>
      </w:r>
      <w:r w:rsidR="004D03D2" w:rsidRPr="00C0118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:</w:t>
      </w:r>
    </w:p>
    <w:p w:rsidR="004D03D2" w:rsidRPr="00C0118E" w:rsidRDefault="004D03D2" w:rsidP="004D03D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11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Утвердить прилагаемую муниципальную программу мероприятий по профилактике терроризма и экстремизма, а также минимизации и (или) ликвидации последствий проявлений терроризма и экстремизма на территории </w:t>
      </w:r>
      <w:r w:rsidR="00C0118E" w:rsidRPr="00C011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Сокурского </w:t>
      </w:r>
      <w:r w:rsidRPr="00C011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сельсовета </w:t>
      </w:r>
      <w:r w:rsidR="00C0118E" w:rsidRPr="00C011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Мошковского</w:t>
      </w:r>
      <w:r w:rsidRPr="00C011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 на 2022-2024 годы.</w:t>
      </w:r>
    </w:p>
    <w:p w:rsidR="00C0118E" w:rsidRPr="00E9447A" w:rsidRDefault="00C0118E" w:rsidP="00C0118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        </w:t>
      </w:r>
      <w:r w:rsidR="004D03D2" w:rsidRPr="004D03D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2. </w:t>
      </w:r>
      <w:r w:rsidRPr="00E944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Опубликовать настоящее постановление в периодическом печатном издании органа местного самоуправления Сокурского сельсовета Мошковского района Новосибирской области «Вести Сокурского сельсовета» и на официальном сайте администрации Сокурского сельсовета </w:t>
      </w:r>
      <w:r w:rsidRPr="00E9447A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 w:eastAsia="ru-RU"/>
        </w:rPr>
        <w:t>www</w:t>
      </w:r>
      <w:r w:rsidRPr="00E9447A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.</w:t>
      </w:r>
      <w:proofErr w:type="spellStart"/>
      <w:r w:rsidRPr="00E9447A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 w:eastAsia="ru-RU"/>
        </w:rPr>
        <w:t>sokur</w:t>
      </w:r>
      <w:proofErr w:type="spellEnd"/>
      <w:r w:rsidRPr="00E9447A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.</w:t>
      </w:r>
      <w:proofErr w:type="spellStart"/>
      <w:r w:rsidRPr="00E9447A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 w:eastAsia="ru-RU"/>
        </w:rPr>
        <w:t>nso</w:t>
      </w:r>
      <w:proofErr w:type="spellEnd"/>
      <w:r w:rsidRPr="00E9447A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.</w:t>
      </w:r>
      <w:proofErr w:type="spellStart"/>
      <w:r w:rsidRPr="00E9447A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 w:eastAsia="ru-RU"/>
        </w:rPr>
        <w:t>ru</w:t>
      </w:r>
      <w:proofErr w:type="spellEnd"/>
      <w:r w:rsidRPr="00E9447A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.</w:t>
      </w:r>
    </w:p>
    <w:p w:rsidR="004D03D2" w:rsidRPr="00C0118E" w:rsidRDefault="004D03D2" w:rsidP="004D03D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11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Контроль исполнения настоящего постановления оставляю за собой.</w:t>
      </w:r>
    </w:p>
    <w:p w:rsidR="004D03D2" w:rsidRPr="00C0118E" w:rsidRDefault="004D03D2" w:rsidP="004D03D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11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0118E" w:rsidRDefault="00C0118E" w:rsidP="00C0118E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C0118E" w:rsidRDefault="00C0118E" w:rsidP="00C0118E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C0118E" w:rsidRDefault="00C0118E" w:rsidP="00C0118E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C0118E" w:rsidRDefault="00C0118E" w:rsidP="00C0118E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4D03D2" w:rsidRPr="00275692" w:rsidRDefault="004D03D2" w:rsidP="00C0118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756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Глава </w:t>
      </w:r>
      <w:r w:rsidR="00C0118E" w:rsidRPr="002756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Сокурского</w:t>
      </w:r>
      <w:r w:rsidRPr="002756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</w:t>
      </w:r>
    </w:p>
    <w:p w:rsidR="00C0118E" w:rsidRPr="00275692" w:rsidRDefault="00C0118E" w:rsidP="00C0118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756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Мошковского</w:t>
      </w:r>
      <w:r w:rsidR="004D03D2" w:rsidRPr="002756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 </w:t>
      </w:r>
    </w:p>
    <w:p w:rsidR="004D03D2" w:rsidRPr="00275692" w:rsidRDefault="004D03D2" w:rsidP="00C0118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756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Новосибирской области</w:t>
      </w:r>
      <w:r w:rsidR="00C0118E" w:rsidRPr="002756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</w:t>
      </w:r>
      <w:r w:rsidR="002756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П. М. Дубовский</w:t>
      </w:r>
    </w:p>
    <w:p w:rsidR="004D03D2" w:rsidRPr="00275692" w:rsidRDefault="004D03D2" w:rsidP="004D03D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756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0118E" w:rsidRPr="00275692" w:rsidRDefault="00C0118E" w:rsidP="004D03D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0118E" w:rsidRDefault="00C0118E" w:rsidP="004D03D2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C0118E" w:rsidRDefault="00C0118E" w:rsidP="004D03D2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C0118E" w:rsidRDefault="00C0118E" w:rsidP="004D03D2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C0118E" w:rsidRDefault="00C0118E" w:rsidP="00C0118E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B745A" w:rsidRDefault="009B745A" w:rsidP="004D03D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D03D2" w:rsidRPr="00B345B5" w:rsidRDefault="004D03D2" w:rsidP="004D03D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45B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УТВЕРЖДЕНА</w:t>
      </w:r>
    </w:p>
    <w:p w:rsidR="004D03D2" w:rsidRPr="00B345B5" w:rsidRDefault="004D03D2" w:rsidP="004D03D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45B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постановлением администрации</w:t>
      </w:r>
    </w:p>
    <w:p w:rsidR="004D03D2" w:rsidRPr="00B345B5" w:rsidRDefault="00C0118E" w:rsidP="004D03D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45B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Сокурского</w:t>
      </w:r>
      <w:r w:rsidR="004D03D2" w:rsidRPr="00B345B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сельсовета</w:t>
      </w:r>
    </w:p>
    <w:p w:rsidR="004D03D2" w:rsidRPr="00B345B5" w:rsidRDefault="00C0118E" w:rsidP="004D03D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45B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Мошковского</w:t>
      </w:r>
      <w:r w:rsidR="004D03D2" w:rsidRPr="00B345B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района</w:t>
      </w:r>
    </w:p>
    <w:p w:rsidR="004D03D2" w:rsidRPr="00B345B5" w:rsidRDefault="004D03D2" w:rsidP="004D03D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45B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Новосибирской области</w:t>
      </w:r>
    </w:p>
    <w:p w:rsidR="004D03D2" w:rsidRPr="00B345B5" w:rsidRDefault="00C0118E" w:rsidP="004D03D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45B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        </w:t>
      </w:r>
      <w:proofErr w:type="gramStart"/>
      <w:r w:rsidRPr="00B345B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</w:t>
      </w:r>
      <w:proofErr w:type="gramEnd"/>
      <w:r w:rsidRPr="00B345B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№ </w:t>
      </w:r>
    </w:p>
    <w:p w:rsidR="004D03D2" w:rsidRPr="004D03D2" w:rsidRDefault="004D03D2" w:rsidP="004D03D2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D03D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D03D2" w:rsidRPr="00C0118E" w:rsidRDefault="004D03D2" w:rsidP="004D03D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11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Муниципальная программа профилактики терроризма и экстремизма, а также минимизации и (или) ликвидации последствий проявлений терроризма и экстремизма на территории </w:t>
      </w:r>
      <w:r w:rsidR="00C0118E" w:rsidRPr="00C011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Сокурского</w:t>
      </w:r>
      <w:r w:rsidRPr="00C011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сельсовета </w:t>
      </w:r>
      <w:r w:rsidR="00C0118E" w:rsidRPr="00C011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Мошковского</w:t>
      </w:r>
      <w:r w:rsidRPr="00C011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района Новосибирской области на 2022-2024 годы</w:t>
      </w:r>
      <w:bookmarkStart w:id="0" w:name="_GoBack"/>
      <w:bookmarkEnd w:id="0"/>
    </w:p>
    <w:p w:rsidR="004D03D2" w:rsidRPr="004D03D2" w:rsidRDefault="004D03D2" w:rsidP="004D03D2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D03D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D03D2" w:rsidRPr="00B345B5" w:rsidRDefault="004D03D2" w:rsidP="001D360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45B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Паспорт программы</w:t>
      </w:r>
    </w:p>
    <w:p w:rsidR="004D03D2" w:rsidRPr="004D03D2" w:rsidRDefault="004D03D2" w:rsidP="001D3607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60"/>
        <w:gridCol w:w="6911"/>
      </w:tblGrid>
      <w:tr w:rsidR="004D03D2" w:rsidRPr="004D03D2" w:rsidTr="00B345B5">
        <w:tc>
          <w:tcPr>
            <w:tcW w:w="26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345B5" w:rsidRDefault="00B345B5" w:rsidP="00B345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345B5" w:rsidRDefault="00B345B5" w:rsidP="00B345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345B5" w:rsidRDefault="004D03D2" w:rsidP="00B345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45B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 </w:t>
            </w:r>
          </w:p>
          <w:p w:rsidR="004D03D2" w:rsidRPr="00B345B5" w:rsidRDefault="004D03D2" w:rsidP="00B345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45B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программы</w:t>
            </w:r>
          </w:p>
        </w:tc>
        <w:tc>
          <w:tcPr>
            <w:tcW w:w="6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03D2" w:rsidRPr="00275692" w:rsidRDefault="004D03D2" w:rsidP="00B345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профилактики терроризма и экстремизма, а также минимизации и (или) ликвидации последствий терроризма и экстремизма на территории </w:t>
            </w:r>
            <w:r w:rsidR="00B345B5"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Сокурского</w:t>
            </w:r>
            <w:r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сельсовета </w:t>
            </w:r>
            <w:r w:rsidR="00B345B5"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Мошковского</w:t>
            </w:r>
            <w:r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 на 2022-2024 годы.</w:t>
            </w:r>
          </w:p>
        </w:tc>
      </w:tr>
      <w:tr w:rsidR="004D03D2" w:rsidRPr="004D03D2" w:rsidTr="00B345B5">
        <w:tc>
          <w:tcPr>
            <w:tcW w:w="26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03D2" w:rsidRPr="00B345B5" w:rsidRDefault="004D03D2" w:rsidP="00B345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45B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Основание разработки программы             </w:t>
            </w:r>
          </w:p>
          <w:p w:rsidR="004D03D2" w:rsidRPr="004D03D2" w:rsidRDefault="004D03D2" w:rsidP="004D03D2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03D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03D2" w:rsidRPr="00275692" w:rsidRDefault="004D03D2" w:rsidP="00B345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Федеральные Законы от 06.03.2006 № 35-ФЗ «О противодействии терроризму», </w:t>
            </w:r>
            <w:hyperlink r:id="rId8" w:tgtFrame="_blank" w:history="1">
              <w:r w:rsidRPr="00275692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от 06.10.2003 № 131-ФЗ</w:t>
              </w:r>
            </w:hyperlink>
            <w:r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«</w:t>
            </w:r>
            <w:hyperlink r:id="rId9" w:tgtFrame="_blank" w:history="1">
              <w:r w:rsidRPr="00275692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Об общих принципах организации местного самоуправления</w:t>
              </w:r>
            </w:hyperlink>
            <w:r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в Российской Федерации», от 25.07.2002 № 114-ФЗ «О противодействии экстремистской деятельности».</w:t>
            </w:r>
          </w:p>
        </w:tc>
      </w:tr>
      <w:tr w:rsidR="004D03D2" w:rsidRPr="004D03D2" w:rsidTr="00B345B5">
        <w:tc>
          <w:tcPr>
            <w:tcW w:w="26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03D2" w:rsidRPr="00B345B5" w:rsidRDefault="004D03D2" w:rsidP="00B345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45B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Заказчик программы</w:t>
            </w:r>
          </w:p>
        </w:tc>
        <w:tc>
          <w:tcPr>
            <w:tcW w:w="6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03D2" w:rsidRPr="00275692" w:rsidRDefault="004D03D2" w:rsidP="00B345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 </w:t>
            </w:r>
            <w:r w:rsidR="00B345B5"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Сокурского</w:t>
            </w:r>
            <w:r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сельсовета </w:t>
            </w:r>
            <w:r w:rsidR="00B345B5"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Мошковского</w:t>
            </w:r>
            <w:r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области.</w:t>
            </w:r>
          </w:p>
        </w:tc>
      </w:tr>
      <w:tr w:rsidR="004D03D2" w:rsidRPr="004D03D2" w:rsidTr="008B5FCC">
        <w:trPr>
          <w:trHeight w:val="780"/>
        </w:trPr>
        <w:tc>
          <w:tcPr>
            <w:tcW w:w="26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03D2" w:rsidRPr="00B345B5" w:rsidRDefault="004D03D2" w:rsidP="00B345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45B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Исполнители программы</w:t>
            </w:r>
          </w:p>
        </w:tc>
        <w:tc>
          <w:tcPr>
            <w:tcW w:w="6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03D2" w:rsidRPr="00275692" w:rsidRDefault="004D03D2" w:rsidP="008B5F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 </w:t>
            </w:r>
            <w:r w:rsidR="00B345B5"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Сокурского</w:t>
            </w:r>
            <w:r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сельсовета </w:t>
            </w:r>
            <w:r w:rsidR="008B5FCC"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Мошковского</w:t>
            </w:r>
            <w:r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</w:tc>
      </w:tr>
      <w:tr w:rsidR="004D03D2" w:rsidRPr="004D03D2" w:rsidTr="00B345B5">
        <w:tc>
          <w:tcPr>
            <w:tcW w:w="26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345B5" w:rsidRDefault="00B345B5" w:rsidP="00B345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345B5" w:rsidRDefault="00B345B5" w:rsidP="00B345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345B5" w:rsidRDefault="00B345B5" w:rsidP="00B345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D03D2" w:rsidRPr="00B345B5" w:rsidRDefault="004D03D2" w:rsidP="00B345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45B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Цели программы</w:t>
            </w:r>
          </w:p>
        </w:tc>
        <w:tc>
          <w:tcPr>
            <w:tcW w:w="6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03D2" w:rsidRPr="00275692" w:rsidRDefault="008B5FCC" w:rsidP="004D03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-усиление </w:t>
            </w:r>
            <w:r w:rsidR="004D03D2"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 по защите населения </w:t>
            </w:r>
            <w:r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Сокурского</w:t>
            </w:r>
            <w:r w:rsidR="004D03D2"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сельсовета </w:t>
            </w:r>
            <w:r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Мошковского</w:t>
            </w:r>
            <w:r w:rsidR="004D03D2"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области, первоочередной террористической защиты, организаций независимо от организационно-правовых форм и форм собственности, расположенных на территории </w:t>
            </w:r>
            <w:r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Сокурского</w:t>
            </w:r>
            <w:r w:rsidR="004D03D2"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сельсовета </w:t>
            </w:r>
            <w:r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Мошковского</w:t>
            </w:r>
            <w:r w:rsidR="004D03D2"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области;</w:t>
            </w:r>
          </w:p>
          <w:p w:rsidR="004D03D2" w:rsidRPr="00275692" w:rsidRDefault="008B5FCC" w:rsidP="008B5F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4D03D2"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своевременное предупреждение, выявление и пресечение террористической и экстремистской деятельности;</w:t>
            </w:r>
          </w:p>
          <w:p w:rsidR="004D03D2" w:rsidRPr="00275692" w:rsidRDefault="008B5FCC" w:rsidP="008B5F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4D03D2"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принятие профилактических мер, направленных на предупреждение террористической и экстремисткой деятельности, в том числе на выявление и последующие устранение причин и условий, способствующих осуществлению экстремисткой деятельности;</w:t>
            </w:r>
          </w:p>
          <w:p w:rsidR="004D03D2" w:rsidRPr="00275692" w:rsidRDefault="008B5FCC" w:rsidP="008B5F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4D03D2"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мер, направленных на укрепление межнационального и межконфессионального согласия, сохранения и развития языков и культуры народов РФ, проживающих на территории муниципального образования поселения, социальную и культурную адаптацию эмигрантов, профилактику межнациональных (межэтнических) конфликтов.</w:t>
            </w:r>
          </w:p>
        </w:tc>
      </w:tr>
      <w:tr w:rsidR="004D03D2" w:rsidRPr="004D03D2" w:rsidTr="00B345B5">
        <w:tc>
          <w:tcPr>
            <w:tcW w:w="26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345B5" w:rsidRDefault="00B345B5" w:rsidP="00B345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345B5" w:rsidRDefault="00B345B5" w:rsidP="00B345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D03D2" w:rsidRPr="00B345B5" w:rsidRDefault="004D03D2" w:rsidP="00B345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45B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Задачи программы             </w:t>
            </w:r>
          </w:p>
          <w:p w:rsidR="004D03D2" w:rsidRPr="004D03D2" w:rsidRDefault="004D03D2" w:rsidP="004D03D2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03D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03D2" w:rsidRPr="00275692" w:rsidRDefault="004D03D2" w:rsidP="008B5F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-информирование населения муниципального образования по вопросам противодействия терроризму и экстремизму;</w:t>
            </w:r>
          </w:p>
          <w:p w:rsidR="004D03D2" w:rsidRPr="00275692" w:rsidRDefault="004D03D2" w:rsidP="008B5F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-пропаганда толерантного поведения к людям других национальностей;</w:t>
            </w:r>
          </w:p>
          <w:p w:rsidR="004D03D2" w:rsidRPr="00275692" w:rsidRDefault="004D03D2" w:rsidP="008B5F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-организация воспитательной работы среди детей и молодежи, направленная на устранение причин и условий, способствующих совершению действий экстремистского характера;</w:t>
            </w:r>
          </w:p>
          <w:p w:rsidR="004D03D2" w:rsidRPr="00275692" w:rsidRDefault="008B5FCC" w:rsidP="008B5F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4D03D2"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профилактика межнациональных (межэтнических) конфликтов.</w:t>
            </w:r>
          </w:p>
        </w:tc>
      </w:tr>
      <w:tr w:rsidR="004D03D2" w:rsidRPr="004D03D2" w:rsidTr="00B345B5">
        <w:tc>
          <w:tcPr>
            <w:tcW w:w="26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03D2" w:rsidRPr="00B345B5" w:rsidRDefault="004D03D2" w:rsidP="00B345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45B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Сроки реализации программы</w:t>
            </w:r>
          </w:p>
        </w:tc>
        <w:tc>
          <w:tcPr>
            <w:tcW w:w="6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03D2" w:rsidRPr="00275692" w:rsidRDefault="004D03D2" w:rsidP="002756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2022-2024 годы</w:t>
            </w:r>
          </w:p>
          <w:p w:rsidR="004D03D2" w:rsidRPr="00275692" w:rsidRDefault="004D03D2" w:rsidP="004D03D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D03D2" w:rsidRPr="004D03D2" w:rsidTr="00B345B5">
        <w:tc>
          <w:tcPr>
            <w:tcW w:w="26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345B5" w:rsidRDefault="00B345B5" w:rsidP="00B345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345B5" w:rsidRDefault="00B345B5" w:rsidP="00B345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345B5" w:rsidRDefault="00B345B5" w:rsidP="00B345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D03D2" w:rsidRPr="00B345B5" w:rsidRDefault="004D03D2" w:rsidP="00B345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45B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Структура</w:t>
            </w:r>
          </w:p>
          <w:p w:rsidR="004D03D2" w:rsidRPr="004D03D2" w:rsidRDefault="004D03D2" w:rsidP="00B345B5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345B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программы</w:t>
            </w:r>
          </w:p>
        </w:tc>
        <w:tc>
          <w:tcPr>
            <w:tcW w:w="6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03D2" w:rsidRPr="00275692" w:rsidRDefault="004D03D2" w:rsidP="008B5F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Паспорт программы.</w:t>
            </w:r>
          </w:p>
          <w:p w:rsidR="004D03D2" w:rsidRPr="00275692" w:rsidRDefault="004D03D2" w:rsidP="008B5F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Раздел 1. Содержание проблемы и обоснование необходимости ее решения программными методами.</w:t>
            </w:r>
          </w:p>
          <w:p w:rsidR="004D03D2" w:rsidRPr="00275692" w:rsidRDefault="00584922" w:rsidP="008B5F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Раздел 2. Цели и задачи П</w:t>
            </w:r>
            <w:r w:rsidR="004D03D2"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рограммы.</w:t>
            </w:r>
          </w:p>
          <w:p w:rsidR="004D03D2" w:rsidRPr="00275692" w:rsidRDefault="004D03D2" w:rsidP="008B5F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</w:t>
            </w:r>
            <w:r w:rsidR="005849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аздел 3. Перечень  программных мероприятий</w:t>
            </w:r>
            <w:r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4D03D2" w:rsidRPr="00275692" w:rsidRDefault="00584922" w:rsidP="008B5F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Раздел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proofErr w:type="gramEnd"/>
            <w:r w:rsidR="004D03D2"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.Механизм реализации программы, включая организацию управления программой и контроль за ходом ее реализации.</w:t>
            </w:r>
          </w:p>
        </w:tc>
      </w:tr>
      <w:tr w:rsidR="004D03D2" w:rsidRPr="004D03D2" w:rsidTr="00B345B5">
        <w:tc>
          <w:tcPr>
            <w:tcW w:w="26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345B5" w:rsidRDefault="00B345B5" w:rsidP="00B345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345B5" w:rsidRDefault="00B345B5" w:rsidP="00B345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345B5" w:rsidRDefault="00B345B5" w:rsidP="00B345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D03D2" w:rsidRPr="00B345B5" w:rsidRDefault="00B345B5" w:rsidP="00B345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Ожидаемые результаты </w:t>
            </w:r>
            <w:r w:rsidR="004D03D2" w:rsidRPr="00B345B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реализации программы</w:t>
            </w:r>
          </w:p>
        </w:tc>
        <w:tc>
          <w:tcPr>
            <w:tcW w:w="6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03D2" w:rsidRPr="00275692" w:rsidRDefault="004D03D2" w:rsidP="008B5F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совершенствование форм и методов работы органов местного самоуправления по профилактике терроризма и экстремизма, проявлений ксенофобии, национальной и расовой нетерпимости, противодействию этнической дискриминации на территории поселения;</w:t>
            </w:r>
          </w:p>
          <w:p w:rsidR="004D03D2" w:rsidRPr="00275692" w:rsidRDefault="00FA5EED" w:rsidP="008B5F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4D03D2"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распространение культуры интернационализма, согласия, национальной и религиозной терпимости;</w:t>
            </w:r>
          </w:p>
          <w:p w:rsidR="004D03D2" w:rsidRPr="00275692" w:rsidRDefault="004D03D2" w:rsidP="008B5F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гармонизация межнациональных отношений, повышение уровня социальной комфортности;</w:t>
            </w:r>
          </w:p>
          <w:p w:rsidR="004D03D2" w:rsidRPr="00275692" w:rsidRDefault="00FA5EED" w:rsidP="008B5F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4D03D2"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формирование нетерпимости ко всем фактам террористических и экстремистских проявлений, а также толерантного сознания, позитивных установок к представителям иных этнических и конфессиональных сообществ;</w:t>
            </w:r>
          </w:p>
          <w:p w:rsidR="004D03D2" w:rsidRPr="00275692" w:rsidRDefault="00FA5EED" w:rsidP="008B5F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4D03D2"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укрепление и культивирование в молодежной среде атмосферы межэтнического согласия и толерантности;</w:t>
            </w:r>
          </w:p>
          <w:p w:rsidR="004D03D2" w:rsidRPr="00275692" w:rsidRDefault="00FA5EED" w:rsidP="008B5F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4D03D2"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недопущение создания и деятельности националистических экстремистских молодежных группировок;</w:t>
            </w:r>
          </w:p>
          <w:p w:rsidR="004D03D2" w:rsidRPr="00275692" w:rsidRDefault="004D03D2" w:rsidP="008B5F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формирование единого информационного пространства для пропаганды на территории поселения идей толерантности, гражданской солидарности, уважения к другим культурам.</w:t>
            </w:r>
          </w:p>
        </w:tc>
      </w:tr>
      <w:tr w:rsidR="004D03D2" w:rsidRPr="004D03D2" w:rsidTr="00B345B5">
        <w:tc>
          <w:tcPr>
            <w:tcW w:w="26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345B5" w:rsidRDefault="00B345B5" w:rsidP="00B345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345B5" w:rsidRDefault="00B345B5" w:rsidP="00B345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D03D2" w:rsidRPr="00B345B5" w:rsidRDefault="004D03D2" w:rsidP="00B345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45B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Источники финансирования             </w:t>
            </w:r>
          </w:p>
          <w:p w:rsidR="004D03D2" w:rsidRPr="00B345B5" w:rsidRDefault="004D03D2" w:rsidP="004D03D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45B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03D2" w:rsidRPr="00275692" w:rsidRDefault="004D03D2" w:rsidP="00FA5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Финансирование Программы </w:t>
            </w:r>
            <w:r w:rsidR="00156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требуется.</w:t>
            </w:r>
          </w:p>
        </w:tc>
      </w:tr>
      <w:tr w:rsidR="004D03D2" w:rsidRPr="004D03D2" w:rsidTr="00B345B5">
        <w:tc>
          <w:tcPr>
            <w:tcW w:w="26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345B5" w:rsidRDefault="00B345B5" w:rsidP="00B345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D03D2" w:rsidRPr="00B345B5" w:rsidRDefault="004D03D2" w:rsidP="00B345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45B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Разработчик             </w:t>
            </w:r>
          </w:p>
          <w:p w:rsidR="004D03D2" w:rsidRPr="00B345B5" w:rsidRDefault="004D03D2" w:rsidP="004D03D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45B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03D2" w:rsidRPr="00275692" w:rsidRDefault="00FA5EED" w:rsidP="00FA5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Сокурский</w:t>
            </w:r>
            <w:r w:rsidR="004D03D2"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сельсовет </w:t>
            </w:r>
            <w:r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Мошковского</w:t>
            </w:r>
            <w:r w:rsidR="004D03D2" w:rsidRPr="0027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 Новосибирской области.</w:t>
            </w:r>
          </w:p>
        </w:tc>
      </w:tr>
    </w:tbl>
    <w:p w:rsidR="004D03D2" w:rsidRDefault="004D03D2" w:rsidP="004D03D2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D03D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1D3607" w:rsidRDefault="001D3607" w:rsidP="004D03D2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1D3607" w:rsidRDefault="001D3607" w:rsidP="004D03D2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1D3607" w:rsidRPr="004D03D2" w:rsidRDefault="001D3607" w:rsidP="004D03D2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4D03D2" w:rsidRPr="00FA5EED" w:rsidRDefault="004D03D2" w:rsidP="004D03D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5EE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Раздел 1. Содержание проблемы и обоснование необходимости ее решения программными методами</w:t>
      </w:r>
    </w:p>
    <w:p w:rsidR="004D03D2" w:rsidRPr="004D03D2" w:rsidRDefault="004D03D2" w:rsidP="004D03D2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D03D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D03D2" w:rsidRPr="00FA5EED" w:rsidRDefault="004D03D2" w:rsidP="004D03D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5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Программа мероприятий по профилактике терроризма и экстремизма, а также минимизации и (или) ликвидации последствий проявлений терроризма и экстремизма на территории </w:t>
      </w:r>
      <w:r w:rsidR="00FA5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Сокурского</w:t>
      </w:r>
      <w:r w:rsidRPr="00FA5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</w:t>
      </w:r>
      <w:r w:rsidR="00FA5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Мошковского</w:t>
      </w:r>
      <w:r w:rsidRPr="00FA5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 является важнейшим направлением реализации принципов целенаправленной, последовательной работы по консолидации общественно-политических сил, национально-культурных, культурных и религиозных организаций и безопасности граждан.</w:t>
      </w:r>
    </w:p>
    <w:p w:rsidR="004D03D2" w:rsidRPr="00FA5EED" w:rsidRDefault="004D03D2" w:rsidP="004D03D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5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Формирование установок толерантного сознания и поведения, веротерпимости и миролюбия, профилактика различных видов экстремизма имеет в настоящее время особую актуальность, обусловленную сохраняющейся социальной напряженностью в обществе, продолжающимися межэтническими и межконфессиональными конфликтами, ростом сепаратизма и национального экстремизма, являющихся прямой угрозой безопасности не только региона, но и страны в целом. Эти явления в крайних формах своего проявления находят выражение в терроризме, который в свою очередь усиливает деструктивные процессы в обществе. Усиление миграционных потоков остро ставит проблему адаптации молодежи к новым для них социальным условиям, а также создает проблемы для адаптации принимающего населения к быстрорастущим этнокультурным диаспорам и землячествам, которые меняют демографическую ситуацию нашего поселения.</w:t>
      </w:r>
    </w:p>
    <w:p w:rsidR="004D03D2" w:rsidRPr="00FA5EED" w:rsidRDefault="004D03D2" w:rsidP="004D03D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5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Наиболее экстремистки </w:t>
      </w:r>
      <w:proofErr w:type="spellStart"/>
      <w:r w:rsidRPr="00FA5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рискогенной</w:t>
      </w:r>
      <w:proofErr w:type="spellEnd"/>
      <w:r w:rsidRPr="00FA5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группой выступает молодежь, это вызвано как социально-экономическими, так и </w:t>
      </w:r>
      <w:proofErr w:type="spellStart"/>
      <w:r w:rsidRPr="00FA5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этнорелигиозными</w:t>
      </w:r>
      <w:proofErr w:type="spellEnd"/>
      <w:r w:rsidRPr="00FA5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факторами. Особую настороженность вызывает снижение общеобразовательного и общекультурного уровня молодых людей, чем пользуются экстремистки настроенные радикальные политические и религиозные силы.</w:t>
      </w:r>
    </w:p>
    <w:p w:rsidR="004D03D2" w:rsidRPr="00FA5EED" w:rsidRDefault="004D03D2" w:rsidP="004D03D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5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Таким образом, экстремизм, терроризм и преступность представляют реальную угрозу общественной безопасности, подрывают авторитет органов местного самоуправления и оказывают негативное влияние на все сферы общественной жизни. Их проявления вызывают социальную напряженность, влекут затраты населения, организаций и предприятий на ликвидацию прямого и косвенного ущерба от преступных деяний.</w:t>
      </w:r>
    </w:p>
    <w:p w:rsidR="004D03D2" w:rsidRPr="00FA5EED" w:rsidRDefault="004D03D2" w:rsidP="004D03D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5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</w:t>
      </w:r>
      <w:r w:rsid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Сокурском</w:t>
      </w:r>
      <w:r w:rsidRPr="00FA5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сельсовете </w:t>
      </w:r>
      <w:r w:rsid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Мошковского</w:t>
      </w:r>
      <w:r w:rsidRPr="00FA5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 ведется работа по искоренению рисков экстремизма в начальной стадии, повышение толерантности населения и преодоления </w:t>
      </w:r>
      <w:proofErr w:type="spellStart"/>
      <w:r w:rsidRPr="00FA5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этносоциальных</w:t>
      </w:r>
      <w:proofErr w:type="spellEnd"/>
      <w:r w:rsidRPr="00FA5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религиозных противоречий. Системный подход к мерам, направленным на предупреждение, выявление, устранение причин и условий, способствующих экстремизму, терроризму, совершению правонарушений, является одним из важнейших условий улучшения социально-экономической ситуации в поселении.</w:t>
      </w:r>
    </w:p>
    <w:p w:rsidR="004D03D2" w:rsidRPr="00FA5EED" w:rsidRDefault="004D03D2" w:rsidP="004D03D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5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Для реализации такого подхода необходима муниципальная программа по профилактике терроризма, экстремизма и созданию условий для деятельности добровольных формирований населения по охране общественного порядка, предусматривающая максимальное использование потенциала местного самоуправления и других субъектов в сфере профилактики правонарушений.</w:t>
      </w:r>
    </w:p>
    <w:p w:rsidR="004D03D2" w:rsidRPr="00FA5EED" w:rsidRDefault="004D03D2" w:rsidP="004D03D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5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Программа является документом, открытым для внесения изменений и дополнений.</w:t>
      </w:r>
    </w:p>
    <w:p w:rsidR="004D03D2" w:rsidRPr="004D03D2" w:rsidRDefault="004D03D2" w:rsidP="004D03D2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D03D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D03D2" w:rsidRPr="00EE19A1" w:rsidRDefault="004D03D2" w:rsidP="004D03D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E19A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Раздел 2. Цели и задачи Программы</w:t>
      </w:r>
    </w:p>
    <w:p w:rsidR="004D03D2" w:rsidRPr="004D03D2" w:rsidRDefault="004D03D2" w:rsidP="004D03D2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D03D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D03D2" w:rsidRPr="00EE19A1" w:rsidRDefault="004D03D2" w:rsidP="004D03D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Основными целями настоящей Программы являются:</w:t>
      </w:r>
    </w:p>
    <w:p w:rsidR="004D03D2" w:rsidRPr="00EE19A1" w:rsidRDefault="004D03D2" w:rsidP="004D03D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организация антитеррористической деятельности, противодействие возможным фактам проявления терроризма и экстремизма, укрепление доверия населения к работе органов местного самоуправления </w:t>
      </w:r>
      <w:r w:rsid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Сокурского</w:t>
      </w:r>
      <w:r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</w:t>
      </w:r>
      <w:r w:rsid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Мошковского</w:t>
      </w:r>
      <w:r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области, правоохранительным органам, формирование толерантной среды на основе ценностей многонационального российского общества, общероссийской гражданской идентичности и культурного самосознания, принципов соблюдения прав и свобод человека.</w:t>
      </w:r>
    </w:p>
    <w:p w:rsidR="004D03D2" w:rsidRPr="00EE19A1" w:rsidRDefault="004D03D2" w:rsidP="004D03D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усиление мер по защите населения </w:t>
      </w:r>
      <w:r w:rsid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Сокурского</w:t>
      </w:r>
      <w:r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</w:t>
      </w:r>
      <w:r w:rsid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Мошковского</w:t>
      </w:r>
      <w:r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области, объектов первоочередной защиты и организаций, расположенных на территории муниципального образования, от террористической угрозы;</w:t>
      </w:r>
    </w:p>
    <w:p w:rsidR="004D03D2" w:rsidRPr="00EE19A1" w:rsidRDefault="00EE19A1" w:rsidP="004D03D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4D03D2"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своевременное предупреждение, выявление и пресечение террористической и экстремистской деятельности;</w:t>
      </w:r>
    </w:p>
    <w:p w:rsidR="004D03D2" w:rsidRPr="00EE19A1" w:rsidRDefault="00EE19A1" w:rsidP="004D03D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4D03D2"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совершенствование системы профилактических мер антитеррористической и </w:t>
      </w:r>
      <w:proofErr w:type="spellStart"/>
      <w:r w:rsidR="004D03D2"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антиэкстремистской</w:t>
      </w:r>
      <w:proofErr w:type="spellEnd"/>
      <w:r w:rsidR="004D03D2"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направленности.</w:t>
      </w:r>
    </w:p>
    <w:p w:rsidR="004D03D2" w:rsidRPr="00EE19A1" w:rsidRDefault="004D03D2" w:rsidP="004D03D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Основными задачами реализации Программы являются:</w:t>
      </w:r>
    </w:p>
    <w:p w:rsidR="004D03D2" w:rsidRPr="00EE19A1" w:rsidRDefault="004D03D2" w:rsidP="004D03D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утверждение основ гражданской идентичности, как начала, объединяющего всех жителей муниципального образования </w:t>
      </w:r>
      <w:r w:rsid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Сокурского</w:t>
      </w:r>
      <w:r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сельсовета;</w:t>
      </w:r>
    </w:p>
    <w:p w:rsidR="004D03D2" w:rsidRPr="00EE19A1" w:rsidRDefault="004D03D2" w:rsidP="004D03D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воспитание культуры толерантности и межнационального согласия;</w:t>
      </w:r>
    </w:p>
    <w:p w:rsidR="004D03D2" w:rsidRPr="00EE19A1" w:rsidRDefault="004D03D2" w:rsidP="004D03D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достижение необходимого уровня правовой культуры граждан как основы толерантного сознания и поведения;</w:t>
      </w:r>
    </w:p>
    <w:p w:rsidR="004D03D2" w:rsidRPr="00EE19A1" w:rsidRDefault="004D03D2" w:rsidP="004D03D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формирование в молодежной среде мировоззрения и духовно-нравственной атмосферы этнокультурного взаимоуважения, основанных на принципах уважения прав и свобод человека, стремления к межэтническому миру и согласию, готовности к диалогу;</w:t>
      </w:r>
    </w:p>
    <w:p w:rsidR="004D03D2" w:rsidRPr="00EE19A1" w:rsidRDefault="004D03D2" w:rsidP="004D03D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общественное осуждение и пресечение на основе действующего законодательства любых проявлений дискриминации, насилия, расизма и экстремизма на национальной и конфессиональной почве.</w:t>
      </w:r>
    </w:p>
    <w:p w:rsidR="004D03D2" w:rsidRPr="00EE19A1" w:rsidRDefault="004D03D2" w:rsidP="004D03D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разработка и реализация в муниципальных учреждениях культуры и по работе с молодежью образовательных программ, направленных на </w:t>
      </w:r>
      <w:r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формирование у подрастающего поколения позитивных установок на этническое многообразие.</w:t>
      </w:r>
    </w:p>
    <w:p w:rsidR="004D03D2" w:rsidRDefault="004D03D2" w:rsidP="004D03D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1D3607" w:rsidRDefault="001D3607" w:rsidP="004D03D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D3607" w:rsidRPr="00EE19A1" w:rsidRDefault="001D3607" w:rsidP="004D03D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D03D2" w:rsidRPr="00EE19A1" w:rsidRDefault="004D03D2" w:rsidP="004D03D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E19A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Раздел 3. Перечень программных мероприятий</w:t>
      </w:r>
    </w:p>
    <w:p w:rsidR="004D03D2" w:rsidRPr="004D03D2" w:rsidRDefault="004D03D2" w:rsidP="004D03D2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D03D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D03D2" w:rsidRPr="00EE19A1" w:rsidRDefault="004D03D2" w:rsidP="004D03D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Перечень программных мероприятий приведен в приложении </w:t>
      </w:r>
      <w:proofErr w:type="gramStart"/>
      <w:r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proofErr w:type="gramEnd"/>
      <w:r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настоящей Программы.</w:t>
      </w:r>
    </w:p>
    <w:p w:rsidR="004D03D2" w:rsidRPr="00EE19A1" w:rsidRDefault="004D03D2" w:rsidP="004D03D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4D03D2" w:rsidRPr="00EE19A1" w:rsidRDefault="004D03D2" w:rsidP="004D03D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E19A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Раздел 4. Механизм реализации программы, включая организацию управления программой и </w:t>
      </w:r>
      <w:proofErr w:type="gramStart"/>
      <w:r w:rsidRPr="00EE19A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контроль за</w:t>
      </w:r>
      <w:proofErr w:type="gramEnd"/>
      <w:r w:rsidRPr="00EE19A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ходом её реализации</w:t>
      </w:r>
    </w:p>
    <w:p w:rsidR="004D03D2" w:rsidRPr="004D03D2" w:rsidRDefault="004D03D2" w:rsidP="004D03D2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D03D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D03D2" w:rsidRPr="00EE19A1" w:rsidRDefault="004D03D2" w:rsidP="004D03D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Общее управление реализацией программы и координацию деятельности исполнителей осуществляет Глава </w:t>
      </w:r>
      <w:r w:rsid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Сокурского </w:t>
      </w:r>
      <w:r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сельсовета </w:t>
      </w:r>
      <w:r w:rsid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Мошковского</w:t>
      </w:r>
      <w:r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области. Исполнители программных мероприятий осуществляют текущее управление реализацией программных мероприятий.</w:t>
      </w:r>
    </w:p>
    <w:p w:rsidR="004D03D2" w:rsidRPr="00EE19A1" w:rsidRDefault="004D03D2" w:rsidP="004D03D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Реализация программы осуществляется на основе условий, порядка и правил, утвержденных федеральными, областными и муниципальными нормативными правовыми актами.</w:t>
      </w:r>
    </w:p>
    <w:p w:rsidR="004D03D2" w:rsidRPr="00EE19A1" w:rsidRDefault="00584922" w:rsidP="004D03D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Муниципальный заказчик </w:t>
      </w:r>
      <w:r w:rsidR="004D03D2"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программы с учетом выделяемых на реализацию программы финансовых средств ежегодно уточняет целевые показатели и затраты по программным мероприятиям, механизм реализации программы, состав исполнителей в докладах о результатах и основных направлениях деятельности главных распорядителей средств местного бюджета в установленном порядке.</w:t>
      </w:r>
    </w:p>
    <w:p w:rsidR="004D03D2" w:rsidRPr="00EE19A1" w:rsidRDefault="004D03D2" w:rsidP="004D03D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реализацией программы осуществляет администрация </w:t>
      </w:r>
      <w:r w:rsid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Сокурского</w:t>
      </w:r>
      <w:r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</w:t>
      </w:r>
      <w:r w:rsid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Мошковского</w:t>
      </w:r>
      <w:r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области.</w:t>
      </w:r>
    </w:p>
    <w:p w:rsidR="004D03D2" w:rsidRPr="004D03D2" w:rsidRDefault="004D03D2" w:rsidP="004D03D2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D03D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EE19A1" w:rsidRDefault="00EE19A1" w:rsidP="004D03D2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E19A1" w:rsidRDefault="00EE19A1" w:rsidP="004D03D2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E19A1" w:rsidRDefault="00EE19A1" w:rsidP="004D03D2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E19A1" w:rsidRDefault="00EE19A1" w:rsidP="004D03D2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E19A1" w:rsidRDefault="00EE19A1" w:rsidP="004D03D2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E19A1" w:rsidRDefault="00EE19A1" w:rsidP="004D03D2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E19A1" w:rsidRDefault="00EE19A1" w:rsidP="004D03D2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E19A1" w:rsidRDefault="00EE19A1" w:rsidP="004D03D2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E19A1" w:rsidRDefault="00EE19A1" w:rsidP="004D03D2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E19A1" w:rsidRDefault="00EE19A1" w:rsidP="004D03D2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E19A1" w:rsidRDefault="00EE19A1" w:rsidP="004D03D2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E19A1" w:rsidRDefault="00EE19A1" w:rsidP="004D03D2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275692" w:rsidRDefault="00275692" w:rsidP="004D03D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75692" w:rsidRDefault="00275692" w:rsidP="004D03D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75692" w:rsidRDefault="00275692" w:rsidP="004D03D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75692" w:rsidRDefault="00275692" w:rsidP="004D03D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75692" w:rsidRDefault="00275692" w:rsidP="004D03D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75692" w:rsidRDefault="00275692" w:rsidP="004D03D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75692" w:rsidRDefault="00275692" w:rsidP="004D03D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D3607" w:rsidRDefault="001D3607" w:rsidP="004D03D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D3607" w:rsidRDefault="001D3607" w:rsidP="004D03D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D3607" w:rsidRDefault="001D3607" w:rsidP="004D03D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D3607" w:rsidRDefault="001D3607" w:rsidP="004D03D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D3607" w:rsidRDefault="001D3607" w:rsidP="004D03D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D03D2" w:rsidRPr="00EE19A1" w:rsidRDefault="004D03D2" w:rsidP="004D03D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Приложение</w:t>
      </w:r>
    </w:p>
    <w:p w:rsidR="004D03D2" w:rsidRPr="00EE19A1" w:rsidRDefault="004D03D2" w:rsidP="004D03D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Муниципальной программе</w:t>
      </w:r>
    </w:p>
    <w:p w:rsidR="004D03D2" w:rsidRPr="00EE19A1" w:rsidRDefault="004D03D2" w:rsidP="004D03D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профилактики терроризма и экстремизма на территории</w:t>
      </w:r>
    </w:p>
    <w:p w:rsidR="004D03D2" w:rsidRPr="00EE19A1" w:rsidRDefault="00EE19A1" w:rsidP="004D03D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Сокурского</w:t>
      </w:r>
      <w:r w:rsidR="004D03D2"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сельсовета</w:t>
      </w:r>
    </w:p>
    <w:p w:rsidR="004D03D2" w:rsidRPr="00EE19A1" w:rsidRDefault="00EE19A1" w:rsidP="004D03D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Мошковского</w:t>
      </w:r>
      <w:r w:rsidR="004D03D2"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</w:t>
      </w:r>
    </w:p>
    <w:p w:rsidR="004D03D2" w:rsidRPr="00EE19A1" w:rsidRDefault="004D03D2" w:rsidP="004D03D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Новосибирской области</w:t>
      </w:r>
    </w:p>
    <w:p w:rsidR="004D03D2" w:rsidRPr="00EE19A1" w:rsidRDefault="004D03D2" w:rsidP="004D03D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2022-2024 годы</w:t>
      </w:r>
    </w:p>
    <w:p w:rsidR="004D03D2" w:rsidRPr="00EE19A1" w:rsidRDefault="004D03D2" w:rsidP="004D03D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E19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4D03D2" w:rsidRPr="00EE19A1" w:rsidRDefault="004D03D2" w:rsidP="004D03D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E19A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Перечень мероприятий по реализации муниципальной программы по профилактике терроризма и экстремизма, а также минимизации и (или) ликвидации последствий терроризма и экстремизма на территории </w:t>
      </w:r>
      <w:r w:rsidR="00EE19A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Сокурского</w:t>
      </w:r>
      <w:r w:rsidRPr="00EE19A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 сельсовета </w:t>
      </w:r>
      <w:r w:rsidR="00EE19A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Мошковского</w:t>
      </w:r>
      <w:r w:rsidRPr="00EE19A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района Новосибирской области на 2022-2024годы</w:t>
      </w:r>
    </w:p>
    <w:p w:rsidR="004D03D2" w:rsidRPr="00EE19A1" w:rsidRDefault="004D03D2" w:rsidP="004D03D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E19A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45453F" w:rsidRDefault="001D3607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10"/>
        <w:gridCol w:w="2018"/>
        <w:gridCol w:w="1632"/>
        <w:gridCol w:w="2574"/>
        <w:gridCol w:w="2650"/>
      </w:tblGrid>
      <w:tr w:rsidR="00156A4E" w:rsidTr="00C0495F">
        <w:trPr>
          <w:trHeight w:val="1365"/>
        </w:trPr>
        <w:tc>
          <w:tcPr>
            <w:tcW w:w="615" w:type="dxa"/>
          </w:tcPr>
          <w:p w:rsidR="00C0495F" w:rsidRDefault="00C0495F" w:rsidP="00C049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1365" w:type="dxa"/>
          </w:tcPr>
          <w:p w:rsidR="00C0495F" w:rsidRDefault="00C0495F" w:rsidP="00C049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C0495F" w:rsidRDefault="00C0495F" w:rsidP="00C049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мероприятий</w:t>
            </w:r>
          </w:p>
        </w:tc>
        <w:tc>
          <w:tcPr>
            <w:tcW w:w="1635" w:type="dxa"/>
          </w:tcPr>
          <w:p w:rsidR="00C0495F" w:rsidRDefault="00C0495F" w:rsidP="00C049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 исполнения</w:t>
            </w:r>
          </w:p>
        </w:tc>
        <w:tc>
          <w:tcPr>
            <w:tcW w:w="2685" w:type="dxa"/>
          </w:tcPr>
          <w:p w:rsidR="00C0495F" w:rsidRDefault="00C0495F" w:rsidP="00C049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Объемы финансирования</w:t>
            </w:r>
          </w:p>
        </w:tc>
        <w:tc>
          <w:tcPr>
            <w:tcW w:w="2895" w:type="dxa"/>
          </w:tcPr>
          <w:p w:rsidR="00C0495F" w:rsidRDefault="00C0495F" w:rsidP="00C049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Исполнители</w:t>
            </w:r>
          </w:p>
        </w:tc>
      </w:tr>
      <w:tr w:rsidR="00156A4E" w:rsidTr="00C0495F">
        <w:trPr>
          <w:trHeight w:val="761"/>
        </w:trPr>
        <w:tc>
          <w:tcPr>
            <w:tcW w:w="615" w:type="dxa"/>
          </w:tcPr>
          <w:p w:rsidR="00C0495F" w:rsidRDefault="00C0495F" w:rsidP="00C049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365" w:type="dxa"/>
          </w:tcPr>
          <w:p w:rsidR="00C0495F" w:rsidRPr="00C0495F" w:rsidRDefault="00C0495F" w:rsidP="00C04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95F">
              <w:rPr>
                <w:rFonts w:ascii="Times New Roman" w:hAnsi="Times New Roman" w:cs="Times New Roman"/>
                <w:sz w:val="20"/>
                <w:szCs w:val="20"/>
              </w:rPr>
              <w:t>Проведение тематических мероприятий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для детей и молодежи. Распространение идей межнациональной терпимости, дружбы, добрососедства, взаимного уважения</w:t>
            </w:r>
          </w:p>
        </w:tc>
        <w:tc>
          <w:tcPr>
            <w:tcW w:w="1635" w:type="dxa"/>
          </w:tcPr>
          <w:p w:rsidR="00C0495F" w:rsidRPr="00107601" w:rsidRDefault="00C0495F" w:rsidP="00C049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601">
              <w:rPr>
                <w:rFonts w:ascii="Times New Roman" w:hAnsi="Times New Roman" w:cs="Times New Roman"/>
                <w:sz w:val="24"/>
                <w:szCs w:val="24"/>
              </w:rPr>
              <w:t>2022-2024</w:t>
            </w:r>
          </w:p>
        </w:tc>
        <w:tc>
          <w:tcPr>
            <w:tcW w:w="2685" w:type="dxa"/>
          </w:tcPr>
          <w:p w:rsidR="00C0495F" w:rsidRPr="00107601" w:rsidRDefault="00C0495F" w:rsidP="00C049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601">
              <w:rPr>
                <w:rFonts w:ascii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895" w:type="dxa"/>
          </w:tcPr>
          <w:p w:rsidR="00C0495F" w:rsidRPr="00107601" w:rsidRDefault="00156A4E" w:rsidP="00C049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 Культуры</w:t>
            </w:r>
          </w:p>
        </w:tc>
      </w:tr>
      <w:tr w:rsidR="00156A4E" w:rsidTr="00577805">
        <w:trPr>
          <w:trHeight w:val="1035"/>
        </w:trPr>
        <w:tc>
          <w:tcPr>
            <w:tcW w:w="615" w:type="dxa"/>
          </w:tcPr>
          <w:p w:rsidR="00C0495F" w:rsidRDefault="00577805" w:rsidP="00C049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1365" w:type="dxa"/>
          </w:tcPr>
          <w:p w:rsidR="00C0495F" w:rsidRPr="00577805" w:rsidRDefault="00577805" w:rsidP="00C04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Распространение среди читателей библиотек инф. материалов, содействующих повышению уровня толерантного сознания молодежи</w:t>
            </w:r>
          </w:p>
        </w:tc>
        <w:tc>
          <w:tcPr>
            <w:tcW w:w="1635" w:type="dxa"/>
          </w:tcPr>
          <w:p w:rsidR="00C0495F" w:rsidRPr="00107601" w:rsidRDefault="00577805" w:rsidP="00C049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601">
              <w:rPr>
                <w:rFonts w:ascii="Times New Roman" w:hAnsi="Times New Roman" w:cs="Times New Roman"/>
                <w:sz w:val="24"/>
                <w:szCs w:val="24"/>
              </w:rPr>
              <w:t>2022-2024</w:t>
            </w:r>
          </w:p>
        </w:tc>
        <w:tc>
          <w:tcPr>
            <w:tcW w:w="2685" w:type="dxa"/>
          </w:tcPr>
          <w:p w:rsidR="00C0495F" w:rsidRPr="00107601" w:rsidRDefault="00577805" w:rsidP="00C049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601">
              <w:rPr>
                <w:rFonts w:ascii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895" w:type="dxa"/>
          </w:tcPr>
          <w:p w:rsidR="00C0495F" w:rsidRPr="00107601" w:rsidRDefault="00577805" w:rsidP="00C049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601">
              <w:rPr>
                <w:rFonts w:ascii="Times New Roman" w:hAnsi="Times New Roman" w:cs="Times New Roman"/>
                <w:sz w:val="24"/>
                <w:szCs w:val="24"/>
              </w:rPr>
              <w:t>Сельская библиотек</w:t>
            </w:r>
            <w:proofErr w:type="gramStart"/>
            <w:r w:rsidRPr="00107601">
              <w:rPr>
                <w:rFonts w:ascii="Times New Roman" w:hAnsi="Times New Roman" w:cs="Times New Roman"/>
                <w:sz w:val="24"/>
                <w:szCs w:val="24"/>
              </w:rPr>
              <w:t>а(</w:t>
            </w:r>
            <w:proofErr w:type="gramEnd"/>
            <w:r w:rsidRPr="00107601">
              <w:rPr>
                <w:rFonts w:ascii="Times New Roman" w:hAnsi="Times New Roman" w:cs="Times New Roman"/>
                <w:sz w:val="24"/>
                <w:szCs w:val="24"/>
              </w:rPr>
              <w:t xml:space="preserve"> по согласованию)</w:t>
            </w:r>
          </w:p>
        </w:tc>
      </w:tr>
      <w:tr w:rsidR="00156A4E" w:rsidTr="00577805">
        <w:trPr>
          <w:trHeight w:val="735"/>
        </w:trPr>
        <w:tc>
          <w:tcPr>
            <w:tcW w:w="615" w:type="dxa"/>
          </w:tcPr>
          <w:p w:rsidR="00577805" w:rsidRDefault="00577805" w:rsidP="00C049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</w:t>
            </w:r>
          </w:p>
        </w:tc>
        <w:tc>
          <w:tcPr>
            <w:tcW w:w="1365" w:type="dxa"/>
          </w:tcPr>
          <w:p w:rsidR="00577805" w:rsidRPr="00577805" w:rsidRDefault="00577805" w:rsidP="00C04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77805">
              <w:rPr>
                <w:rFonts w:ascii="Times New Roman" w:hAnsi="Times New Roman" w:cs="Times New Roman"/>
                <w:sz w:val="20"/>
                <w:szCs w:val="20"/>
              </w:rPr>
              <w:t xml:space="preserve">Информирование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населения по вопросам противодействия терроризму, предупреждению террористических актов, поведению в условиях возникновения ЧС</w:t>
            </w:r>
          </w:p>
        </w:tc>
        <w:tc>
          <w:tcPr>
            <w:tcW w:w="1635" w:type="dxa"/>
          </w:tcPr>
          <w:p w:rsidR="00577805" w:rsidRPr="00107601" w:rsidRDefault="00577805" w:rsidP="00C049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601">
              <w:rPr>
                <w:rFonts w:ascii="Times New Roman" w:hAnsi="Times New Roman" w:cs="Times New Roman"/>
                <w:sz w:val="24"/>
                <w:szCs w:val="24"/>
              </w:rPr>
              <w:t>2022-2024</w:t>
            </w:r>
          </w:p>
        </w:tc>
        <w:tc>
          <w:tcPr>
            <w:tcW w:w="2685" w:type="dxa"/>
          </w:tcPr>
          <w:p w:rsidR="00577805" w:rsidRPr="00107601" w:rsidRDefault="00577805" w:rsidP="00C049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601">
              <w:rPr>
                <w:rFonts w:ascii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895" w:type="dxa"/>
          </w:tcPr>
          <w:p w:rsidR="00577805" w:rsidRPr="00107601" w:rsidRDefault="00577805" w:rsidP="00C049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601">
              <w:rPr>
                <w:rFonts w:ascii="Times New Roman" w:hAnsi="Times New Roman" w:cs="Times New Roman"/>
                <w:sz w:val="24"/>
                <w:szCs w:val="24"/>
              </w:rPr>
              <w:t>Администрация Сокурского сельсовета Мошковского района Новосибирской области</w:t>
            </w:r>
          </w:p>
        </w:tc>
      </w:tr>
      <w:tr w:rsidR="00156A4E" w:rsidTr="00577805">
        <w:trPr>
          <w:trHeight w:val="360"/>
        </w:trPr>
        <w:tc>
          <w:tcPr>
            <w:tcW w:w="615" w:type="dxa"/>
          </w:tcPr>
          <w:p w:rsidR="00577805" w:rsidRDefault="00577805" w:rsidP="00C049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1365" w:type="dxa"/>
          </w:tcPr>
          <w:p w:rsidR="00577805" w:rsidRPr="00577805" w:rsidRDefault="00577805" w:rsidP="00C04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Обеспечение подготовки и размещения, обновления в местах массового пребывания граждан инф</w:t>
            </w:r>
            <w:r w:rsidR="00156A4E">
              <w:rPr>
                <w:rFonts w:ascii="Times New Roman" w:hAnsi="Times New Roman" w:cs="Times New Roman"/>
                <w:sz w:val="20"/>
                <w:szCs w:val="20"/>
              </w:rPr>
              <w:t xml:space="preserve">ормационных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материалов о действиях в случае возникновения угроз террористического характера, а также</w:t>
            </w:r>
            <w:r w:rsidR="00156A4E">
              <w:rPr>
                <w:rFonts w:ascii="Times New Roman" w:hAnsi="Times New Roman" w:cs="Times New Roman"/>
                <w:sz w:val="20"/>
                <w:szCs w:val="20"/>
              </w:rPr>
              <w:t xml:space="preserve"> размещение соответствующей информац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ии на стендах</w:t>
            </w:r>
          </w:p>
        </w:tc>
        <w:tc>
          <w:tcPr>
            <w:tcW w:w="1635" w:type="dxa"/>
          </w:tcPr>
          <w:p w:rsidR="00577805" w:rsidRPr="00107601" w:rsidRDefault="00577805" w:rsidP="00C049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601">
              <w:rPr>
                <w:rFonts w:ascii="Times New Roman" w:hAnsi="Times New Roman" w:cs="Times New Roman"/>
                <w:sz w:val="24"/>
                <w:szCs w:val="24"/>
              </w:rPr>
              <w:t>2022-2024</w:t>
            </w:r>
          </w:p>
        </w:tc>
        <w:tc>
          <w:tcPr>
            <w:tcW w:w="2685" w:type="dxa"/>
          </w:tcPr>
          <w:p w:rsidR="00577805" w:rsidRPr="00107601" w:rsidRDefault="00577805" w:rsidP="00C049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601">
              <w:rPr>
                <w:rFonts w:ascii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895" w:type="dxa"/>
          </w:tcPr>
          <w:p w:rsidR="00577805" w:rsidRPr="00107601" w:rsidRDefault="00577805" w:rsidP="00C049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601">
              <w:rPr>
                <w:rFonts w:ascii="Times New Roman" w:hAnsi="Times New Roman" w:cs="Times New Roman"/>
                <w:sz w:val="24"/>
                <w:szCs w:val="24"/>
              </w:rPr>
              <w:t>Администрация Сокурского сельсовета Мошковского района Новосибирской области</w:t>
            </w:r>
          </w:p>
        </w:tc>
      </w:tr>
      <w:tr w:rsidR="00156A4E" w:rsidTr="00577805">
        <w:trPr>
          <w:trHeight w:val="330"/>
        </w:trPr>
        <w:tc>
          <w:tcPr>
            <w:tcW w:w="615" w:type="dxa"/>
          </w:tcPr>
          <w:p w:rsidR="00577805" w:rsidRDefault="00577805" w:rsidP="00C049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1365" w:type="dxa"/>
          </w:tcPr>
          <w:p w:rsidR="00577805" w:rsidRPr="002466FE" w:rsidRDefault="002466FE" w:rsidP="00C04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Осуществить обходы территории сельского поселения на предмет выявления мест концентрации молодежи и общ. И религиозных объединений, иных организаций, физ</w:t>
            </w:r>
            <w:r w:rsidR="00156A4E">
              <w:rPr>
                <w:rFonts w:ascii="Times New Roman" w:hAnsi="Times New Roman" w:cs="Times New Roman"/>
                <w:sz w:val="20"/>
                <w:szCs w:val="20"/>
              </w:rPr>
              <w:t xml:space="preserve">ических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лиц занимающейся экстремистской деятельностью и при об</w:t>
            </w:r>
            <w:r w:rsidR="00156A4E">
              <w:rPr>
                <w:rFonts w:ascii="Times New Roman" w:hAnsi="Times New Roman" w:cs="Times New Roman"/>
                <w:sz w:val="20"/>
                <w:szCs w:val="20"/>
              </w:rPr>
              <w:t>наружении пресечение такой деятельнос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ти</w:t>
            </w:r>
          </w:p>
        </w:tc>
        <w:tc>
          <w:tcPr>
            <w:tcW w:w="1635" w:type="dxa"/>
          </w:tcPr>
          <w:p w:rsidR="00577805" w:rsidRPr="00107601" w:rsidRDefault="002466FE" w:rsidP="00C049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601">
              <w:rPr>
                <w:rFonts w:ascii="Times New Roman" w:hAnsi="Times New Roman" w:cs="Times New Roman"/>
                <w:sz w:val="24"/>
                <w:szCs w:val="24"/>
              </w:rPr>
              <w:t>2022-2024</w:t>
            </w:r>
          </w:p>
        </w:tc>
        <w:tc>
          <w:tcPr>
            <w:tcW w:w="2685" w:type="dxa"/>
          </w:tcPr>
          <w:p w:rsidR="00577805" w:rsidRPr="00107601" w:rsidRDefault="002466FE" w:rsidP="00C049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601">
              <w:rPr>
                <w:rFonts w:ascii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895" w:type="dxa"/>
          </w:tcPr>
          <w:p w:rsidR="00577805" w:rsidRPr="00107601" w:rsidRDefault="002466FE" w:rsidP="00C049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601">
              <w:rPr>
                <w:rFonts w:ascii="Times New Roman" w:hAnsi="Times New Roman" w:cs="Times New Roman"/>
                <w:sz w:val="24"/>
                <w:szCs w:val="24"/>
              </w:rPr>
              <w:t>Администрация Сокурского сельсовета Мошковского района Новосибирской области</w:t>
            </w:r>
          </w:p>
        </w:tc>
      </w:tr>
      <w:tr w:rsidR="00156A4E" w:rsidTr="002466FE">
        <w:trPr>
          <w:trHeight w:val="345"/>
        </w:trPr>
        <w:tc>
          <w:tcPr>
            <w:tcW w:w="615" w:type="dxa"/>
          </w:tcPr>
          <w:p w:rsidR="00577805" w:rsidRDefault="002466FE" w:rsidP="00C049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1365" w:type="dxa"/>
          </w:tcPr>
          <w:p w:rsidR="00577805" w:rsidRPr="002466FE" w:rsidRDefault="002466FE" w:rsidP="00C04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Проводить тематические беседы в детских и молодежных коллективах по действиям населения при возникновении террористических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угроз</w:t>
            </w:r>
          </w:p>
        </w:tc>
        <w:tc>
          <w:tcPr>
            <w:tcW w:w="1635" w:type="dxa"/>
          </w:tcPr>
          <w:p w:rsidR="00577805" w:rsidRPr="00107601" w:rsidRDefault="002466FE" w:rsidP="00C049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6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2022-2024</w:t>
            </w:r>
          </w:p>
        </w:tc>
        <w:tc>
          <w:tcPr>
            <w:tcW w:w="2685" w:type="dxa"/>
          </w:tcPr>
          <w:p w:rsidR="00577805" w:rsidRPr="00107601" w:rsidRDefault="002466FE" w:rsidP="00C049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601">
              <w:rPr>
                <w:rFonts w:ascii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895" w:type="dxa"/>
          </w:tcPr>
          <w:p w:rsidR="00577805" w:rsidRPr="00107601" w:rsidRDefault="00584922" w:rsidP="00C049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 культуры</w:t>
            </w:r>
          </w:p>
        </w:tc>
      </w:tr>
      <w:tr w:rsidR="00156A4E" w:rsidTr="002466FE">
        <w:trPr>
          <w:trHeight w:val="345"/>
        </w:trPr>
        <w:tc>
          <w:tcPr>
            <w:tcW w:w="615" w:type="dxa"/>
          </w:tcPr>
          <w:p w:rsidR="002466FE" w:rsidRDefault="002466FE" w:rsidP="00C049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7.</w:t>
            </w:r>
          </w:p>
        </w:tc>
        <w:tc>
          <w:tcPr>
            <w:tcW w:w="1365" w:type="dxa"/>
          </w:tcPr>
          <w:p w:rsidR="002466FE" w:rsidRPr="002466FE" w:rsidRDefault="00156A4E" w:rsidP="00C04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Сбор сведений о национальной и </w:t>
            </w:r>
            <w:r w:rsidR="002466FE">
              <w:rPr>
                <w:rFonts w:ascii="Times New Roman" w:hAnsi="Times New Roman" w:cs="Times New Roman"/>
                <w:sz w:val="20"/>
                <w:szCs w:val="20"/>
              </w:rPr>
              <w:t xml:space="preserve">конфессиональной </w:t>
            </w:r>
            <w:r w:rsidR="00087460">
              <w:rPr>
                <w:rFonts w:ascii="Times New Roman" w:hAnsi="Times New Roman" w:cs="Times New Roman"/>
                <w:sz w:val="20"/>
                <w:szCs w:val="20"/>
              </w:rPr>
              <w:t xml:space="preserve">принадлежности жителей Сокурского сельсовета Мошковского района Новосибирской области для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составления социально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–э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кономического </w:t>
            </w:r>
            <w:r w:rsidR="00087460">
              <w:rPr>
                <w:rFonts w:ascii="Times New Roman" w:hAnsi="Times New Roman" w:cs="Times New Roman"/>
                <w:sz w:val="20"/>
                <w:szCs w:val="20"/>
              </w:rPr>
              <w:t xml:space="preserve"> паспорта сельского поселения </w:t>
            </w:r>
          </w:p>
        </w:tc>
        <w:tc>
          <w:tcPr>
            <w:tcW w:w="1635" w:type="dxa"/>
          </w:tcPr>
          <w:p w:rsidR="002466FE" w:rsidRPr="00107601" w:rsidRDefault="00087460" w:rsidP="00C049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601">
              <w:rPr>
                <w:rFonts w:ascii="Times New Roman" w:hAnsi="Times New Roman" w:cs="Times New Roman"/>
                <w:sz w:val="24"/>
                <w:szCs w:val="24"/>
              </w:rPr>
              <w:t>2022-2024</w:t>
            </w:r>
          </w:p>
        </w:tc>
        <w:tc>
          <w:tcPr>
            <w:tcW w:w="2685" w:type="dxa"/>
          </w:tcPr>
          <w:p w:rsidR="002466FE" w:rsidRPr="00107601" w:rsidRDefault="00087460" w:rsidP="00C049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601">
              <w:rPr>
                <w:rFonts w:ascii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895" w:type="dxa"/>
          </w:tcPr>
          <w:p w:rsidR="002466FE" w:rsidRPr="00107601" w:rsidRDefault="00087460" w:rsidP="00C049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601">
              <w:rPr>
                <w:rFonts w:ascii="Times New Roman" w:hAnsi="Times New Roman" w:cs="Times New Roman"/>
                <w:sz w:val="24"/>
                <w:szCs w:val="24"/>
              </w:rPr>
              <w:t>Администрация Сокурского сельсовета Мошковского района Новосибирской области</w:t>
            </w:r>
          </w:p>
        </w:tc>
      </w:tr>
      <w:tr w:rsidR="00156A4E" w:rsidTr="00087460">
        <w:trPr>
          <w:trHeight w:val="450"/>
        </w:trPr>
        <w:tc>
          <w:tcPr>
            <w:tcW w:w="615" w:type="dxa"/>
          </w:tcPr>
          <w:p w:rsidR="002466FE" w:rsidRDefault="00087460" w:rsidP="00C049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1365" w:type="dxa"/>
          </w:tcPr>
          <w:p w:rsidR="002466FE" w:rsidRPr="00087460" w:rsidRDefault="00087460" w:rsidP="00C04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7460">
              <w:rPr>
                <w:rFonts w:ascii="Times New Roman" w:hAnsi="Times New Roman" w:cs="Times New Roman"/>
                <w:sz w:val="20"/>
                <w:szCs w:val="20"/>
              </w:rPr>
              <w:t xml:space="preserve">Своевременное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информирование правоохранит</w:t>
            </w:r>
            <w:r w:rsidR="00156A4E">
              <w:rPr>
                <w:rFonts w:ascii="Times New Roman" w:hAnsi="Times New Roman" w:cs="Times New Roman"/>
                <w:sz w:val="20"/>
                <w:szCs w:val="20"/>
              </w:rPr>
              <w:t xml:space="preserve">ельных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органов о фактах экстремизма на территории Сокурского сельсовета Мошковского района Новосибирской области</w:t>
            </w:r>
          </w:p>
        </w:tc>
        <w:tc>
          <w:tcPr>
            <w:tcW w:w="1635" w:type="dxa"/>
          </w:tcPr>
          <w:p w:rsidR="002466FE" w:rsidRPr="00107601" w:rsidRDefault="00087460" w:rsidP="00C049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601">
              <w:rPr>
                <w:rFonts w:ascii="Times New Roman" w:hAnsi="Times New Roman" w:cs="Times New Roman"/>
                <w:sz w:val="24"/>
                <w:szCs w:val="24"/>
              </w:rPr>
              <w:t>2022-2024</w:t>
            </w:r>
          </w:p>
        </w:tc>
        <w:tc>
          <w:tcPr>
            <w:tcW w:w="2685" w:type="dxa"/>
          </w:tcPr>
          <w:p w:rsidR="002466FE" w:rsidRPr="00107601" w:rsidRDefault="00087460" w:rsidP="00C049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601">
              <w:rPr>
                <w:rFonts w:ascii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895" w:type="dxa"/>
          </w:tcPr>
          <w:p w:rsidR="002466FE" w:rsidRPr="00107601" w:rsidRDefault="00087460" w:rsidP="00C049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601">
              <w:rPr>
                <w:rFonts w:ascii="Times New Roman" w:hAnsi="Times New Roman" w:cs="Times New Roman"/>
                <w:sz w:val="24"/>
                <w:szCs w:val="24"/>
              </w:rPr>
              <w:t>Глава Сокурского сельсовета Мошковского района Новосибирской области</w:t>
            </w:r>
          </w:p>
        </w:tc>
      </w:tr>
      <w:tr w:rsidR="00156A4E" w:rsidTr="00087460">
        <w:trPr>
          <w:trHeight w:val="465"/>
        </w:trPr>
        <w:tc>
          <w:tcPr>
            <w:tcW w:w="615" w:type="dxa"/>
          </w:tcPr>
          <w:p w:rsidR="00087460" w:rsidRDefault="00087460" w:rsidP="00C049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1365" w:type="dxa"/>
          </w:tcPr>
          <w:p w:rsidR="00087460" w:rsidRPr="00087460" w:rsidRDefault="00087460" w:rsidP="00C04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Выявление неблагополучных семей, подверженных влиянию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из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вне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, своевременное информирование администрации Сокурского сельсовета</w:t>
            </w:r>
          </w:p>
        </w:tc>
        <w:tc>
          <w:tcPr>
            <w:tcW w:w="1635" w:type="dxa"/>
          </w:tcPr>
          <w:p w:rsidR="00087460" w:rsidRPr="00107601" w:rsidRDefault="00087460" w:rsidP="00C049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601">
              <w:rPr>
                <w:rFonts w:ascii="Times New Roman" w:hAnsi="Times New Roman" w:cs="Times New Roman"/>
                <w:sz w:val="24"/>
                <w:szCs w:val="24"/>
              </w:rPr>
              <w:t>2022-2024</w:t>
            </w:r>
          </w:p>
        </w:tc>
        <w:tc>
          <w:tcPr>
            <w:tcW w:w="2685" w:type="dxa"/>
          </w:tcPr>
          <w:p w:rsidR="00087460" w:rsidRPr="00107601" w:rsidRDefault="00087460" w:rsidP="00C049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601">
              <w:rPr>
                <w:rFonts w:ascii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895" w:type="dxa"/>
          </w:tcPr>
          <w:p w:rsidR="00087460" w:rsidRPr="00107601" w:rsidRDefault="00156A4E" w:rsidP="00C049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Специалисты  администрации </w:t>
            </w:r>
            <w:r w:rsidR="00275692" w:rsidRPr="00107601">
              <w:rPr>
                <w:rFonts w:ascii="Times New Roman" w:hAnsi="Times New Roman" w:cs="Times New Roman"/>
                <w:sz w:val="24"/>
                <w:szCs w:val="24"/>
              </w:rPr>
              <w:t>Сокурского сельсовета Мошковского района Новосибирской области</w:t>
            </w:r>
          </w:p>
        </w:tc>
      </w:tr>
      <w:tr w:rsidR="00156A4E" w:rsidTr="00275692">
        <w:trPr>
          <w:trHeight w:val="1170"/>
        </w:trPr>
        <w:tc>
          <w:tcPr>
            <w:tcW w:w="615" w:type="dxa"/>
          </w:tcPr>
          <w:p w:rsidR="00087460" w:rsidRDefault="00275692" w:rsidP="00C049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1365" w:type="dxa"/>
          </w:tcPr>
          <w:p w:rsidR="00087460" w:rsidRPr="00275692" w:rsidRDefault="00275692" w:rsidP="00C04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Проведение разъяснительной беседы с ро</w:t>
            </w:r>
            <w:r w:rsidR="00156A4E">
              <w:rPr>
                <w:rFonts w:ascii="Times New Roman" w:hAnsi="Times New Roman" w:cs="Times New Roman"/>
                <w:sz w:val="20"/>
                <w:szCs w:val="20"/>
              </w:rPr>
              <w:t xml:space="preserve">дителями об экстремистской деятельности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 ответственности за ее осуществления</w:t>
            </w:r>
          </w:p>
        </w:tc>
        <w:tc>
          <w:tcPr>
            <w:tcW w:w="1635" w:type="dxa"/>
          </w:tcPr>
          <w:p w:rsidR="00087460" w:rsidRPr="00107601" w:rsidRDefault="00275692" w:rsidP="00C049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601">
              <w:rPr>
                <w:rFonts w:ascii="Times New Roman" w:hAnsi="Times New Roman" w:cs="Times New Roman"/>
                <w:sz w:val="24"/>
                <w:szCs w:val="24"/>
              </w:rPr>
              <w:t>2022-2024</w:t>
            </w:r>
          </w:p>
        </w:tc>
        <w:tc>
          <w:tcPr>
            <w:tcW w:w="2685" w:type="dxa"/>
          </w:tcPr>
          <w:p w:rsidR="00087460" w:rsidRPr="00107601" w:rsidRDefault="00275692" w:rsidP="00C049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601">
              <w:rPr>
                <w:rFonts w:ascii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895" w:type="dxa"/>
          </w:tcPr>
          <w:p w:rsidR="00156A4E" w:rsidRDefault="00156A4E" w:rsidP="00C049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Учреждения образования, </w:t>
            </w:r>
          </w:p>
          <w:p w:rsidR="00087460" w:rsidRPr="00107601" w:rsidRDefault="00156A4E" w:rsidP="00C049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 Культуры</w:t>
            </w:r>
          </w:p>
        </w:tc>
      </w:tr>
      <w:tr w:rsidR="00156A4E" w:rsidTr="00C0495F">
        <w:trPr>
          <w:trHeight w:val="1200"/>
        </w:trPr>
        <w:tc>
          <w:tcPr>
            <w:tcW w:w="615" w:type="dxa"/>
          </w:tcPr>
          <w:p w:rsidR="00275692" w:rsidRDefault="00275692" w:rsidP="00C049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1365" w:type="dxa"/>
          </w:tcPr>
          <w:p w:rsidR="00275692" w:rsidRPr="00275692" w:rsidRDefault="00275692" w:rsidP="00C04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Организа</w:t>
            </w:r>
            <w:r w:rsidR="00156A4E">
              <w:rPr>
                <w:rFonts w:ascii="Times New Roman" w:hAnsi="Times New Roman" w:cs="Times New Roman"/>
                <w:sz w:val="20"/>
                <w:szCs w:val="20"/>
              </w:rPr>
              <w:t>ция в учреждениях культуры профилактической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работы,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направленной на недопущение вовлечения детей и подростков в незаконную деятельность</w:t>
            </w:r>
          </w:p>
        </w:tc>
        <w:tc>
          <w:tcPr>
            <w:tcW w:w="1635" w:type="dxa"/>
          </w:tcPr>
          <w:p w:rsidR="00275692" w:rsidRPr="00107601" w:rsidRDefault="00275692" w:rsidP="00C049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6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2022-2024</w:t>
            </w:r>
          </w:p>
        </w:tc>
        <w:tc>
          <w:tcPr>
            <w:tcW w:w="2685" w:type="dxa"/>
          </w:tcPr>
          <w:p w:rsidR="00275692" w:rsidRPr="00107601" w:rsidRDefault="00275692" w:rsidP="00C049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601">
              <w:rPr>
                <w:rFonts w:ascii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895" w:type="dxa"/>
          </w:tcPr>
          <w:p w:rsidR="00275692" w:rsidRPr="00107601" w:rsidRDefault="00156A4E" w:rsidP="00C049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 Культуры</w:t>
            </w:r>
          </w:p>
        </w:tc>
      </w:tr>
    </w:tbl>
    <w:p w:rsidR="00233094" w:rsidRPr="00626965" w:rsidRDefault="00233094">
      <w:pPr>
        <w:rPr>
          <w:rFonts w:ascii="Times New Roman" w:hAnsi="Times New Roman" w:cs="Times New Roman"/>
          <w:sz w:val="28"/>
          <w:szCs w:val="28"/>
        </w:rPr>
      </w:pPr>
    </w:p>
    <w:sectPr w:rsidR="00233094" w:rsidRPr="00626965" w:rsidSect="002B2E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D0E25"/>
    <w:rsid w:val="00087460"/>
    <w:rsid w:val="00107601"/>
    <w:rsid w:val="00156A4E"/>
    <w:rsid w:val="001D3607"/>
    <w:rsid w:val="00233094"/>
    <w:rsid w:val="002466FE"/>
    <w:rsid w:val="00275692"/>
    <w:rsid w:val="002B2ED8"/>
    <w:rsid w:val="0037792A"/>
    <w:rsid w:val="004D03D2"/>
    <w:rsid w:val="00577805"/>
    <w:rsid w:val="00584922"/>
    <w:rsid w:val="00626965"/>
    <w:rsid w:val="006D0E25"/>
    <w:rsid w:val="006E6D11"/>
    <w:rsid w:val="00855C62"/>
    <w:rsid w:val="008B5FCC"/>
    <w:rsid w:val="009B745A"/>
    <w:rsid w:val="00AC22AD"/>
    <w:rsid w:val="00B345B5"/>
    <w:rsid w:val="00C0118E"/>
    <w:rsid w:val="00C0495F"/>
    <w:rsid w:val="00C40538"/>
    <w:rsid w:val="00EE19A1"/>
    <w:rsid w:val="00F77143"/>
    <w:rsid w:val="00FA5E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2E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503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8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-search.minjust.ru:8080/bigs/showDocument.html?id=96E20C02-1B12-465A-B64C-24AA92270007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pravo-search.minjust.ru:8080/bigs/showDocument.html?id=96E20C02-1B12-465A-B64C-24AA92270007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pravo-search.minjust.ru:8080/bigs/showDocument.html?id=96E20C02-1B12-465A-B64C-24AA92270007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pravo-search.minjust.ru:8080/bigs/showDocument.html?id=96E20C02-1B12-465A-B64C-24AA9227000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D2EB48-AB69-4C55-AB10-4CDC050830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193</TotalTime>
  <Pages>10</Pages>
  <Words>2345</Words>
  <Characters>13367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9</cp:revision>
  <dcterms:created xsi:type="dcterms:W3CDTF">2022-04-20T02:22:00Z</dcterms:created>
  <dcterms:modified xsi:type="dcterms:W3CDTF">2022-04-25T07:12:00Z</dcterms:modified>
</cp:coreProperties>
</file>