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41"/>
      </w:tblGrid>
      <w:tr w:rsidR="00BB50B6" w:rsidRPr="00BB50B6" w:rsidTr="001318F7">
        <w:trPr>
          <w:jc w:val="center"/>
        </w:trPr>
        <w:tc>
          <w:tcPr>
            <w:tcW w:w="9853" w:type="dxa"/>
          </w:tcPr>
          <w:p w:rsidR="00BB50B6" w:rsidRPr="002A5BD6" w:rsidRDefault="00BB50B6" w:rsidP="001318F7">
            <w:pPr>
              <w:jc w:val="center"/>
              <w:rPr>
                <w:b/>
                <w:sz w:val="28"/>
                <w:szCs w:val="28"/>
              </w:rPr>
            </w:pPr>
            <w:r w:rsidRPr="002A5BD6">
              <w:rPr>
                <w:b/>
                <w:sz w:val="28"/>
                <w:szCs w:val="28"/>
              </w:rPr>
              <w:t>АДМИНИ</w:t>
            </w:r>
            <w:r w:rsidR="002A5BD6" w:rsidRPr="002A5BD6">
              <w:rPr>
                <w:b/>
                <w:sz w:val="28"/>
                <w:szCs w:val="28"/>
              </w:rPr>
              <w:t>СТРАЦИЯ СОКУРСКОГО СЕЛЬСОВЕТА</w:t>
            </w:r>
          </w:p>
          <w:p w:rsidR="00BB50B6" w:rsidRPr="002A5BD6" w:rsidRDefault="00BB50B6" w:rsidP="001318F7">
            <w:pPr>
              <w:jc w:val="center"/>
              <w:rPr>
                <w:b/>
                <w:sz w:val="28"/>
                <w:szCs w:val="28"/>
              </w:rPr>
            </w:pPr>
            <w:r w:rsidRPr="002A5BD6">
              <w:rPr>
                <w:b/>
                <w:sz w:val="28"/>
                <w:szCs w:val="28"/>
              </w:rPr>
              <w:t>МОШКОВСКОГО РАЙОНА НОВОСИБИРСКОЙ ОБЛАСТИ</w:t>
            </w:r>
          </w:p>
        </w:tc>
      </w:tr>
      <w:tr w:rsidR="00BB50B6" w:rsidRPr="00BB50B6" w:rsidTr="001318F7">
        <w:trPr>
          <w:jc w:val="center"/>
        </w:trPr>
        <w:tc>
          <w:tcPr>
            <w:tcW w:w="9853" w:type="dxa"/>
          </w:tcPr>
          <w:p w:rsidR="00BB50B6" w:rsidRPr="002A5BD6" w:rsidRDefault="00BB50B6" w:rsidP="001318F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BB50B6" w:rsidRPr="00BB50B6" w:rsidTr="001318F7">
        <w:trPr>
          <w:jc w:val="center"/>
        </w:trPr>
        <w:tc>
          <w:tcPr>
            <w:tcW w:w="9853" w:type="dxa"/>
          </w:tcPr>
          <w:p w:rsidR="00BB50B6" w:rsidRPr="00BB50B6" w:rsidRDefault="00DD0FD4" w:rsidP="001318F7">
            <w:pPr>
              <w:jc w:val="center"/>
              <w:rPr>
                <w:sz w:val="28"/>
                <w:szCs w:val="28"/>
              </w:rPr>
            </w:pPr>
            <w:r w:rsidRPr="00DD0FD4">
              <w:rPr>
                <w:b/>
                <w:sz w:val="28"/>
                <w:szCs w:val="28"/>
              </w:rPr>
              <w:t>ПРОЕКТ</w:t>
            </w:r>
            <w:r>
              <w:rPr>
                <w:sz w:val="28"/>
                <w:szCs w:val="28"/>
              </w:rPr>
              <w:t xml:space="preserve"> </w:t>
            </w:r>
            <w:r w:rsidR="00BB50B6" w:rsidRPr="00BB50B6">
              <w:rPr>
                <w:sz w:val="28"/>
                <w:szCs w:val="28"/>
              </w:rPr>
              <w:t>ПОСТАНОВЛЕНИЕ</w:t>
            </w:r>
          </w:p>
        </w:tc>
      </w:tr>
      <w:tr w:rsidR="00BB50B6" w:rsidRPr="00BB50B6" w:rsidTr="001318F7">
        <w:trPr>
          <w:jc w:val="center"/>
        </w:trPr>
        <w:tc>
          <w:tcPr>
            <w:tcW w:w="9853" w:type="dxa"/>
          </w:tcPr>
          <w:p w:rsidR="00BB50B6" w:rsidRPr="00BB50B6" w:rsidRDefault="00BB50B6" w:rsidP="001318F7">
            <w:pPr>
              <w:jc w:val="center"/>
              <w:rPr>
                <w:sz w:val="28"/>
                <w:szCs w:val="28"/>
              </w:rPr>
            </w:pPr>
          </w:p>
        </w:tc>
      </w:tr>
      <w:tr w:rsidR="00BB50B6" w:rsidRPr="00BB50B6" w:rsidTr="001318F7">
        <w:trPr>
          <w:jc w:val="center"/>
        </w:trPr>
        <w:tc>
          <w:tcPr>
            <w:tcW w:w="9853" w:type="dxa"/>
          </w:tcPr>
          <w:tbl>
            <w:tblPr>
              <w:tblStyle w:val="a5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479"/>
              <w:gridCol w:w="2090"/>
              <w:gridCol w:w="484"/>
              <w:gridCol w:w="1285"/>
            </w:tblGrid>
            <w:tr w:rsidR="00BB50B6" w:rsidRPr="00BB50B6" w:rsidTr="001318F7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BB50B6" w:rsidRPr="00BB50B6" w:rsidRDefault="00BB50B6" w:rsidP="001318F7">
                  <w:pPr>
                    <w:rPr>
                      <w:sz w:val="28"/>
                      <w:szCs w:val="28"/>
                    </w:rPr>
                  </w:pPr>
                  <w:r w:rsidRPr="00BB50B6">
                    <w:rPr>
                      <w:sz w:val="28"/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BB50B6" w:rsidRPr="00BB50B6" w:rsidRDefault="00BB50B6" w:rsidP="001318F7">
                  <w:pPr>
                    <w:jc w:val="center"/>
                    <w:rPr>
                      <w:sz w:val="28"/>
                      <w:szCs w:val="28"/>
                    </w:rPr>
                  </w:pPr>
                  <w:r w:rsidRPr="00BB50B6">
                    <w:rPr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484" w:type="dxa"/>
                  <w:vAlign w:val="bottom"/>
                </w:tcPr>
                <w:p w:rsidR="00BB50B6" w:rsidRPr="00BB50B6" w:rsidRDefault="00BB50B6" w:rsidP="001318F7">
                  <w:pPr>
                    <w:jc w:val="right"/>
                    <w:rPr>
                      <w:sz w:val="28"/>
                      <w:szCs w:val="28"/>
                    </w:rPr>
                  </w:pPr>
                  <w:r w:rsidRPr="00BB50B6">
                    <w:rPr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BB50B6" w:rsidRPr="00BB50B6" w:rsidRDefault="00BB50B6" w:rsidP="001318F7">
                  <w:pPr>
                    <w:jc w:val="center"/>
                    <w:rPr>
                      <w:sz w:val="28"/>
                      <w:szCs w:val="28"/>
                    </w:rPr>
                  </w:pPr>
                  <w:r w:rsidRPr="00BB50B6">
                    <w:rPr>
                      <w:sz w:val="28"/>
                      <w:szCs w:val="28"/>
                    </w:rPr>
                    <w:t xml:space="preserve"> </w:t>
                  </w:r>
                </w:p>
              </w:tc>
            </w:tr>
          </w:tbl>
          <w:p w:rsidR="00BB50B6" w:rsidRPr="00BB50B6" w:rsidRDefault="00BB50B6" w:rsidP="001318F7">
            <w:pPr>
              <w:jc w:val="center"/>
              <w:rPr>
                <w:sz w:val="28"/>
                <w:szCs w:val="28"/>
              </w:rPr>
            </w:pPr>
          </w:p>
        </w:tc>
      </w:tr>
    </w:tbl>
    <w:p w:rsidR="00D42E46" w:rsidRDefault="00D42E46">
      <w:pPr>
        <w:pStyle w:val="a3"/>
        <w:spacing w:before="11"/>
        <w:ind w:left="0"/>
        <w:jc w:val="left"/>
      </w:pPr>
    </w:p>
    <w:p w:rsidR="00B20709" w:rsidRPr="00BB50B6" w:rsidRDefault="00B20709">
      <w:pPr>
        <w:pStyle w:val="a3"/>
        <w:spacing w:before="11"/>
        <w:ind w:left="0"/>
        <w:jc w:val="left"/>
      </w:pPr>
    </w:p>
    <w:p w:rsidR="006B21CF" w:rsidRDefault="006B21CF" w:rsidP="006B21CF">
      <w:pPr>
        <w:jc w:val="center"/>
        <w:rPr>
          <w:sz w:val="28"/>
          <w:szCs w:val="28"/>
        </w:rPr>
      </w:pPr>
      <w:r w:rsidRPr="00D90AAA">
        <w:rPr>
          <w:sz w:val="28"/>
          <w:szCs w:val="28"/>
        </w:rPr>
        <w:t xml:space="preserve">Об утверждении муниципальной программы "Патриотическое воспитание граждан на территории </w:t>
      </w:r>
      <w:r w:rsidR="002A5BD6">
        <w:rPr>
          <w:sz w:val="28"/>
          <w:szCs w:val="28"/>
        </w:rPr>
        <w:t xml:space="preserve">Сокурского сельсовета </w:t>
      </w:r>
      <w:r w:rsidRPr="00D90AAA">
        <w:rPr>
          <w:sz w:val="28"/>
          <w:szCs w:val="28"/>
        </w:rPr>
        <w:t xml:space="preserve"> Мошковского района Новосибирской области на 20</w:t>
      </w:r>
      <w:r w:rsidR="002A5BD6">
        <w:rPr>
          <w:sz w:val="28"/>
          <w:szCs w:val="28"/>
        </w:rPr>
        <w:t>22</w:t>
      </w:r>
      <w:r w:rsidR="002930FA">
        <w:rPr>
          <w:sz w:val="28"/>
          <w:szCs w:val="28"/>
        </w:rPr>
        <w:t>-</w:t>
      </w:r>
      <w:r w:rsidRPr="00D90AAA">
        <w:rPr>
          <w:sz w:val="28"/>
          <w:szCs w:val="28"/>
        </w:rPr>
        <w:t>202</w:t>
      </w:r>
      <w:r w:rsidR="002A5BD6">
        <w:rPr>
          <w:sz w:val="28"/>
          <w:szCs w:val="28"/>
        </w:rPr>
        <w:t>6</w:t>
      </w:r>
      <w:r w:rsidRPr="00D90AAA">
        <w:rPr>
          <w:sz w:val="28"/>
          <w:szCs w:val="28"/>
        </w:rPr>
        <w:t xml:space="preserve"> годы"</w:t>
      </w:r>
    </w:p>
    <w:p w:rsidR="006B21CF" w:rsidRPr="00D90AAA" w:rsidRDefault="006B21CF" w:rsidP="006B21CF">
      <w:pPr>
        <w:jc w:val="center"/>
        <w:rPr>
          <w:sz w:val="28"/>
          <w:szCs w:val="28"/>
        </w:rPr>
      </w:pPr>
    </w:p>
    <w:p w:rsidR="000B3E6D" w:rsidRPr="005F3A67" w:rsidRDefault="000B3E6D" w:rsidP="000B3E6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F3A67">
        <w:rPr>
          <w:rFonts w:ascii="Times New Roman" w:hAnsi="Times New Roman"/>
          <w:sz w:val="28"/>
          <w:szCs w:val="28"/>
        </w:rPr>
        <w:t xml:space="preserve">Руководствуясь </w:t>
      </w:r>
      <w:r w:rsidR="002930FA">
        <w:rPr>
          <w:rFonts w:ascii="Times New Roman" w:hAnsi="Times New Roman"/>
          <w:sz w:val="28"/>
          <w:szCs w:val="28"/>
        </w:rPr>
        <w:t>п</w:t>
      </w:r>
      <w:r w:rsidRPr="005F3A67">
        <w:rPr>
          <w:rFonts w:ascii="Times New Roman" w:hAnsi="Times New Roman"/>
          <w:sz w:val="28"/>
          <w:szCs w:val="28"/>
        </w:rPr>
        <w:t>остановлением Правительства Р</w:t>
      </w:r>
      <w:r w:rsidR="00D627DA">
        <w:rPr>
          <w:rFonts w:ascii="Times New Roman" w:hAnsi="Times New Roman"/>
          <w:sz w:val="28"/>
          <w:szCs w:val="28"/>
        </w:rPr>
        <w:t>оссийской Ф</w:t>
      </w:r>
      <w:r w:rsidR="002930FA">
        <w:rPr>
          <w:rFonts w:ascii="Times New Roman" w:hAnsi="Times New Roman"/>
          <w:sz w:val="28"/>
          <w:szCs w:val="28"/>
        </w:rPr>
        <w:t xml:space="preserve">едерации </w:t>
      </w:r>
      <w:r w:rsidR="002930FA">
        <w:rPr>
          <w:rFonts w:ascii="Times New Roman" w:hAnsi="Times New Roman"/>
          <w:sz w:val="28"/>
          <w:szCs w:val="28"/>
        </w:rPr>
        <w:br/>
      </w:r>
      <w:r w:rsidRPr="005F3A67">
        <w:rPr>
          <w:rFonts w:ascii="Times New Roman" w:hAnsi="Times New Roman"/>
          <w:sz w:val="28"/>
          <w:szCs w:val="28"/>
        </w:rPr>
        <w:t>от 30 декабря 2015 года № 1493 о Государственной программе «Патриотическое воспитание граж</w:t>
      </w:r>
      <w:r>
        <w:rPr>
          <w:rFonts w:ascii="Times New Roman" w:hAnsi="Times New Roman"/>
          <w:sz w:val="28"/>
          <w:szCs w:val="28"/>
        </w:rPr>
        <w:t>дан Российской Федерации на 2021-2025</w:t>
      </w:r>
      <w:r w:rsidRPr="005F3A67">
        <w:rPr>
          <w:rFonts w:ascii="Times New Roman" w:hAnsi="Times New Roman"/>
          <w:sz w:val="28"/>
          <w:szCs w:val="28"/>
        </w:rPr>
        <w:t xml:space="preserve"> годы», в целях дальнейшего развития системы военно-патриотического воспитания молодёжи и населения, проживающего на территории </w:t>
      </w:r>
      <w:r w:rsidR="00DD0FD4">
        <w:rPr>
          <w:rFonts w:ascii="Times New Roman" w:hAnsi="Times New Roman"/>
          <w:sz w:val="28"/>
          <w:szCs w:val="28"/>
        </w:rPr>
        <w:t xml:space="preserve">Сокурского сельсовета </w:t>
      </w:r>
      <w:r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5F3A67">
        <w:rPr>
          <w:rFonts w:ascii="Times New Roman" w:hAnsi="Times New Roman"/>
          <w:sz w:val="28"/>
          <w:szCs w:val="28"/>
        </w:rPr>
        <w:t>, совершенствования системы патриотического воспитания, становления патриотизма в качестве нравственной основы жизненной позиции.</w:t>
      </w:r>
      <w:proofErr w:type="gramEnd"/>
    </w:p>
    <w:p w:rsidR="006B21CF" w:rsidRPr="00845666" w:rsidRDefault="006B21CF" w:rsidP="006B21CF">
      <w:pPr>
        <w:rPr>
          <w:b/>
          <w:sz w:val="28"/>
          <w:szCs w:val="28"/>
        </w:rPr>
      </w:pPr>
      <w:r w:rsidRPr="00845666">
        <w:rPr>
          <w:b/>
          <w:sz w:val="28"/>
          <w:szCs w:val="28"/>
        </w:rPr>
        <w:t>ПОСТАНОВЛЯЮ:</w:t>
      </w:r>
    </w:p>
    <w:p w:rsidR="006B21CF" w:rsidRPr="00274956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Утвердить муниципальную программу </w:t>
      </w:r>
      <w:r w:rsidRPr="00274956">
        <w:rPr>
          <w:sz w:val="28"/>
          <w:szCs w:val="28"/>
        </w:rPr>
        <w:t>"Патриотическое</w:t>
      </w:r>
      <w:r>
        <w:rPr>
          <w:sz w:val="28"/>
          <w:szCs w:val="28"/>
        </w:rPr>
        <w:t xml:space="preserve"> воспитание </w:t>
      </w:r>
      <w:r w:rsidRPr="00274956">
        <w:rPr>
          <w:sz w:val="28"/>
          <w:szCs w:val="28"/>
        </w:rPr>
        <w:t xml:space="preserve">граждан на территории </w:t>
      </w:r>
      <w:r w:rsidR="002A4523">
        <w:rPr>
          <w:sz w:val="28"/>
          <w:szCs w:val="28"/>
        </w:rPr>
        <w:t xml:space="preserve">Сокурского сельсовета </w:t>
      </w:r>
      <w:r>
        <w:rPr>
          <w:sz w:val="28"/>
          <w:szCs w:val="28"/>
        </w:rPr>
        <w:t xml:space="preserve"> Мошковского райо</w:t>
      </w:r>
      <w:r w:rsidR="002A4523">
        <w:rPr>
          <w:sz w:val="28"/>
          <w:szCs w:val="28"/>
        </w:rPr>
        <w:t>на Новосибирской области на 2022- 2026</w:t>
      </w:r>
      <w:r w:rsidRPr="00274956">
        <w:rPr>
          <w:sz w:val="28"/>
          <w:szCs w:val="28"/>
        </w:rPr>
        <w:t>годы</w:t>
      </w:r>
      <w:r w:rsidR="008368E2">
        <w:rPr>
          <w:sz w:val="28"/>
          <w:szCs w:val="28"/>
        </w:rPr>
        <w:t>»</w:t>
      </w:r>
      <w:proofErr w:type="gramStart"/>
      <w:r w:rsidR="008368E2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рилагается)</w:t>
      </w:r>
      <w:r w:rsidR="008368E2">
        <w:rPr>
          <w:sz w:val="28"/>
          <w:szCs w:val="28"/>
        </w:rPr>
        <w:t>.</w:t>
      </w:r>
    </w:p>
    <w:p w:rsidR="00B1297E" w:rsidRPr="00BB7754" w:rsidRDefault="00B1297E" w:rsidP="00B1297E">
      <w:pPr>
        <w:pStyle w:val="HTML"/>
        <w:tabs>
          <w:tab w:val="left" w:pos="7380"/>
          <w:tab w:val="left" w:pos="990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B1297E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306BB8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периодическом печатном издании органа местного самоуправления Сокурского  сельсовета Мошковского района</w:t>
      </w:r>
      <w:r w:rsidRPr="00BB7754">
        <w:rPr>
          <w:rFonts w:ascii="Times New Roman" w:hAnsi="Times New Roman" w:cs="Times New Roman"/>
          <w:sz w:val="28"/>
          <w:szCs w:val="28"/>
        </w:rPr>
        <w:t xml:space="preserve"> Новосиби</w:t>
      </w:r>
      <w:r>
        <w:rPr>
          <w:rFonts w:ascii="Times New Roman" w:hAnsi="Times New Roman" w:cs="Times New Roman"/>
          <w:sz w:val="28"/>
          <w:szCs w:val="28"/>
        </w:rPr>
        <w:t xml:space="preserve">рской области «Вести Сокурского </w:t>
      </w:r>
      <w:r w:rsidRPr="00BB7754">
        <w:rPr>
          <w:rFonts w:ascii="Times New Roman" w:hAnsi="Times New Roman" w:cs="Times New Roman"/>
          <w:sz w:val="28"/>
          <w:szCs w:val="28"/>
        </w:rPr>
        <w:t xml:space="preserve"> сельсовета», а также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 Сокурского  сельсовета Мошковского района Новосибирской области</w:t>
      </w:r>
      <w:r w:rsidRPr="00BB775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97E" w:rsidRPr="00673E84" w:rsidRDefault="00B1297E" w:rsidP="00B1297E">
      <w:pPr>
        <w:pStyle w:val="1"/>
      </w:pPr>
    </w:p>
    <w:p w:rsidR="00B1297E" w:rsidRPr="00673E84" w:rsidRDefault="00B1297E" w:rsidP="00B1297E">
      <w:pPr>
        <w:shd w:val="clear" w:color="auto" w:fill="FFFFFF"/>
        <w:spacing w:line="276" w:lineRule="auto"/>
        <w:rPr>
          <w:color w:val="000000" w:themeColor="text1"/>
          <w:szCs w:val="28"/>
        </w:rPr>
      </w:pPr>
    </w:p>
    <w:p w:rsidR="00B1297E" w:rsidRPr="00673E84" w:rsidRDefault="00B1297E" w:rsidP="00B1297E">
      <w:pPr>
        <w:shd w:val="clear" w:color="auto" w:fill="FFFFFF"/>
        <w:spacing w:line="276" w:lineRule="auto"/>
        <w:rPr>
          <w:color w:val="000000" w:themeColor="text1"/>
          <w:szCs w:val="28"/>
        </w:rPr>
      </w:pPr>
    </w:p>
    <w:p w:rsidR="006B21CF" w:rsidRPr="00A15579" w:rsidRDefault="006B21CF" w:rsidP="006B21CF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6B21CF" w:rsidRPr="00A15579" w:rsidRDefault="006B21CF" w:rsidP="006B21C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</w:p>
    <w:p w:rsidR="006B21CF" w:rsidRDefault="006B21CF" w:rsidP="006B21CF">
      <w:pPr>
        <w:shd w:val="clear" w:color="auto" w:fill="FFFFFF"/>
        <w:jc w:val="both"/>
        <w:rPr>
          <w:color w:val="000000"/>
          <w:sz w:val="28"/>
          <w:szCs w:val="28"/>
        </w:rPr>
      </w:pPr>
      <w:r w:rsidRPr="00A15579">
        <w:rPr>
          <w:color w:val="000000"/>
          <w:sz w:val="28"/>
          <w:szCs w:val="28"/>
        </w:rPr>
        <w:t xml:space="preserve">       </w:t>
      </w:r>
    </w:p>
    <w:p w:rsidR="006B21CF" w:rsidRDefault="006B21CF" w:rsidP="006B21C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Pr="00A15579">
        <w:rPr>
          <w:color w:val="000000"/>
          <w:sz w:val="28"/>
          <w:szCs w:val="28"/>
        </w:rPr>
        <w:t xml:space="preserve">лава </w:t>
      </w:r>
      <w:r w:rsidR="00B1297E">
        <w:rPr>
          <w:color w:val="000000"/>
          <w:sz w:val="28"/>
          <w:szCs w:val="28"/>
        </w:rPr>
        <w:t xml:space="preserve">Сокурского сельсовета </w:t>
      </w:r>
    </w:p>
    <w:p w:rsidR="006B21CF" w:rsidRDefault="006B21CF" w:rsidP="006B21C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Мошковского района </w:t>
      </w:r>
    </w:p>
    <w:p w:rsidR="006B21CF" w:rsidRDefault="006B21CF" w:rsidP="006B21CF">
      <w:pPr>
        <w:shd w:val="clear" w:color="auto" w:fill="FFFFFF"/>
        <w:jc w:val="both"/>
        <w:rPr>
          <w:b/>
          <w:sz w:val="48"/>
          <w:szCs w:val="48"/>
        </w:rPr>
      </w:pPr>
      <w:r>
        <w:rPr>
          <w:color w:val="000000"/>
          <w:sz w:val="28"/>
          <w:szCs w:val="28"/>
        </w:rPr>
        <w:t xml:space="preserve">Новосибирской области                                 </w:t>
      </w:r>
      <w:r w:rsidR="00B1297E">
        <w:rPr>
          <w:color w:val="000000"/>
          <w:sz w:val="28"/>
          <w:szCs w:val="28"/>
        </w:rPr>
        <w:t>П.М.Дубовский</w:t>
      </w:r>
      <w:r w:rsidRPr="008B3280">
        <w:rPr>
          <w:color w:val="000000"/>
          <w:sz w:val="24"/>
          <w:szCs w:val="24"/>
        </w:rPr>
        <w:br/>
      </w:r>
    </w:p>
    <w:p w:rsidR="006B21CF" w:rsidRDefault="006B21CF" w:rsidP="006B21CF">
      <w:pPr>
        <w:jc w:val="right"/>
        <w:rPr>
          <w:sz w:val="24"/>
          <w:szCs w:val="24"/>
        </w:rPr>
      </w:pPr>
    </w:p>
    <w:p w:rsidR="006B21CF" w:rsidRDefault="006B21CF" w:rsidP="006B21CF">
      <w:pPr>
        <w:jc w:val="right"/>
        <w:rPr>
          <w:sz w:val="28"/>
          <w:szCs w:val="28"/>
        </w:rPr>
      </w:pPr>
    </w:p>
    <w:p w:rsidR="006B21CF" w:rsidRDefault="006B21CF" w:rsidP="006B21CF">
      <w:pPr>
        <w:jc w:val="right"/>
        <w:rPr>
          <w:sz w:val="28"/>
          <w:szCs w:val="28"/>
        </w:rPr>
      </w:pPr>
    </w:p>
    <w:p w:rsidR="006B21CF" w:rsidRDefault="006B21CF" w:rsidP="006B21CF">
      <w:pPr>
        <w:jc w:val="right"/>
        <w:rPr>
          <w:sz w:val="28"/>
          <w:szCs w:val="28"/>
        </w:rPr>
      </w:pPr>
    </w:p>
    <w:p w:rsidR="000B3E6D" w:rsidRDefault="000B3E6D" w:rsidP="006B21CF">
      <w:pPr>
        <w:jc w:val="right"/>
        <w:rPr>
          <w:sz w:val="28"/>
          <w:szCs w:val="28"/>
        </w:rPr>
      </w:pPr>
    </w:p>
    <w:p w:rsidR="000B3E6D" w:rsidRDefault="000B3E6D" w:rsidP="006B21CF">
      <w:pPr>
        <w:jc w:val="right"/>
        <w:rPr>
          <w:sz w:val="28"/>
          <w:szCs w:val="28"/>
        </w:rPr>
      </w:pPr>
    </w:p>
    <w:p w:rsidR="000B3E6D" w:rsidRDefault="000B3E6D" w:rsidP="006B21CF">
      <w:pPr>
        <w:jc w:val="right"/>
        <w:rPr>
          <w:sz w:val="28"/>
          <w:szCs w:val="28"/>
        </w:rPr>
      </w:pPr>
    </w:p>
    <w:p w:rsidR="006B21CF" w:rsidRPr="005D03D7" w:rsidRDefault="006B21CF" w:rsidP="006B21CF">
      <w:pPr>
        <w:jc w:val="right"/>
        <w:rPr>
          <w:sz w:val="28"/>
          <w:szCs w:val="28"/>
        </w:rPr>
      </w:pPr>
      <w:r w:rsidRPr="005D03D7">
        <w:rPr>
          <w:sz w:val="28"/>
          <w:szCs w:val="28"/>
        </w:rPr>
        <w:t>УТВЕРЖДЕНА</w:t>
      </w:r>
    </w:p>
    <w:p w:rsidR="006B21CF" w:rsidRPr="005D03D7" w:rsidRDefault="006B21CF" w:rsidP="006B21CF">
      <w:pPr>
        <w:jc w:val="right"/>
        <w:rPr>
          <w:sz w:val="28"/>
          <w:szCs w:val="28"/>
        </w:rPr>
      </w:pPr>
      <w:r w:rsidRPr="005D03D7">
        <w:rPr>
          <w:sz w:val="28"/>
          <w:szCs w:val="28"/>
        </w:rPr>
        <w:t xml:space="preserve">постановлением администрации </w:t>
      </w:r>
    </w:p>
    <w:p w:rsidR="006B21CF" w:rsidRPr="005D03D7" w:rsidRDefault="00B1297E" w:rsidP="006B21C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Сокурского сельсовета </w:t>
      </w:r>
    </w:p>
    <w:p w:rsidR="006B21CF" w:rsidRPr="005D03D7" w:rsidRDefault="006B21CF" w:rsidP="006B21CF">
      <w:pPr>
        <w:jc w:val="right"/>
        <w:rPr>
          <w:sz w:val="28"/>
          <w:szCs w:val="28"/>
        </w:rPr>
      </w:pPr>
      <w:r w:rsidRPr="005D03D7">
        <w:rPr>
          <w:sz w:val="28"/>
          <w:szCs w:val="28"/>
        </w:rPr>
        <w:t xml:space="preserve">Мошковского района </w:t>
      </w:r>
    </w:p>
    <w:p w:rsidR="006B21CF" w:rsidRPr="005D03D7" w:rsidRDefault="006B21CF" w:rsidP="006B21CF">
      <w:pPr>
        <w:jc w:val="right"/>
        <w:rPr>
          <w:sz w:val="28"/>
          <w:szCs w:val="28"/>
        </w:rPr>
      </w:pPr>
      <w:r w:rsidRPr="005D03D7">
        <w:rPr>
          <w:sz w:val="28"/>
          <w:szCs w:val="28"/>
        </w:rPr>
        <w:t xml:space="preserve">Новосибирской области </w:t>
      </w:r>
    </w:p>
    <w:p w:rsidR="006B21CF" w:rsidRPr="005D03D7" w:rsidRDefault="006B21CF" w:rsidP="006B21CF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Pr="005D03D7">
        <w:rPr>
          <w:sz w:val="28"/>
          <w:szCs w:val="28"/>
        </w:rPr>
        <w:t xml:space="preserve">т </w:t>
      </w:r>
      <w:r w:rsidR="00B1297E">
        <w:rPr>
          <w:sz w:val="28"/>
          <w:szCs w:val="28"/>
        </w:rPr>
        <w:t>.</w:t>
      </w:r>
      <w:r>
        <w:rPr>
          <w:sz w:val="28"/>
          <w:szCs w:val="28"/>
        </w:rPr>
        <w:t>.2021</w:t>
      </w:r>
      <w:r w:rsidRPr="005D03D7">
        <w:rPr>
          <w:sz w:val="28"/>
          <w:szCs w:val="28"/>
        </w:rPr>
        <w:t xml:space="preserve"> № </w:t>
      </w:r>
    </w:p>
    <w:p w:rsidR="006B21CF" w:rsidRPr="005D03D7" w:rsidRDefault="006B21CF" w:rsidP="006B21CF">
      <w:pPr>
        <w:jc w:val="right"/>
        <w:rPr>
          <w:sz w:val="28"/>
          <w:szCs w:val="28"/>
        </w:rPr>
      </w:pPr>
    </w:p>
    <w:p w:rsidR="006B21CF" w:rsidRPr="005D03D7" w:rsidRDefault="006B21CF" w:rsidP="006B21CF">
      <w:pPr>
        <w:jc w:val="right"/>
        <w:rPr>
          <w:sz w:val="28"/>
          <w:szCs w:val="28"/>
        </w:rPr>
      </w:pP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  <w:r w:rsidRPr="005D03D7">
        <w:rPr>
          <w:b/>
          <w:sz w:val="28"/>
          <w:szCs w:val="28"/>
        </w:rPr>
        <w:t>Муниципальная программа</w:t>
      </w: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5D03D7">
        <w:rPr>
          <w:b/>
          <w:sz w:val="28"/>
          <w:szCs w:val="28"/>
        </w:rPr>
        <w:t xml:space="preserve">"Патриотическое воспитание граждан на территории </w:t>
      </w:r>
      <w:r>
        <w:rPr>
          <w:b/>
          <w:sz w:val="28"/>
          <w:szCs w:val="28"/>
        </w:rPr>
        <w:t>муниципального образования</w:t>
      </w:r>
      <w:r w:rsidR="00B1297E">
        <w:rPr>
          <w:b/>
          <w:sz w:val="28"/>
          <w:szCs w:val="28"/>
        </w:rPr>
        <w:t xml:space="preserve"> Сокурского сельсовета </w:t>
      </w:r>
      <w:r w:rsidRPr="005D03D7">
        <w:rPr>
          <w:b/>
          <w:sz w:val="28"/>
          <w:szCs w:val="28"/>
        </w:rPr>
        <w:t xml:space="preserve"> Мошковского района Новосибирской области на 20</w:t>
      </w:r>
      <w:r w:rsidR="00B1297E">
        <w:rPr>
          <w:b/>
          <w:sz w:val="28"/>
          <w:szCs w:val="28"/>
        </w:rPr>
        <w:t>22</w:t>
      </w:r>
      <w:r w:rsidRPr="005D03D7">
        <w:rPr>
          <w:b/>
          <w:sz w:val="28"/>
          <w:szCs w:val="28"/>
        </w:rPr>
        <w:t>-202</w:t>
      </w:r>
      <w:r w:rsidR="00B1297E">
        <w:rPr>
          <w:b/>
          <w:sz w:val="28"/>
          <w:szCs w:val="28"/>
        </w:rPr>
        <w:t>6</w:t>
      </w:r>
      <w:r w:rsidRPr="005D03D7">
        <w:rPr>
          <w:b/>
          <w:sz w:val="28"/>
          <w:szCs w:val="28"/>
        </w:rPr>
        <w:t xml:space="preserve"> годы"</w:t>
      </w:r>
    </w:p>
    <w:p w:rsidR="006B21CF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1.Введение</w:t>
      </w:r>
    </w:p>
    <w:p w:rsidR="006B21CF" w:rsidRPr="005D03D7" w:rsidRDefault="006B21CF" w:rsidP="006B21CF">
      <w:pPr>
        <w:rPr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5D03D7">
        <w:rPr>
          <w:sz w:val="28"/>
          <w:szCs w:val="28"/>
        </w:rPr>
        <w:t xml:space="preserve">Муниципальная программа "Патриотическое воспитание граждан на территории </w:t>
      </w:r>
      <w:r w:rsidR="00B1297E">
        <w:rPr>
          <w:sz w:val="28"/>
          <w:szCs w:val="28"/>
        </w:rPr>
        <w:t>Сокурского сельсовета</w:t>
      </w:r>
      <w:r>
        <w:rPr>
          <w:sz w:val="28"/>
          <w:szCs w:val="28"/>
        </w:rPr>
        <w:t xml:space="preserve"> Мошковского района Новосибирской области</w:t>
      </w:r>
      <w:r w:rsidRPr="005D03D7">
        <w:rPr>
          <w:sz w:val="28"/>
          <w:szCs w:val="28"/>
        </w:rPr>
        <w:t xml:space="preserve"> на 20</w:t>
      </w:r>
      <w:r w:rsidR="008368E2">
        <w:rPr>
          <w:sz w:val="28"/>
          <w:szCs w:val="28"/>
        </w:rPr>
        <w:t>22</w:t>
      </w:r>
      <w:r w:rsidRPr="005D03D7">
        <w:rPr>
          <w:sz w:val="28"/>
          <w:szCs w:val="28"/>
        </w:rPr>
        <w:t>-202</w:t>
      </w:r>
      <w:r w:rsidR="008368E2">
        <w:rPr>
          <w:sz w:val="28"/>
          <w:szCs w:val="28"/>
        </w:rPr>
        <w:t>6</w:t>
      </w:r>
      <w:r w:rsidRPr="005D03D7">
        <w:rPr>
          <w:sz w:val="28"/>
          <w:szCs w:val="28"/>
        </w:rPr>
        <w:t xml:space="preserve"> годы"</w:t>
      </w:r>
      <w:r>
        <w:rPr>
          <w:sz w:val="28"/>
          <w:szCs w:val="28"/>
        </w:rPr>
        <w:t xml:space="preserve"> </w:t>
      </w:r>
      <w:r w:rsidRPr="005D03D7">
        <w:rPr>
          <w:sz w:val="28"/>
          <w:szCs w:val="28"/>
        </w:rPr>
        <w:t>(далее - Программа) разработана в соответствии с Концепцией патриотического воспитания граждан Российской Федерации и с учетом предложений федеральных органов исполнительной власти, органов исполнительной власти субъектов Российской Федерации, научных и образовательных учреждений, общественных организаций, творческих союзов и религиозных конфессий.</w:t>
      </w:r>
      <w:proofErr w:type="gramEnd"/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В соответствии со стратегическими целями государства по обеспечению стабильного и устойчивого социального развития, укрепления обороноспособности страны Программа определяет содержание и основные пути развития системы патриотического воспитания граждан поселения (далее - патриотическое воспитание) и направлена на дальнейшее формирование патриотического сознания граждан как важнейшей ценности, одной из основ духовно-нравственного единства общества.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Программа представляет собой объединенный замыслом и целью комплекс нормативно-правовых, организационных, научно-исследовательских и методических мероприятий, призванных обеспечить решение основных задач в области патриотического воспитания.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 xml:space="preserve">Программа имеет муниципальный статус, и для ее реализации требуется объединение усилий органов местного самоуправления, общеобразовательных учреждений, </w:t>
      </w:r>
      <w:r>
        <w:rPr>
          <w:sz w:val="28"/>
          <w:szCs w:val="28"/>
        </w:rPr>
        <w:t>отдела военного комиссариата</w:t>
      </w:r>
      <w:r w:rsidRPr="005D03D7">
        <w:rPr>
          <w:sz w:val="28"/>
          <w:szCs w:val="28"/>
        </w:rPr>
        <w:t>, отдела образования, отдела культуры, комиссии по делам несовершеннолетних и защите их прав.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Программа опирается на принципы функционирования демократического государства и гражданского общества, доступна для участия в ней всех муниципальных органов государственной власти, общественных организаций, научных и творческих союзов и организаций на основе их собственных инициатив.</w:t>
      </w:r>
    </w:p>
    <w:p w:rsidR="006B21CF" w:rsidRDefault="006B21CF" w:rsidP="006B21CF">
      <w:pPr>
        <w:jc w:val="center"/>
        <w:rPr>
          <w:b/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5D03D7">
        <w:rPr>
          <w:b/>
          <w:sz w:val="28"/>
          <w:szCs w:val="28"/>
        </w:rPr>
        <w:t>II. Цель и задачи Программы</w:t>
      </w: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Основной целью Программы является совершенствование системы патриотического воспитания, обеспечивающей развитие России как свободного, демократического государства, формирование у граждан Российской Федерации высокого патриотического сознания, верности Отечеству, готовности к выполнению конституционных обязанностей.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 w:rsidRPr="005D03D7">
        <w:rPr>
          <w:sz w:val="28"/>
          <w:szCs w:val="28"/>
        </w:rPr>
        <w:t>Для достижения этой цели необходимо решить следующие задачи: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продолжить создание системы патриотического воспитания на уровне поселения;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продолжить совершенствование нормативно-правовой и </w:t>
      </w:r>
      <w:r>
        <w:rPr>
          <w:sz w:val="28"/>
          <w:szCs w:val="28"/>
        </w:rPr>
        <w:t>о</w:t>
      </w:r>
      <w:r w:rsidRPr="005D03D7">
        <w:rPr>
          <w:sz w:val="28"/>
          <w:szCs w:val="28"/>
        </w:rPr>
        <w:t>рганизационно-методической базы патриотического воспитания на уровне поселения;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4810DE">
        <w:rPr>
          <w:sz w:val="28"/>
          <w:szCs w:val="28"/>
        </w:rPr>
        <w:t>привлечение</w:t>
      </w:r>
      <w:r w:rsidRPr="005D03D7">
        <w:rPr>
          <w:sz w:val="28"/>
          <w:szCs w:val="28"/>
        </w:rPr>
        <w:t xml:space="preserve"> к участию в патриотическом воспитании общественные организации, трудовые коллективы, отдельных граждан;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повыш</w:t>
      </w:r>
      <w:r w:rsidR="004810DE">
        <w:rPr>
          <w:sz w:val="28"/>
          <w:szCs w:val="28"/>
        </w:rPr>
        <w:t>ение</w:t>
      </w:r>
      <w:r w:rsidRPr="005D03D7">
        <w:rPr>
          <w:sz w:val="28"/>
          <w:szCs w:val="28"/>
        </w:rPr>
        <w:t xml:space="preserve"> качеств</w:t>
      </w:r>
      <w:r w:rsidR="004810DE">
        <w:rPr>
          <w:sz w:val="28"/>
          <w:szCs w:val="28"/>
        </w:rPr>
        <w:t>а</w:t>
      </w:r>
      <w:r w:rsidRPr="005D03D7">
        <w:rPr>
          <w:sz w:val="28"/>
          <w:szCs w:val="28"/>
        </w:rPr>
        <w:t xml:space="preserve"> патриотического воспитания в образо</w:t>
      </w:r>
      <w:r w:rsidR="004810DE">
        <w:rPr>
          <w:sz w:val="28"/>
          <w:szCs w:val="28"/>
        </w:rPr>
        <w:t>вательных учреждениях поселения</w:t>
      </w:r>
      <w:r w:rsidRPr="005D03D7">
        <w:rPr>
          <w:sz w:val="28"/>
          <w:szCs w:val="28"/>
        </w:rPr>
        <w:t>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4810DE">
        <w:rPr>
          <w:sz w:val="28"/>
          <w:szCs w:val="28"/>
        </w:rPr>
        <w:t>проведение</w:t>
      </w:r>
      <w:r w:rsidRPr="005D03D7">
        <w:rPr>
          <w:sz w:val="28"/>
          <w:szCs w:val="28"/>
        </w:rPr>
        <w:t xml:space="preserve"> научн</w:t>
      </w:r>
      <w:r w:rsidR="004810DE">
        <w:rPr>
          <w:sz w:val="28"/>
          <w:szCs w:val="28"/>
        </w:rPr>
        <w:t xml:space="preserve">ой, </w:t>
      </w:r>
      <w:r w:rsidRPr="005D03D7">
        <w:rPr>
          <w:sz w:val="28"/>
          <w:szCs w:val="28"/>
        </w:rPr>
        <w:t>организаторск</w:t>
      </w:r>
      <w:r w:rsidR="004810DE">
        <w:rPr>
          <w:sz w:val="28"/>
          <w:szCs w:val="28"/>
        </w:rPr>
        <w:t>ой</w:t>
      </w:r>
      <w:r w:rsidRPr="005D03D7">
        <w:rPr>
          <w:sz w:val="28"/>
          <w:szCs w:val="28"/>
        </w:rPr>
        <w:t xml:space="preserve"> и пропагандист</w:t>
      </w:r>
      <w:r w:rsidR="004810DE">
        <w:rPr>
          <w:sz w:val="28"/>
          <w:szCs w:val="28"/>
        </w:rPr>
        <w:t>ской</w:t>
      </w:r>
      <w:r w:rsidRPr="005D03D7">
        <w:rPr>
          <w:sz w:val="28"/>
          <w:szCs w:val="28"/>
        </w:rPr>
        <w:t xml:space="preserve"> деятельность с целью дальнейшего развития патриотизма как стержневой духовной составляющей России.</w:t>
      </w:r>
    </w:p>
    <w:p w:rsidR="006B21CF" w:rsidRDefault="006B21CF" w:rsidP="006B21CF">
      <w:pPr>
        <w:jc w:val="both"/>
        <w:rPr>
          <w:sz w:val="28"/>
          <w:szCs w:val="28"/>
        </w:rPr>
      </w:pPr>
      <w:r w:rsidRPr="005D03D7">
        <w:rPr>
          <w:sz w:val="28"/>
          <w:szCs w:val="28"/>
        </w:rPr>
        <w:t>Решение указанных задач будет осуществляться путем реализации программных мероприятий согласно плану.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5D03D7">
        <w:rPr>
          <w:b/>
          <w:sz w:val="28"/>
          <w:szCs w:val="28"/>
        </w:rPr>
        <w:t>III. Основные направления реализации Программы</w:t>
      </w:r>
    </w:p>
    <w:p w:rsidR="006B21CF" w:rsidRDefault="006B21CF" w:rsidP="006B21CF">
      <w:pPr>
        <w:jc w:val="center"/>
        <w:rPr>
          <w:b/>
          <w:sz w:val="28"/>
          <w:szCs w:val="28"/>
        </w:rPr>
      </w:pPr>
    </w:p>
    <w:p w:rsidR="006B21CF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 xml:space="preserve">Комплекс программных мероприятий предусматривает охват патриотическим воспитанием всех категорий граждан </w:t>
      </w:r>
      <w:r w:rsidR="002E2684">
        <w:rPr>
          <w:sz w:val="28"/>
          <w:szCs w:val="28"/>
        </w:rPr>
        <w:t>Сокурского сельсовета</w:t>
      </w:r>
      <w:r>
        <w:rPr>
          <w:sz w:val="28"/>
          <w:szCs w:val="28"/>
        </w:rPr>
        <w:t xml:space="preserve"> Мошковского района Новосибирской области</w:t>
      </w:r>
      <w:r w:rsidRPr="005D03D7">
        <w:rPr>
          <w:sz w:val="28"/>
          <w:szCs w:val="28"/>
        </w:rPr>
        <w:t xml:space="preserve">. Однако приоритетным направлением Программы является патриотическое воспитание подрастающего поколения - детей и молодежи. При этом главный акцент делается на работу в образовательных учреждениях </w:t>
      </w:r>
      <w:r>
        <w:rPr>
          <w:sz w:val="28"/>
          <w:szCs w:val="28"/>
        </w:rPr>
        <w:t>муниципального образования</w:t>
      </w:r>
      <w:r w:rsidRPr="005D03D7">
        <w:rPr>
          <w:sz w:val="28"/>
          <w:szCs w:val="28"/>
        </w:rPr>
        <w:t xml:space="preserve"> как интегрирующих центрах совместной воспитательной деятельности школы, семьи и общественных организаций.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8B0BC5">
        <w:rPr>
          <w:b/>
          <w:sz w:val="28"/>
          <w:szCs w:val="28"/>
        </w:rPr>
        <w:t>3</w:t>
      </w:r>
      <w:r w:rsidRPr="005D03D7">
        <w:rPr>
          <w:sz w:val="28"/>
          <w:szCs w:val="28"/>
        </w:rPr>
        <w:t>.</w:t>
      </w:r>
      <w:r w:rsidRPr="005D03D7">
        <w:rPr>
          <w:b/>
          <w:sz w:val="28"/>
          <w:szCs w:val="28"/>
        </w:rPr>
        <w:t>1. Совершенствование процесса патриотического воспитания</w:t>
      </w: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Системой мер по совершенствованию процесса патриотического воспитания предусматривается: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продолжение и расширение работы по патриотическому воспитанию на уровне поселения;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определение приоритетных направлений работы по патриотическому воспитанию на современном этапе;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развитие форм и методов патриотического воспитания на основе новых </w:t>
      </w:r>
      <w:r w:rsidRPr="005D03D7">
        <w:rPr>
          <w:sz w:val="28"/>
          <w:szCs w:val="28"/>
        </w:rPr>
        <w:lastRenderedPageBreak/>
        <w:t>информационных технологий;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воспитание гордости за Российское государство, его свершения;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увековечение памяти воинов, погибших при защите Отечества;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воспитание готовности к достойному и самоотверженному служению обществу и государству, к выполнению обязанностей по защите Отечества;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повышение качества функционирования как отдельных элементов системы патриотического воспитания, так и всей системы в целом;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совершенствование системы управления процессом патриотического воспитания;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проведение экспертизы гуманитарных и воспитательных программ с целью выявления особенностей формирования патриотических чувств у детей, юношества и других категорий граждан </w:t>
      </w:r>
      <w:r>
        <w:rPr>
          <w:sz w:val="28"/>
          <w:szCs w:val="28"/>
        </w:rPr>
        <w:t>муниципального образования</w:t>
      </w:r>
      <w:r w:rsidRPr="005D03D7">
        <w:rPr>
          <w:sz w:val="28"/>
          <w:szCs w:val="28"/>
        </w:rPr>
        <w:t>;</w:t>
      </w:r>
    </w:p>
    <w:p w:rsidR="006B21CF" w:rsidRDefault="006B21CF" w:rsidP="006B21CF">
      <w:pPr>
        <w:jc w:val="both"/>
        <w:rPr>
          <w:sz w:val="28"/>
          <w:szCs w:val="28"/>
        </w:rPr>
      </w:pPr>
      <w:r w:rsidRPr="005D03D7">
        <w:rPr>
          <w:sz w:val="28"/>
          <w:szCs w:val="28"/>
        </w:rPr>
        <w:t>повышение эффективности работы по патриотическому воспитанию путем нормативно-правового регулирования процессов, протекающих в системе патриотического воспитания.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BF1B86">
        <w:rPr>
          <w:b/>
          <w:sz w:val="28"/>
          <w:szCs w:val="28"/>
        </w:rPr>
        <w:t>3</w:t>
      </w:r>
      <w:r w:rsidRPr="005D03D7">
        <w:rPr>
          <w:sz w:val="28"/>
          <w:szCs w:val="28"/>
        </w:rPr>
        <w:t>.</w:t>
      </w:r>
      <w:r w:rsidRPr="005D03D7">
        <w:rPr>
          <w:b/>
          <w:sz w:val="28"/>
          <w:szCs w:val="28"/>
        </w:rPr>
        <w:t>2. Развитие научно-теоретических и методических основ патриотического воспитания</w:t>
      </w:r>
    </w:p>
    <w:p w:rsidR="006B21CF" w:rsidRDefault="006B21CF" w:rsidP="006B21CF">
      <w:pPr>
        <w:jc w:val="center"/>
        <w:rPr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Системой мер по развитию научно-теоретических и методических основ патриотического воспитания предусматривается: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5D03D7">
        <w:rPr>
          <w:sz w:val="28"/>
          <w:szCs w:val="28"/>
        </w:rPr>
        <w:t>родолжение исследований в сфере патриотического воспитания и использование их результатов в практической деятельности на уровне поселения;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разработка методических рекомендаций по проблемам формирования и развития личности патриота России;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разработка комплекса учебных и специальных программ и методик в области патриотического воспитания;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разработка форм, методов и средств патриотического воспитания различных категорий граждан </w:t>
      </w:r>
      <w:r>
        <w:rPr>
          <w:sz w:val="28"/>
          <w:szCs w:val="28"/>
        </w:rPr>
        <w:t>муниципального образования</w:t>
      </w:r>
      <w:r w:rsidRPr="005D03D7">
        <w:rPr>
          <w:sz w:val="28"/>
          <w:szCs w:val="28"/>
        </w:rPr>
        <w:t>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разработка плана реализации основных направлений деятельности всех заинтересованных ведомств по патриотическому воспитанию;</w:t>
      </w:r>
    </w:p>
    <w:p w:rsidR="006B21CF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изучение и обобщение передового опыта в области патриотического воспитания для его внедрения в практику патриотической работы.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BF1B86">
        <w:rPr>
          <w:b/>
          <w:sz w:val="28"/>
          <w:szCs w:val="28"/>
        </w:rPr>
        <w:t>3</w:t>
      </w:r>
      <w:r w:rsidRPr="005D03D7">
        <w:rPr>
          <w:sz w:val="28"/>
          <w:szCs w:val="28"/>
        </w:rPr>
        <w:t>.</w:t>
      </w:r>
      <w:r w:rsidRPr="005D03D7">
        <w:rPr>
          <w:b/>
          <w:sz w:val="28"/>
          <w:szCs w:val="28"/>
        </w:rPr>
        <w:t>3. Координация деятельности общественных организаций в интересах патриотического воспитания</w:t>
      </w: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Системой мер по координации деятельности общественных организаций в интересах патриотического воспитания предусматривается: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создание условий для участия общественных организаций поселения и творческих союзов в работе по патриотическому воспитанию;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активизация участия учреждения культуры, общественных организаций, представителей творческой интеллигенции в военно-шефской работе, направленной на приобщение </w:t>
      </w:r>
      <w:r w:rsidR="004810DE">
        <w:rPr>
          <w:sz w:val="28"/>
          <w:szCs w:val="28"/>
        </w:rPr>
        <w:t>подрастающего поколения – детей и молодёжи</w:t>
      </w:r>
      <w:r w:rsidRPr="005D03D7">
        <w:rPr>
          <w:sz w:val="28"/>
          <w:szCs w:val="28"/>
        </w:rPr>
        <w:t xml:space="preserve"> к богатствам российской и мировой культуры;</w:t>
      </w:r>
    </w:p>
    <w:p w:rsidR="006B21CF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</w:t>
      </w:r>
      <w:r w:rsidRPr="005D03D7">
        <w:rPr>
          <w:sz w:val="28"/>
          <w:szCs w:val="28"/>
        </w:rPr>
        <w:t xml:space="preserve"> развитие активных форм общественного воспитательного воздействия на формирование патриотического сознания граждан </w:t>
      </w:r>
      <w:r>
        <w:rPr>
          <w:sz w:val="28"/>
          <w:szCs w:val="28"/>
        </w:rPr>
        <w:t>муниципального образования</w:t>
      </w:r>
      <w:r w:rsidRPr="005D03D7">
        <w:rPr>
          <w:sz w:val="28"/>
          <w:szCs w:val="28"/>
        </w:rPr>
        <w:t>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BF1B86">
        <w:rPr>
          <w:b/>
          <w:sz w:val="28"/>
          <w:szCs w:val="28"/>
        </w:rPr>
        <w:t>3.4. Информационное обеспечение в области патриотического воспитания</w:t>
      </w:r>
    </w:p>
    <w:p w:rsidR="006B21CF" w:rsidRPr="00BF1B86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Системой мер по информационному обеспечению в области патриотического воспитания предусматривается: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противодействие попыткам дискредитации патриотической идеи в средствах массовой информации, произведениях литературы и искусства;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5D03D7">
        <w:rPr>
          <w:sz w:val="28"/>
          <w:szCs w:val="28"/>
        </w:rPr>
        <w:t xml:space="preserve">содействие развитию творческого потенциала граждан </w:t>
      </w:r>
      <w:r>
        <w:rPr>
          <w:sz w:val="28"/>
          <w:szCs w:val="28"/>
        </w:rPr>
        <w:t>муниципального образования</w:t>
      </w:r>
      <w:r w:rsidRPr="005D03D7">
        <w:rPr>
          <w:sz w:val="28"/>
          <w:szCs w:val="28"/>
        </w:rPr>
        <w:t xml:space="preserve"> в области патриотического воспитания;</w:t>
      </w:r>
    </w:p>
    <w:p w:rsidR="006B21CF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>обеспечение работникам средств массовой информации доступа к информационным ресурсам Интернет, архивов, музеев, библиотек для подготовки материалов по патриотическому воспитанию.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 w:rsidRPr="00BF1B86">
        <w:rPr>
          <w:b/>
          <w:sz w:val="28"/>
          <w:szCs w:val="28"/>
        </w:rPr>
        <w:t>3</w:t>
      </w:r>
      <w:r w:rsidRPr="005D03D7">
        <w:rPr>
          <w:sz w:val="28"/>
          <w:szCs w:val="28"/>
        </w:rPr>
        <w:t>.</w:t>
      </w:r>
      <w:r w:rsidRPr="005D03D7">
        <w:rPr>
          <w:b/>
          <w:sz w:val="28"/>
          <w:szCs w:val="28"/>
        </w:rPr>
        <w:t>5. Использование государственных символов России в патриотическом воспитании</w:t>
      </w: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В целях регламентации использования государственных символов России в патриотическом воспитании предусматривается: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4810DE">
        <w:rPr>
          <w:sz w:val="28"/>
          <w:szCs w:val="28"/>
        </w:rPr>
        <w:t>информирование</w:t>
      </w:r>
      <w:r w:rsidRPr="005D03D7">
        <w:rPr>
          <w:sz w:val="28"/>
          <w:szCs w:val="28"/>
        </w:rPr>
        <w:t xml:space="preserve"> по использованию государственных символов России и символов Новосибирской </w:t>
      </w:r>
      <w:r w:rsidR="0085114B" w:rsidRPr="005D03D7">
        <w:rPr>
          <w:sz w:val="28"/>
          <w:szCs w:val="28"/>
        </w:rPr>
        <w:t>области в</w:t>
      </w:r>
      <w:r w:rsidRPr="005D03D7">
        <w:rPr>
          <w:sz w:val="28"/>
          <w:szCs w:val="28"/>
        </w:rPr>
        <w:t xml:space="preserve"> патриотическом воспитании;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обеспечение полиграфической продукцией с изображением государственных символов России, </w:t>
      </w:r>
      <w:r w:rsidR="004810DE">
        <w:rPr>
          <w:sz w:val="28"/>
          <w:szCs w:val="28"/>
        </w:rPr>
        <w:t>подведомственных организаций и учреждений;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проведение поселенческих конкурсов, семинаров, конференций, выставок и экспозиций по вопросам патриотического воспитания граждан с использованием </w:t>
      </w:r>
      <w:r w:rsidR="007619EB">
        <w:rPr>
          <w:sz w:val="28"/>
          <w:szCs w:val="28"/>
        </w:rPr>
        <w:t xml:space="preserve">государственных символов </w:t>
      </w:r>
      <w:r w:rsidR="00026B73">
        <w:rPr>
          <w:sz w:val="28"/>
          <w:szCs w:val="28"/>
        </w:rPr>
        <w:t xml:space="preserve">России, Сокурского сельсовета </w:t>
      </w:r>
      <w:r w:rsidR="007619EB">
        <w:rPr>
          <w:sz w:val="28"/>
          <w:szCs w:val="28"/>
        </w:rPr>
        <w:t xml:space="preserve"> Мошковского района</w:t>
      </w:r>
      <w:r w:rsidRPr="005D03D7">
        <w:rPr>
          <w:sz w:val="28"/>
          <w:szCs w:val="28"/>
        </w:rPr>
        <w:t xml:space="preserve"> Новосибирской области</w:t>
      </w:r>
      <w:r w:rsidR="007619EB">
        <w:rPr>
          <w:sz w:val="28"/>
          <w:szCs w:val="28"/>
        </w:rPr>
        <w:t>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>.</w:t>
      </w:r>
      <w:r w:rsidRPr="008B0BC5">
        <w:rPr>
          <w:rFonts w:ascii="Times New Roman" w:hAnsi="Times New Roman"/>
          <w:b/>
          <w:sz w:val="28"/>
          <w:szCs w:val="28"/>
        </w:rPr>
        <w:t xml:space="preserve"> Механизм реализации Программы</w:t>
      </w:r>
    </w:p>
    <w:p w:rsidR="006B21CF" w:rsidRPr="008B0BC5" w:rsidRDefault="006B21CF" w:rsidP="006B21CF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 xml:space="preserve">Механизм реализации Программы основывается на совершенствовании методов работы местных органов власти, общеобразовательных </w:t>
      </w:r>
      <w:r w:rsidR="0085114B" w:rsidRPr="005D03D7">
        <w:rPr>
          <w:sz w:val="28"/>
          <w:szCs w:val="28"/>
        </w:rPr>
        <w:t>учреждений, культуры</w:t>
      </w:r>
      <w:r w:rsidRPr="005D03D7">
        <w:rPr>
          <w:sz w:val="28"/>
          <w:szCs w:val="28"/>
        </w:rPr>
        <w:t>, отдела образования</w:t>
      </w:r>
      <w:r w:rsidR="007619EB">
        <w:rPr>
          <w:sz w:val="28"/>
          <w:szCs w:val="28"/>
        </w:rPr>
        <w:t>,</w:t>
      </w:r>
      <w:r w:rsidRPr="005D03D7">
        <w:rPr>
          <w:sz w:val="28"/>
          <w:szCs w:val="28"/>
        </w:rPr>
        <w:t xml:space="preserve"> военного комиссариата, в целях обеспечения влияния на процесс воспитания, пропаганды патриотизма в средствах массовой информации, консолидации общественных организаций, координации их деятельности.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 xml:space="preserve">Главными исполнителями Программы являются администрация </w:t>
      </w:r>
      <w:r>
        <w:rPr>
          <w:sz w:val="28"/>
          <w:szCs w:val="28"/>
        </w:rPr>
        <w:t xml:space="preserve">муниципального </w:t>
      </w:r>
      <w:r w:rsidR="00597DCE">
        <w:rPr>
          <w:sz w:val="28"/>
          <w:szCs w:val="28"/>
        </w:rPr>
        <w:t>образования</w:t>
      </w:r>
      <w:r w:rsidR="00597DCE" w:rsidRPr="005D03D7">
        <w:rPr>
          <w:sz w:val="28"/>
          <w:szCs w:val="28"/>
        </w:rPr>
        <w:t>, образовательные</w:t>
      </w:r>
      <w:r w:rsidRPr="005D03D7">
        <w:rPr>
          <w:sz w:val="28"/>
          <w:szCs w:val="28"/>
        </w:rPr>
        <w:t xml:space="preserve"> учреждения, учреждение культуры, </w:t>
      </w:r>
      <w:r>
        <w:rPr>
          <w:sz w:val="28"/>
          <w:szCs w:val="28"/>
        </w:rPr>
        <w:t xml:space="preserve">отдел </w:t>
      </w:r>
      <w:r w:rsidRPr="005D03D7">
        <w:rPr>
          <w:sz w:val="28"/>
          <w:szCs w:val="28"/>
        </w:rPr>
        <w:t>военн</w:t>
      </w:r>
      <w:r>
        <w:rPr>
          <w:sz w:val="28"/>
          <w:szCs w:val="28"/>
        </w:rPr>
        <w:t>ого</w:t>
      </w:r>
      <w:r w:rsidRPr="005D03D7">
        <w:rPr>
          <w:sz w:val="28"/>
          <w:szCs w:val="28"/>
        </w:rPr>
        <w:t xml:space="preserve"> комиссариат</w:t>
      </w:r>
      <w:r>
        <w:rPr>
          <w:sz w:val="28"/>
          <w:szCs w:val="28"/>
        </w:rPr>
        <w:t>а</w:t>
      </w:r>
      <w:r w:rsidRPr="005D03D7">
        <w:rPr>
          <w:sz w:val="28"/>
          <w:szCs w:val="28"/>
        </w:rPr>
        <w:t xml:space="preserve">, </w:t>
      </w:r>
      <w:r>
        <w:rPr>
          <w:sz w:val="28"/>
          <w:szCs w:val="28"/>
        </w:rPr>
        <w:t>С</w:t>
      </w:r>
      <w:r w:rsidRPr="005D03D7">
        <w:rPr>
          <w:sz w:val="28"/>
          <w:szCs w:val="28"/>
        </w:rPr>
        <w:t xml:space="preserve">овет </w:t>
      </w:r>
      <w:r w:rsidR="00597DCE" w:rsidRPr="005D03D7">
        <w:rPr>
          <w:sz w:val="28"/>
          <w:szCs w:val="28"/>
        </w:rPr>
        <w:t>ветеранов, отдел</w:t>
      </w:r>
      <w:r w:rsidRPr="005D03D7">
        <w:rPr>
          <w:sz w:val="28"/>
          <w:szCs w:val="28"/>
        </w:rPr>
        <w:t xml:space="preserve"> по делам молодёжи, </w:t>
      </w:r>
      <w:r>
        <w:rPr>
          <w:sz w:val="28"/>
          <w:szCs w:val="28"/>
        </w:rPr>
        <w:t>детская юношеская спортивная школа (ДЮСШ)</w:t>
      </w:r>
      <w:r w:rsidRPr="005D03D7">
        <w:rPr>
          <w:sz w:val="28"/>
          <w:szCs w:val="28"/>
        </w:rPr>
        <w:t>, комиссия по делам несовершеннолетних и защите их прав (по согласованию</w:t>
      </w:r>
      <w:r w:rsidR="00597DCE" w:rsidRPr="005D03D7">
        <w:rPr>
          <w:sz w:val="28"/>
          <w:szCs w:val="28"/>
        </w:rPr>
        <w:t>), которые</w:t>
      </w:r>
      <w:r w:rsidRPr="005D03D7">
        <w:rPr>
          <w:sz w:val="28"/>
          <w:szCs w:val="28"/>
        </w:rPr>
        <w:t xml:space="preserve"> осуществляют следующие функции: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разрабатывают программы и планы с указанием конкретных работ по </w:t>
      </w:r>
      <w:r w:rsidRPr="005D03D7">
        <w:rPr>
          <w:sz w:val="28"/>
          <w:szCs w:val="28"/>
        </w:rPr>
        <w:lastRenderedPageBreak/>
        <w:t>выполнению необходимых затрат по каждому направлению;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организуют и проводят отбор по исполнению конкретных работ реализации Программ;</w:t>
      </w:r>
    </w:p>
    <w:p w:rsidR="006B21CF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5D03D7">
        <w:rPr>
          <w:sz w:val="28"/>
          <w:szCs w:val="28"/>
        </w:rPr>
        <w:t xml:space="preserve"> проводят работу совместно с органами местного самоуправления, мероприятия по привлечению общественных организаций к решению задач патриотического воспитания.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Default="006B21CF" w:rsidP="006B21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Pr="005D03D7">
        <w:rPr>
          <w:b/>
          <w:sz w:val="28"/>
          <w:szCs w:val="28"/>
        </w:rPr>
        <w:t>. Оценка эффективности реализации Программы</w:t>
      </w:r>
    </w:p>
    <w:p w:rsidR="006B21CF" w:rsidRPr="005D03D7" w:rsidRDefault="006B21CF" w:rsidP="006B21CF">
      <w:pPr>
        <w:jc w:val="center"/>
        <w:rPr>
          <w:b/>
          <w:sz w:val="28"/>
          <w:szCs w:val="28"/>
        </w:rPr>
      </w:pP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Оценка эффективности реализации Программы осуществляется на основе обобщенных оценочных показателей, включающих целенаправленность воспитательного процесса, его системный, содержательный и организационный характер, научную обоснованность методов и использование современных технологий воспитательного воздействия, широту охвата объектов воспитания.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Результативность реализации Программы измеряется степенью готовности и стремлением граждан Российской Федерации к выполнению своего гражданского и патриотического долга во всем многообразии форм его проявления, их умением и желанием сочетать общественные и личные интересы, реальным вкладом, вносимым ими в дело процветания Отечества, и отражается в докладах о результатах и основных направлениях деятельности субъектов бюджетного планирования, участвующих в реализации Программы, в регулярных социологических опросах граждан.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Реализация Программы в тесной взаимосвязи с реформированием органов исполнительной власти, военной организации государства, системы образования, правоохранительных органов должна способствовать укреплению государства, обеспечению безопасности его граждан.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03D7">
        <w:rPr>
          <w:sz w:val="28"/>
          <w:szCs w:val="28"/>
        </w:rPr>
        <w:t>Конечным результатом реализации Программы должны стать положительная динамика роста патриотизма и интернационализма в стране, обеспечение на ее основе благоприятных условий для духовного и культурного подъема в обществе, укрепление экономической стабильности государства, повышение м</w:t>
      </w:r>
      <w:bookmarkStart w:id="0" w:name="sub_1100"/>
      <w:bookmarkStart w:id="1" w:name="sub_1200"/>
      <w:r w:rsidRPr="005D03D7">
        <w:rPr>
          <w:sz w:val="28"/>
          <w:szCs w:val="28"/>
        </w:rPr>
        <w:t>еждународного авторитета России.</w:t>
      </w:r>
    </w:p>
    <w:p w:rsidR="006B21CF" w:rsidRPr="005D03D7" w:rsidRDefault="006B21CF" w:rsidP="006B21CF">
      <w:pPr>
        <w:jc w:val="both"/>
        <w:rPr>
          <w:sz w:val="28"/>
          <w:szCs w:val="28"/>
        </w:rPr>
      </w:pPr>
    </w:p>
    <w:p w:rsidR="006B21CF" w:rsidRPr="005D03D7" w:rsidRDefault="006B21CF" w:rsidP="006B21CF">
      <w:pPr>
        <w:rPr>
          <w:sz w:val="28"/>
          <w:szCs w:val="28"/>
        </w:rPr>
      </w:pPr>
    </w:p>
    <w:p w:rsidR="006B21CF" w:rsidRPr="005D03D7" w:rsidRDefault="006B21CF" w:rsidP="006B21CF">
      <w:pPr>
        <w:rPr>
          <w:sz w:val="28"/>
          <w:szCs w:val="28"/>
        </w:rPr>
      </w:pPr>
    </w:p>
    <w:p w:rsidR="006B21CF" w:rsidRPr="005D03D7" w:rsidRDefault="006B21CF" w:rsidP="006B21CF">
      <w:pPr>
        <w:rPr>
          <w:sz w:val="28"/>
          <w:szCs w:val="28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7619EB" w:rsidRDefault="007619EB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597DCE" w:rsidRDefault="00597DCE" w:rsidP="006B21CF">
      <w:pPr>
        <w:jc w:val="center"/>
        <w:rPr>
          <w:b/>
          <w:bCs/>
          <w:color w:val="000000"/>
          <w:sz w:val="28"/>
          <w:szCs w:val="28"/>
          <w:lang w:eastAsia="ar-SA"/>
        </w:rPr>
      </w:pPr>
    </w:p>
    <w:p w:rsidR="006B21CF" w:rsidRPr="005D03D7" w:rsidRDefault="006B21CF" w:rsidP="006B21CF">
      <w:pPr>
        <w:jc w:val="center"/>
        <w:rPr>
          <w:sz w:val="28"/>
          <w:szCs w:val="28"/>
        </w:rPr>
      </w:pPr>
      <w:r w:rsidRPr="005D03D7">
        <w:rPr>
          <w:b/>
          <w:bCs/>
          <w:color w:val="000000"/>
          <w:sz w:val="28"/>
          <w:szCs w:val="28"/>
          <w:lang w:eastAsia="ar-SA"/>
        </w:rPr>
        <w:t>План</w:t>
      </w:r>
      <w:r w:rsidRPr="005D03D7">
        <w:rPr>
          <w:b/>
          <w:bCs/>
          <w:color w:val="000000"/>
          <w:sz w:val="28"/>
          <w:szCs w:val="28"/>
          <w:lang w:eastAsia="ar-SA"/>
        </w:rPr>
        <w:br/>
        <w:t xml:space="preserve">основных мероприятий по военно-патриотическому воспитанию молодежи на </w:t>
      </w:r>
      <w:r w:rsidR="00FC0C94">
        <w:rPr>
          <w:b/>
          <w:bCs/>
          <w:color w:val="000000"/>
          <w:sz w:val="28"/>
          <w:szCs w:val="28"/>
          <w:lang w:eastAsia="ar-SA"/>
        </w:rPr>
        <w:t xml:space="preserve">территории Сокурского сельсовета </w:t>
      </w:r>
      <w:r>
        <w:rPr>
          <w:b/>
          <w:bCs/>
          <w:color w:val="000000"/>
          <w:sz w:val="28"/>
          <w:szCs w:val="28"/>
          <w:lang w:eastAsia="ar-SA"/>
        </w:rPr>
        <w:t xml:space="preserve"> </w:t>
      </w:r>
      <w:r w:rsidRPr="005D03D7">
        <w:rPr>
          <w:b/>
          <w:bCs/>
          <w:color w:val="000000"/>
          <w:sz w:val="28"/>
          <w:szCs w:val="28"/>
          <w:lang w:eastAsia="ar-SA"/>
        </w:rPr>
        <w:t>Мошковского района Новосибирской области</w:t>
      </w:r>
      <w:r w:rsidR="000B3E6D">
        <w:rPr>
          <w:b/>
          <w:bCs/>
          <w:color w:val="000000"/>
          <w:sz w:val="28"/>
          <w:szCs w:val="28"/>
          <w:lang w:eastAsia="ar-SA"/>
        </w:rPr>
        <w:t xml:space="preserve"> </w:t>
      </w:r>
      <w:r w:rsidRPr="005D03D7">
        <w:rPr>
          <w:b/>
          <w:bCs/>
          <w:color w:val="000000"/>
          <w:sz w:val="28"/>
          <w:szCs w:val="28"/>
          <w:lang w:eastAsia="ar-SA"/>
        </w:rPr>
        <w:t>на 20</w:t>
      </w:r>
      <w:r w:rsidR="00FC0C94">
        <w:rPr>
          <w:b/>
          <w:bCs/>
          <w:color w:val="000000"/>
          <w:sz w:val="28"/>
          <w:szCs w:val="28"/>
          <w:lang w:eastAsia="ar-SA"/>
        </w:rPr>
        <w:t>22</w:t>
      </w:r>
      <w:r w:rsidRPr="005D03D7">
        <w:rPr>
          <w:b/>
          <w:bCs/>
          <w:color w:val="000000"/>
          <w:sz w:val="28"/>
          <w:szCs w:val="28"/>
          <w:lang w:eastAsia="ar-SA"/>
        </w:rPr>
        <w:t>-202</w:t>
      </w:r>
      <w:r w:rsidR="00FC0C94">
        <w:rPr>
          <w:b/>
          <w:bCs/>
          <w:color w:val="000000"/>
          <w:sz w:val="28"/>
          <w:szCs w:val="28"/>
          <w:lang w:eastAsia="ar-SA"/>
        </w:rPr>
        <w:t>6</w:t>
      </w:r>
      <w:r w:rsidRPr="005D03D7">
        <w:rPr>
          <w:b/>
          <w:bCs/>
          <w:color w:val="000000"/>
          <w:sz w:val="28"/>
          <w:szCs w:val="28"/>
          <w:lang w:eastAsia="ar-SA"/>
        </w:rPr>
        <w:t xml:space="preserve"> годы</w:t>
      </w:r>
    </w:p>
    <w:bookmarkEnd w:id="0"/>
    <w:p w:rsidR="006B21CF" w:rsidRPr="003F0F2B" w:rsidRDefault="006B21CF" w:rsidP="006B21CF">
      <w:pPr>
        <w:suppressAutoHyphens/>
        <w:ind w:firstLine="720"/>
        <w:jc w:val="both"/>
        <w:rPr>
          <w:sz w:val="24"/>
          <w:szCs w:val="24"/>
          <w:lang w:eastAsia="ar-SA"/>
        </w:rPr>
      </w:pPr>
    </w:p>
    <w:tbl>
      <w:tblPr>
        <w:tblW w:w="9612" w:type="dxa"/>
        <w:tblInd w:w="-20" w:type="dxa"/>
        <w:tblLayout w:type="fixed"/>
        <w:tblLook w:val="0000"/>
      </w:tblPr>
      <w:tblGrid>
        <w:gridCol w:w="468"/>
        <w:gridCol w:w="3361"/>
        <w:gridCol w:w="1914"/>
        <w:gridCol w:w="2352"/>
        <w:gridCol w:w="1477"/>
        <w:gridCol w:w="40"/>
      </w:tblGrid>
      <w:tr w:rsidR="006B21CF" w:rsidRPr="000219C2" w:rsidTr="000B3E6D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№ п\п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Наименование мероприятий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597DCE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Сроки исполнения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Исполнитель</w:t>
            </w:r>
          </w:p>
        </w:tc>
        <w:tc>
          <w:tcPr>
            <w:tcW w:w="1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 xml:space="preserve">Сумма </w:t>
            </w:r>
            <w:proofErr w:type="gramStart"/>
            <w:r w:rsidRPr="003F0F2B">
              <w:rPr>
                <w:b/>
                <w:sz w:val="24"/>
                <w:szCs w:val="24"/>
                <w:lang w:eastAsia="ar-SA"/>
              </w:rPr>
              <w:t xml:space="preserve">( </w:t>
            </w:r>
            <w:proofErr w:type="gramEnd"/>
            <w:r w:rsidRPr="003F0F2B">
              <w:rPr>
                <w:b/>
                <w:sz w:val="24"/>
                <w:szCs w:val="24"/>
                <w:lang w:eastAsia="ar-SA"/>
              </w:rPr>
              <w:t>т.р.)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Разработка положений о                         смотрах и конкурсах   в    сфере военно-патриотического                     воспитания молодежи   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893178" w:rsidP="007619E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Ежегодно </w:t>
            </w:r>
            <w:r w:rsidR="007619EB">
              <w:rPr>
                <w:sz w:val="24"/>
                <w:szCs w:val="24"/>
                <w:lang w:eastAsia="ar-SA"/>
              </w:rPr>
              <w:t>д</w:t>
            </w:r>
            <w:r w:rsidR="006B21CF">
              <w:rPr>
                <w:sz w:val="24"/>
                <w:szCs w:val="24"/>
                <w:lang w:eastAsia="ar-SA"/>
              </w:rPr>
              <w:t xml:space="preserve">о </w:t>
            </w:r>
            <w:r w:rsidR="007619EB">
              <w:rPr>
                <w:sz w:val="24"/>
                <w:szCs w:val="24"/>
                <w:lang w:eastAsia="ar-SA"/>
              </w:rPr>
              <w:t>0</w:t>
            </w:r>
            <w:r>
              <w:rPr>
                <w:sz w:val="24"/>
                <w:szCs w:val="24"/>
                <w:lang w:eastAsia="ar-SA"/>
              </w:rPr>
              <w:t xml:space="preserve">1 марта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Отдел Культуры 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597DCE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Участие в </w:t>
            </w:r>
            <w:r w:rsidRPr="003F0F2B">
              <w:rPr>
                <w:sz w:val="24"/>
                <w:szCs w:val="24"/>
                <w:lang w:eastAsia="ar-SA"/>
              </w:rPr>
              <w:t xml:space="preserve">  районных военно-</w:t>
            </w:r>
            <w:r w:rsidR="00597DCE" w:rsidRPr="003F0F2B">
              <w:rPr>
                <w:sz w:val="24"/>
                <w:szCs w:val="24"/>
                <w:lang w:eastAsia="ar-SA"/>
              </w:rPr>
              <w:t>спортивных играх</w:t>
            </w:r>
            <w:r w:rsidR="00597DCE">
              <w:rPr>
                <w:sz w:val="24"/>
                <w:szCs w:val="24"/>
                <w:lang w:eastAsia="ar-SA"/>
              </w:rPr>
              <w:t xml:space="preserve"> </w:t>
            </w:r>
            <w:r w:rsidRPr="003F0F2B">
              <w:rPr>
                <w:sz w:val="24"/>
                <w:szCs w:val="24"/>
                <w:lang w:eastAsia="ar-SA"/>
              </w:rPr>
              <w:t xml:space="preserve">для учащихся образовательных учреждений 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культуры,</w:t>
            </w:r>
          </w:p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AA7AA5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603E5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Разработка плана совместных мероприятий по взаимодействию в вопросах военно-патриотического воспитания.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7619E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Ежегодно до </w:t>
            </w:r>
            <w:r w:rsidR="00893178">
              <w:rPr>
                <w:sz w:val="24"/>
                <w:szCs w:val="24"/>
                <w:lang w:eastAsia="ar-SA"/>
              </w:rPr>
              <w:t>01</w:t>
            </w:r>
            <w:r>
              <w:rPr>
                <w:sz w:val="24"/>
                <w:szCs w:val="24"/>
                <w:lang w:eastAsia="ar-SA"/>
              </w:rPr>
              <w:t>марта</w:t>
            </w:r>
            <w:r w:rsidR="00893178">
              <w:rPr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597DCE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админи</w:t>
            </w:r>
            <w:r w:rsidR="00E926FC">
              <w:rPr>
                <w:sz w:val="24"/>
                <w:szCs w:val="24"/>
                <w:lang w:eastAsia="ar-SA"/>
              </w:rPr>
              <w:t>страция  Сокурского сельсовета</w:t>
            </w:r>
            <w:r w:rsidR="00EC70B2">
              <w:rPr>
                <w:sz w:val="24"/>
                <w:szCs w:val="24"/>
                <w:lang w:eastAsia="ar-SA"/>
              </w:rPr>
              <w:t>, отдел культуры,</w:t>
            </w:r>
            <w:r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2D69E3">
        <w:tc>
          <w:tcPr>
            <w:tcW w:w="961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bCs/>
                <w:sz w:val="24"/>
                <w:szCs w:val="24"/>
                <w:lang w:eastAsia="ar-SA"/>
              </w:rPr>
            </w:pPr>
            <w:r w:rsidRPr="003F0F2B">
              <w:rPr>
                <w:b/>
                <w:bCs/>
                <w:sz w:val="24"/>
                <w:szCs w:val="24"/>
                <w:lang w:eastAsia="ar-SA"/>
              </w:rPr>
              <w:t>Организационное обеспечение военно-патриотического воспитания граждан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Создание координационного совета по военно-патриотическому воспитанию молодежи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7619EB" w:rsidP="007619E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д</w:t>
            </w:r>
            <w:r w:rsidR="006B21CF">
              <w:rPr>
                <w:sz w:val="24"/>
                <w:szCs w:val="24"/>
                <w:lang w:eastAsia="ar-SA"/>
              </w:rPr>
              <w:t xml:space="preserve">о </w:t>
            </w:r>
            <w:r>
              <w:rPr>
                <w:sz w:val="24"/>
                <w:szCs w:val="24"/>
                <w:lang w:eastAsia="ar-SA"/>
              </w:rPr>
              <w:t>01.03.</w:t>
            </w:r>
            <w:r w:rsidR="006B21CF" w:rsidRPr="003F0F2B">
              <w:rPr>
                <w:sz w:val="24"/>
                <w:szCs w:val="24"/>
                <w:lang w:eastAsia="ar-SA"/>
              </w:rPr>
              <w:t>20</w:t>
            </w:r>
            <w:r w:rsidR="00597DCE">
              <w:rPr>
                <w:sz w:val="24"/>
                <w:szCs w:val="24"/>
                <w:lang w:eastAsia="ar-SA"/>
              </w:rPr>
              <w:t>2</w:t>
            </w:r>
            <w:r w:rsidR="00E926FC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6B21CF" w:rsidP="00597DCE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админис</w:t>
            </w:r>
            <w:r w:rsidR="00E926FC">
              <w:rPr>
                <w:sz w:val="24"/>
                <w:szCs w:val="24"/>
                <w:lang w:eastAsia="ar-SA"/>
              </w:rPr>
              <w:t>трация Сокурского сельсовета,</w:t>
            </w:r>
            <w:r w:rsidR="00EC70B2">
              <w:rPr>
                <w:sz w:val="24"/>
                <w:szCs w:val="24"/>
                <w:lang w:eastAsia="ar-SA"/>
              </w:rPr>
              <w:t xml:space="preserve"> отдел культуры</w:t>
            </w:r>
            <w:r w:rsidR="00597DCE">
              <w:rPr>
                <w:sz w:val="24"/>
                <w:szCs w:val="24"/>
                <w:lang w:eastAsia="ar-SA"/>
              </w:rPr>
              <w:t>,</w:t>
            </w:r>
            <w:r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  <w:p w:rsidR="0095609B" w:rsidRPr="003F0F2B" w:rsidRDefault="0095609B" w:rsidP="00597DCE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Разработка программы по военно-патриотическому воспитанию молодежи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926FC" w:rsidP="007619E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Ежегодно </w:t>
            </w:r>
            <w:r w:rsidR="007619EB">
              <w:rPr>
                <w:sz w:val="24"/>
                <w:szCs w:val="24"/>
                <w:lang w:eastAsia="ar-SA"/>
              </w:rPr>
              <w:t>д</w:t>
            </w:r>
            <w:r w:rsidR="006B21CF">
              <w:rPr>
                <w:sz w:val="24"/>
                <w:szCs w:val="24"/>
                <w:lang w:eastAsia="ar-SA"/>
              </w:rPr>
              <w:t xml:space="preserve">о </w:t>
            </w:r>
            <w:r w:rsidR="007619EB">
              <w:rPr>
                <w:sz w:val="24"/>
                <w:szCs w:val="24"/>
                <w:lang w:eastAsia="ar-SA"/>
              </w:rPr>
              <w:t>01</w:t>
            </w:r>
            <w:r>
              <w:rPr>
                <w:sz w:val="24"/>
                <w:szCs w:val="24"/>
                <w:lang w:eastAsia="ar-SA"/>
              </w:rPr>
              <w:t xml:space="preserve"> марта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597DCE">
              <w:rPr>
                <w:sz w:val="24"/>
                <w:szCs w:val="24"/>
                <w:lang w:eastAsia="ar-SA"/>
              </w:rPr>
              <w:t>,</w:t>
            </w:r>
          </w:p>
          <w:p w:rsidR="006B21CF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AA7AA5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  <w:p w:rsidR="0095609B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Организация и проведение мероприятий, посв</w:t>
            </w:r>
            <w:r>
              <w:rPr>
                <w:sz w:val="24"/>
                <w:szCs w:val="24"/>
                <w:lang w:eastAsia="ar-SA"/>
              </w:rPr>
              <w:t>ященных Победе</w:t>
            </w:r>
            <w:r w:rsidRPr="003F0F2B">
              <w:rPr>
                <w:sz w:val="24"/>
                <w:szCs w:val="24"/>
                <w:lang w:eastAsia="ar-SA"/>
              </w:rPr>
              <w:t xml:space="preserve"> в Великой Отечественной войне 1941-1945 гг., подвигам солдат России при выполнении интернационального долга и участия в локальных конфликтах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597DCE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</w:t>
            </w:r>
            <w:r w:rsidR="002C5FF8">
              <w:rPr>
                <w:sz w:val="24"/>
                <w:szCs w:val="24"/>
                <w:lang w:eastAsia="ar-SA"/>
              </w:rPr>
              <w:t>22</w:t>
            </w:r>
            <w:r>
              <w:rPr>
                <w:sz w:val="24"/>
                <w:szCs w:val="24"/>
                <w:lang w:eastAsia="ar-SA"/>
              </w:rPr>
              <w:t>-202</w:t>
            </w:r>
            <w:r w:rsidR="002C5FF8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0B3E6D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админи</w:t>
            </w:r>
            <w:r w:rsidR="002C5FF8">
              <w:rPr>
                <w:sz w:val="24"/>
                <w:szCs w:val="24"/>
                <w:lang w:eastAsia="ar-SA"/>
              </w:rPr>
              <w:t>страция Сокурского сельсовета</w:t>
            </w:r>
            <w:proofErr w:type="gramStart"/>
            <w:r w:rsidR="002C5FF8">
              <w:rPr>
                <w:sz w:val="24"/>
                <w:szCs w:val="24"/>
                <w:lang w:eastAsia="ar-SA"/>
              </w:rPr>
              <w:t xml:space="preserve"> </w:t>
            </w:r>
            <w:r w:rsidR="00EC70B2">
              <w:rPr>
                <w:sz w:val="24"/>
                <w:szCs w:val="24"/>
                <w:lang w:eastAsia="ar-SA"/>
              </w:rPr>
              <w:t>,</w:t>
            </w:r>
            <w:proofErr w:type="gramEnd"/>
            <w:r w:rsidR="00EC70B2">
              <w:rPr>
                <w:sz w:val="24"/>
                <w:szCs w:val="24"/>
                <w:lang w:eastAsia="ar-SA"/>
              </w:rPr>
              <w:t xml:space="preserve"> отдел культуры,</w:t>
            </w:r>
            <w:r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</w:t>
            </w:r>
            <w:r w:rsidR="006B21CF">
              <w:rPr>
                <w:sz w:val="24"/>
                <w:szCs w:val="24"/>
                <w:lang w:eastAsia="ar-SA"/>
              </w:rPr>
              <w:t>о отдельной смете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auto"/>
            </w:tcBorders>
          </w:tcPr>
          <w:p w:rsidR="006B21CF" w:rsidRPr="003F0F2B" w:rsidRDefault="000B3E6D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Организация и проведение мероприятий, посвященных дням воинской славы России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95609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AA7AA5">
              <w:rPr>
                <w:sz w:val="24"/>
                <w:szCs w:val="24"/>
                <w:lang w:eastAsia="ar-SA"/>
              </w:rPr>
              <w:t>20</w:t>
            </w:r>
            <w:r w:rsidR="002C5FF8">
              <w:rPr>
                <w:sz w:val="24"/>
                <w:szCs w:val="24"/>
                <w:lang w:eastAsia="ar-SA"/>
              </w:rPr>
              <w:t>22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  <w:r w:rsidRPr="00AA7AA5">
              <w:rPr>
                <w:sz w:val="24"/>
                <w:szCs w:val="24"/>
                <w:lang w:eastAsia="ar-SA"/>
              </w:rPr>
              <w:t>-202</w:t>
            </w:r>
            <w:r w:rsidR="002C5FF8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EC70B2" w:rsidP="000B3E6D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  <w:r w:rsidR="006B21CF"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  <w:p w:rsidR="000B3E6D" w:rsidRDefault="000B3E6D" w:rsidP="000B3E6D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  <w:p w:rsidR="000B3E6D" w:rsidRPr="003F0F2B" w:rsidRDefault="000B3E6D" w:rsidP="000B3E6D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lastRenderedPageBreak/>
              <w:t>Без финансирования</w:t>
            </w:r>
          </w:p>
        </w:tc>
      </w:tr>
      <w:tr w:rsidR="006B21CF" w:rsidRPr="000219C2" w:rsidTr="000B3E6D">
        <w:tblPrEx>
          <w:tblCellMar>
            <w:left w:w="0" w:type="dxa"/>
            <w:right w:w="0" w:type="dxa"/>
          </w:tblCellMar>
        </w:tblPrEx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9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Развитие содержания и формы военно-патриотического воспитания молодежи</w:t>
            </w:r>
          </w:p>
        </w:tc>
        <w:tc>
          <w:tcPr>
            <w:tcW w:w="40" w:type="dxa"/>
            <w:tcBorders>
              <w:left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6B21CF" w:rsidRPr="000219C2" w:rsidTr="000B3E6D">
        <w:tblPrEx>
          <w:tblCellMar>
            <w:left w:w="0" w:type="dxa"/>
            <w:right w:w="0" w:type="dxa"/>
          </w:tblCellMar>
        </w:tblPrEx>
        <w:tc>
          <w:tcPr>
            <w:tcW w:w="4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910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Духовно-нравственное направление</w:t>
            </w:r>
          </w:p>
        </w:tc>
        <w:tc>
          <w:tcPr>
            <w:tcW w:w="40" w:type="dxa"/>
            <w:tcBorders>
              <w:left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</w:tr>
      <w:tr w:rsidR="006B21CF" w:rsidRPr="000219C2" w:rsidTr="000B3E6D">
        <w:trPr>
          <w:trHeight w:val="1758"/>
        </w:trPr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B3E6D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Проведение в образовательном учреждении занятий по формированию у учащихся уважительного отношения к семье, традициям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В течении</w:t>
            </w:r>
            <w:r>
              <w:rPr>
                <w:sz w:val="24"/>
                <w:szCs w:val="24"/>
                <w:lang w:eastAsia="ar-SA"/>
              </w:rPr>
              <w:t xml:space="preserve"> всего </w:t>
            </w:r>
            <w:r w:rsidRPr="003F0F2B">
              <w:rPr>
                <w:sz w:val="24"/>
                <w:szCs w:val="24"/>
                <w:lang w:eastAsia="ar-SA"/>
              </w:rPr>
              <w:t>периода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AA7AA5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2D69E3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914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b/>
                <w:sz w:val="24"/>
                <w:szCs w:val="24"/>
                <w:lang w:eastAsia="ar-SA"/>
              </w:rPr>
            </w:pPr>
            <w:r w:rsidRPr="003F0F2B">
              <w:rPr>
                <w:b/>
                <w:sz w:val="24"/>
                <w:szCs w:val="24"/>
                <w:lang w:eastAsia="ar-SA"/>
              </w:rPr>
              <w:t>Культурно-историческое направление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B3E6D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Участие в ежегодных конкурсах учебных работ военно-патриотической направленности юных историков и краеведов</w:t>
            </w:r>
          </w:p>
          <w:p w:rsidR="0095609B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ежегодно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0B3E6D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  <w:r w:rsidR="006B21CF"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2D69E3">
        <w:tc>
          <w:tcPr>
            <w:tcW w:w="961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b/>
                <w:bCs/>
                <w:sz w:val="24"/>
                <w:szCs w:val="24"/>
                <w:lang w:eastAsia="ar-SA"/>
              </w:rPr>
              <w:t xml:space="preserve">                                           </w:t>
            </w:r>
            <w:r w:rsidRPr="003F0F2B">
              <w:rPr>
                <w:b/>
                <w:bCs/>
                <w:sz w:val="24"/>
                <w:szCs w:val="24"/>
                <w:lang w:eastAsia="ar-SA"/>
              </w:rPr>
              <w:t>Военно-патриотическое воспитание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Организация и проведение в </w:t>
            </w:r>
            <w:r w:rsidR="000B3E6D" w:rsidRPr="003F0F2B">
              <w:rPr>
                <w:sz w:val="24"/>
                <w:szCs w:val="24"/>
                <w:lang w:eastAsia="ar-SA"/>
              </w:rPr>
              <w:t>образовательных учреждениях</w:t>
            </w:r>
            <w:r w:rsidRPr="003F0F2B">
              <w:rPr>
                <w:sz w:val="24"/>
                <w:szCs w:val="24"/>
                <w:lang w:eastAsia="ar-SA"/>
              </w:rPr>
              <w:t xml:space="preserve"> </w:t>
            </w:r>
            <w:r w:rsidR="000B3E6D" w:rsidRPr="003F0F2B">
              <w:rPr>
                <w:sz w:val="24"/>
                <w:szCs w:val="24"/>
                <w:lang w:eastAsia="ar-SA"/>
              </w:rPr>
              <w:t>«Уроков</w:t>
            </w:r>
            <w:r w:rsidRPr="003F0F2B">
              <w:rPr>
                <w:sz w:val="24"/>
                <w:szCs w:val="24"/>
                <w:lang w:eastAsia="ar-SA"/>
              </w:rPr>
              <w:t xml:space="preserve"> му</w:t>
            </w:r>
            <w:r>
              <w:rPr>
                <w:sz w:val="24"/>
                <w:szCs w:val="24"/>
                <w:lang w:eastAsia="ar-SA"/>
              </w:rPr>
              <w:t>жества» с участием ветеранов ВОВ</w:t>
            </w:r>
            <w:r w:rsidRPr="003F0F2B">
              <w:rPr>
                <w:sz w:val="24"/>
                <w:szCs w:val="24"/>
                <w:lang w:eastAsia="ar-SA"/>
              </w:rPr>
              <w:t>, воинов интернационалистов, участников локальных военных конфликтов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е</w:t>
            </w:r>
            <w:r w:rsidRPr="003F0F2B">
              <w:rPr>
                <w:sz w:val="24"/>
                <w:szCs w:val="24"/>
                <w:lang w:eastAsia="ar-SA"/>
              </w:rPr>
              <w:t xml:space="preserve">жегодно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0603E5">
              <w:rPr>
                <w:sz w:val="24"/>
                <w:szCs w:val="24"/>
                <w:lang w:eastAsia="ar-SA"/>
              </w:rPr>
              <w:t>,</w:t>
            </w:r>
            <w:r w:rsidR="006B21CF"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Создание </w:t>
            </w:r>
            <w:r w:rsidR="0095609B" w:rsidRPr="003F0F2B">
              <w:rPr>
                <w:sz w:val="24"/>
                <w:szCs w:val="24"/>
                <w:lang w:eastAsia="ar-SA"/>
              </w:rPr>
              <w:t>уголков боевой</w:t>
            </w:r>
            <w:r w:rsidRPr="003F0F2B">
              <w:rPr>
                <w:sz w:val="24"/>
                <w:szCs w:val="24"/>
                <w:lang w:eastAsia="ar-SA"/>
              </w:rPr>
              <w:t xml:space="preserve"> славы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95609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</w:t>
            </w:r>
            <w:r w:rsidR="00C96BE0">
              <w:rPr>
                <w:sz w:val="24"/>
                <w:szCs w:val="24"/>
                <w:lang w:eastAsia="ar-SA"/>
              </w:rPr>
              <w:t>22</w:t>
            </w:r>
            <w:r>
              <w:rPr>
                <w:sz w:val="24"/>
                <w:szCs w:val="24"/>
                <w:lang w:eastAsia="ar-SA"/>
              </w:rPr>
              <w:t>-202</w:t>
            </w:r>
            <w:r w:rsidR="00C96BE0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  <w:r w:rsidR="006B21CF" w:rsidRPr="00AA7AA5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П</w:t>
            </w:r>
            <w:r w:rsidR="006B21CF">
              <w:rPr>
                <w:sz w:val="24"/>
                <w:szCs w:val="24"/>
                <w:lang w:eastAsia="ar-SA"/>
              </w:rPr>
              <w:t>о отдельной смете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Организация художественных выставок </w:t>
            </w:r>
            <w:r w:rsidR="0095609B" w:rsidRPr="003F0F2B">
              <w:rPr>
                <w:sz w:val="24"/>
                <w:szCs w:val="24"/>
                <w:lang w:eastAsia="ar-SA"/>
              </w:rPr>
              <w:t>«Военная</w:t>
            </w:r>
            <w:r w:rsidRPr="003F0F2B">
              <w:rPr>
                <w:sz w:val="24"/>
                <w:szCs w:val="24"/>
                <w:lang w:eastAsia="ar-SA"/>
              </w:rPr>
              <w:t xml:space="preserve"> история России», посвященных дням воинской славы России 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ежегодно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</w:p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AA7AA5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2A757C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</w:t>
            </w:r>
            <w:r w:rsidR="00954C8A">
              <w:rPr>
                <w:sz w:val="24"/>
                <w:szCs w:val="24"/>
                <w:lang w:eastAsia="ar-SA"/>
              </w:rPr>
              <w:t>а</w:t>
            </w:r>
            <w:r>
              <w:rPr>
                <w:sz w:val="24"/>
                <w:szCs w:val="24"/>
                <w:lang w:eastAsia="ar-SA"/>
              </w:rPr>
              <w:t>нсирования</w:t>
            </w:r>
          </w:p>
        </w:tc>
      </w:tr>
      <w:tr w:rsidR="006B21CF" w:rsidRPr="000219C2" w:rsidTr="0095609B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auto"/>
            </w:tcBorders>
          </w:tcPr>
          <w:p w:rsidR="006B21CF" w:rsidRPr="003F0F2B" w:rsidRDefault="006B21CF" w:rsidP="0095609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Организация шефской помощи ветеранам В</w:t>
            </w:r>
            <w:r w:rsidR="0095609B">
              <w:rPr>
                <w:sz w:val="24"/>
                <w:szCs w:val="24"/>
                <w:lang w:eastAsia="ar-SA"/>
              </w:rPr>
              <w:t>ОВ</w:t>
            </w:r>
            <w:r w:rsidRPr="003F0F2B">
              <w:rPr>
                <w:sz w:val="24"/>
                <w:szCs w:val="24"/>
                <w:lang w:eastAsia="ar-SA"/>
              </w:rPr>
              <w:t xml:space="preserve"> 1941-1945 гг. и труженикам тыла</w:t>
            </w:r>
            <w:r>
              <w:rPr>
                <w:sz w:val="24"/>
                <w:szCs w:val="24"/>
                <w:lang w:eastAsia="ar-SA"/>
              </w:rPr>
              <w:t>,</w:t>
            </w:r>
            <w:r w:rsidRPr="003F0F2B">
              <w:rPr>
                <w:sz w:val="24"/>
                <w:szCs w:val="24"/>
                <w:lang w:eastAsia="ar-SA"/>
              </w:rPr>
              <w:t xml:space="preserve"> учащимися школы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Весь период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580958">
              <w:rPr>
                <w:sz w:val="24"/>
                <w:szCs w:val="24"/>
                <w:lang w:eastAsia="ar-SA"/>
              </w:rPr>
              <w:t xml:space="preserve"> </w:t>
            </w:r>
            <w:r>
              <w:rPr>
                <w:sz w:val="24"/>
                <w:szCs w:val="24"/>
                <w:lang w:eastAsia="ar-SA"/>
              </w:rPr>
              <w:t>Админи</w:t>
            </w:r>
            <w:r w:rsidR="00C96BE0">
              <w:rPr>
                <w:sz w:val="24"/>
                <w:szCs w:val="24"/>
                <w:lang w:eastAsia="ar-SA"/>
              </w:rPr>
              <w:t>страция Сокурского сельсовета</w:t>
            </w:r>
            <w:r>
              <w:rPr>
                <w:sz w:val="24"/>
                <w:szCs w:val="24"/>
                <w:lang w:eastAsia="ar-SA"/>
              </w:rPr>
              <w:t xml:space="preserve">, </w:t>
            </w:r>
            <w:r w:rsidRPr="00580958">
              <w:rPr>
                <w:sz w:val="24"/>
                <w:szCs w:val="24"/>
                <w:lang w:eastAsia="ar-SA"/>
              </w:rPr>
              <w:t>общеобразовательные учреждения</w:t>
            </w:r>
            <w:r>
              <w:rPr>
                <w:sz w:val="24"/>
                <w:szCs w:val="24"/>
                <w:lang w:eastAsia="ar-SA"/>
              </w:rPr>
              <w:t>, Совет ветеранов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95609B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B21CF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Проведение встреч учащихся ш</w:t>
            </w:r>
            <w:r>
              <w:rPr>
                <w:sz w:val="24"/>
                <w:szCs w:val="24"/>
                <w:lang w:eastAsia="ar-SA"/>
              </w:rPr>
              <w:t xml:space="preserve">колы с участниками Вов, воинами </w:t>
            </w:r>
            <w:r w:rsidRPr="003F0F2B">
              <w:rPr>
                <w:sz w:val="24"/>
                <w:szCs w:val="24"/>
                <w:lang w:eastAsia="ar-SA"/>
              </w:rPr>
              <w:t>интернационалистами, с выпускниками школ, воинами, демобилизованными из рядов ВС РФ</w:t>
            </w:r>
          </w:p>
          <w:p w:rsidR="0095609B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В течени</w:t>
            </w:r>
            <w:proofErr w:type="gramStart"/>
            <w:r w:rsidRPr="003F0F2B">
              <w:rPr>
                <w:sz w:val="24"/>
                <w:szCs w:val="24"/>
                <w:lang w:eastAsia="ar-SA"/>
              </w:rPr>
              <w:t>и</w:t>
            </w:r>
            <w:proofErr w:type="gramEnd"/>
            <w:r w:rsidRPr="003F0F2B">
              <w:rPr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  <w:r w:rsidR="006B21CF" w:rsidRPr="00580958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  <w:r w:rsidR="006B21CF">
              <w:rPr>
                <w:sz w:val="24"/>
                <w:szCs w:val="24"/>
                <w:lang w:eastAsia="ar-SA"/>
              </w:rPr>
              <w:t>, Совет ветеранов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95609B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B21CF" w:rsidRPr="003F0F2B" w:rsidRDefault="0095609B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 Проведение</w:t>
            </w:r>
            <w:r w:rsidRPr="003F0F2B">
              <w:rPr>
                <w:sz w:val="24"/>
                <w:szCs w:val="24"/>
                <w:lang w:eastAsia="ar-SA"/>
              </w:rPr>
              <w:t xml:space="preserve"> работы школы на лучшее освещение работ учащихся героического прошлого России, ее </w:t>
            </w:r>
            <w:r w:rsidRPr="003F0F2B">
              <w:rPr>
                <w:sz w:val="24"/>
                <w:szCs w:val="24"/>
                <w:lang w:eastAsia="ar-SA"/>
              </w:rPr>
              <w:lastRenderedPageBreak/>
              <w:t>важнейших событий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95609B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lastRenderedPageBreak/>
              <w:t>Ежегодно</w:t>
            </w:r>
            <w:r>
              <w:rPr>
                <w:sz w:val="24"/>
                <w:szCs w:val="24"/>
                <w:lang w:eastAsia="ar-SA"/>
              </w:rPr>
              <w:t xml:space="preserve"> в течени</w:t>
            </w:r>
            <w:proofErr w:type="gramStart"/>
            <w:r>
              <w:rPr>
                <w:sz w:val="24"/>
                <w:szCs w:val="24"/>
                <w:lang w:eastAsia="ar-SA"/>
              </w:rPr>
              <w:t>и</w:t>
            </w:r>
            <w:proofErr w:type="gramEnd"/>
            <w:r>
              <w:rPr>
                <w:sz w:val="24"/>
                <w:szCs w:val="24"/>
                <w:lang w:eastAsia="ar-SA"/>
              </w:rPr>
              <w:t xml:space="preserve"> 20</w:t>
            </w:r>
            <w:r w:rsidR="00450782">
              <w:rPr>
                <w:sz w:val="24"/>
                <w:szCs w:val="24"/>
                <w:lang w:eastAsia="ar-SA"/>
              </w:rPr>
              <w:t>22</w:t>
            </w:r>
            <w:r>
              <w:rPr>
                <w:sz w:val="24"/>
                <w:szCs w:val="24"/>
                <w:lang w:eastAsia="ar-SA"/>
              </w:rPr>
              <w:t>-202</w:t>
            </w:r>
            <w:r w:rsidR="00450782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580958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</w:tc>
        <w:tc>
          <w:tcPr>
            <w:tcW w:w="15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2D69E3">
        <w:tc>
          <w:tcPr>
            <w:tcW w:w="961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b/>
                <w:bCs/>
                <w:sz w:val="24"/>
                <w:szCs w:val="24"/>
                <w:lang w:eastAsia="ar-SA"/>
              </w:rPr>
              <w:lastRenderedPageBreak/>
              <w:t xml:space="preserve">            </w:t>
            </w:r>
            <w:r w:rsidRPr="003F0F2B">
              <w:rPr>
                <w:b/>
                <w:bCs/>
                <w:sz w:val="24"/>
                <w:szCs w:val="24"/>
                <w:lang w:eastAsia="ar-SA"/>
              </w:rPr>
              <w:t>Методическое обеспечение патриотического воспитания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Проведение социологического опроса учащихся по тематике военно-</w:t>
            </w:r>
            <w:r w:rsidR="0095609B" w:rsidRPr="003F0F2B">
              <w:rPr>
                <w:sz w:val="24"/>
                <w:szCs w:val="24"/>
                <w:lang w:eastAsia="ar-SA"/>
              </w:rPr>
              <w:t>патриотического воспитания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ежегодно </w:t>
            </w:r>
            <w:r w:rsidR="0029298B">
              <w:rPr>
                <w:sz w:val="24"/>
                <w:szCs w:val="24"/>
                <w:lang w:eastAsia="ar-SA"/>
              </w:rPr>
              <w:t>январь-февраль</w:t>
            </w:r>
            <w:bookmarkStart w:id="2" w:name="_GoBack"/>
            <w:bookmarkEnd w:id="2"/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6B21CF">
              <w:rPr>
                <w:sz w:val="24"/>
                <w:szCs w:val="24"/>
                <w:lang w:eastAsia="ar-SA"/>
              </w:rPr>
              <w:t>,</w:t>
            </w:r>
            <w:r w:rsidR="006B21CF" w:rsidRPr="00580958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Проведение викторины</w:t>
            </w:r>
          </w:p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 </w:t>
            </w:r>
            <w:r w:rsidR="0095609B" w:rsidRPr="003F0F2B">
              <w:rPr>
                <w:sz w:val="24"/>
                <w:szCs w:val="24"/>
                <w:lang w:eastAsia="ar-SA"/>
              </w:rPr>
              <w:t>«Великий</w:t>
            </w:r>
            <w:r w:rsidRPr="003F0F2B">
              <w:rPr>
                <w:sz w:val="24"/>
                <w:szCs w:val="24"/>
                <w:lang w:eastAsia="ar-SA"/>
              </w:rPr>
              <w:t xml:space="preserve"> подвиг великого народа»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Май ежегодно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EC70B2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культуры,</w:t>
            </w:r>
          </w:p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580958">
              <w:rPr>
                <w:sz w:val="24"/>
                <w:szCs w:val="24"/>
                <w:lang w:eastAsia="ar-SA"/>
              </w:rPr>
              <w:t>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603E5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Внедрение учебных программ формирования у детей и молодежи основ здорового образа жизни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Ежегодно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EC70B2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95609B">
              <w:rPr>
                <w:sz w:val="24"/>
                <w:szCs w:val="24"/>
                <w:lang w:eastAsia="ar-SA"/>
              </w:rPr>
              <w:t>,</w:t>
            </w:r>
            <w:r w:rsidR="006B21CF" w:rsidRPr="00580958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2D69E3">
        <w:tc>
          <w:tcPr>
            <w:tcW w:w="961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b/>
                <w:bCs/>
                <w:sz w:val="24"/>
                <w:szCs w:val="24"/>
                <w:lang w:eastAsia="ar-SA"/>
              </w:rPr>
              <w:t xml:space="preserve">    </w:t>
            </w:r>
            <w:r w:rsidRPr="003F0F2B">
              <w:rPr>
                <w:b/>
                <w:bCs/>
                <w:sz w:val="24"/>
                <w:szCs w:val="24"/>
                <w:lang w:eastAsia="ar-SA"/>
              </w:rPr>
              <w:t>Информационное обеспечение патриотического воспитания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603E5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Сбор архивных документов, воспоминаний участников с объективным освещением событий, в которых принимали участие жители села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Весь период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9F0EDA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0603E5">
              <w:rPr>
                <w:sz w:val="24"/>
                <w:szCs w:val="24"/>
                <w:lang w:eastAsia="ar-SA"/>
              </w:rPr>
              <w:t>,</w:t>
            </w:r>
            <w:r w:rsidR="006B21CF" w:rsidRPr="00580958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  <w:tr w:rsidR="006B21CF" w:rsidRPr="000219C2" w:rsidTr="000B3E6D">
        <w:tc>
          <w:tcPr>
            <w:tcW w:w="468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0603E5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361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>Организация книжных выставок и разделов в библиотеках по тематике военно-патриотического воспитания молодежи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6B21CF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 w:rsidRPr="003F0F2B">
              <w:rPr>
                <w:sz w:val="24"/>
                <w:szCs w:val="24"/>
                <w:lang w:eastAsia="ar-SA"/>
              </w:rPr>
              <w:t xml:space="preserve">Весь период 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</w:tcBorders>
          </w:tcPr>
          <w:p w:rsidR="006B21CF" w:rsidRPr="003F0F2B" w:rsidRDefault="009F0EDA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Отдел культуры</w:t>
            </w:r>
            <w:r w:rsidR="000603E5">
              <w:rPr>
                <w:sz w:val="24"/>
                <w:szCs w:val="24"/>
                <w:lang w:eastAsia="ar-SA"/>
              </w:rPr>
              <w:t>,</w:t>
            </w:r>
            <w:r w:rsidR="006B21CF" w:rsidRPr="00580958">
              <w:rPr>
                <w:sz w:val="24"/>
                <w:szCs w:val="24"/>
                <w:lang w:eastAsia="ar-SA"/>
              </w:rPr>
              <w:t xml:space="preserve"> общеобразовательные учреждения</w:t>
            </w:r>
          </w:p>
        </w:tc>
        <w:tc>
          <w:tcPr>
            <w:tcW w:w="151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1CF" w:rsidRPr="003F0F2B" w:rsidRDefault="005F1F17" w:rsidP="002D69E3">
            <w:pPr>
              <w:suppressAutoHyphens/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Без финансирования</w:t>
            </w:r>
          </w:p>
        </w:tc>
      </w:tr>
    </w:tbl>
    <w:p w:rsidR="006B21CF" w:rsidRPr="003F0F2B" w:rsidRDefault="006B21CF" w:rsidP="006B21CF">
      <w:pPr>
        <w:suppressAutoHyphens/>
        <w:jc w:val="both"/>
        <w:rPr>
          <w:sz w:val="24"/>
          <w:szCs w:val="24"/>
          <w:lang w:eastAsia="ar-SA"/>
        </w:rPr>
      </w:pPr>
    </w:p>
    <w:bookmarkEnd w:id="1"/>
    <w:p w:rsidR="006B21CF" w:rsidRPr="00095633" w:rsidRDefault="006B21CF" w:rsidP="006B21CF">
      <w:pPr>
        <w:suppressAutoHyphens/>
        <w:ind w:firstLine="284"/>
        <w:jc w:val="both"/>
        <w:rPr>
          <w:color w:val="000000"/>
          <w:sz w:val="28"/>
          <w:szCs w:val="28"/>
          <w:lang w:eastAsia="ar-SA"/>
        </w:rPr>
      </w:pPr>
    </w:p>
    <w:p w:rsidR="00D42E46" w:rsidRDefault="00D42E46" w:rsidP="006B21CF">
      <w:pPr>
        <w:pStyle w:val="a3"/>
        <w:ind w:right="169" w:firstLine="540"/>
      </w:pPr>
    </w:p>
    <w:sectPr w:rsidR="00D42E46" w:rsidSect="0095609B">
      <w:pgSz w:w="11910" w:h="16840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F12C7"/>
    <w:multiLevelType w:val="hybridMultilevel"/>
    <w:tmpl w:val="3B4E8FB0"/>
    <w:lvl w:ilvl="0" w:tplc="B66828E2">
      <w:start w:val="1"/>
      <w:numFmt w:val="decimal"/>
      <w:lvlText w:val="%1."/>
      <w:lvlJc w:val="left"/>
      <w:pPr>
        <w:ind w:left="118" w:hanging="29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ACC2030A">
      <w:numFmt w:val="bullet"/>
      <w:lvlText w:val="•"/>
      <w:lvlJc w:val="left"/>
      <w:pPr>
        <w:ind w:left="4980" w:hanging="295"/>
      </w:pPr>
      <w:rPr>
        <w:rFonts w:hint="default"/>
        <w:lang w:val="ru-RU" w:eastAsia="ru-RU" w:bidi="ru-RU"/>
      </w:rPr>
    </w:lvl>
    <w:lvl w:ilvl="2" w:tplc="EF261B44">
      <w:numFmt w:val="bullet"/>
      <w:lvlText w:val="•"/>
      <w:lvlJc w:val="left"/>
      <w:pPr>
        <w:ind w:left="5529" w:hanging="295"/>
      </w:pPr>
      <w:rPr>
        <w:rFonts w:hint="default"/>
        <w:lang w:val="ru-RU" w:eastAsia="ru-RU" w:bidi="ru-RU"/>
      </w:rPr>
    </w:lvl>
    <w:lvl w:ilvl="3" w:tplc="7400C058">
      <w:numFmt w:val="bullet"/>
      <w:lvlText w:val="•"/>
      <w:lvlJc w:val="left"/>
      <w:pPr>
        <w:ind w:left="6079" w:hanging="295"/>
      </w:pPr>
      <w:rPr>
        <w:rFonts w:hint="default"/>
        <w:lang w:val="ru-RU" w:eastAsia="ru-RU" w:bidi="ru-RU"/>
      </w:rPr>
    </w:lvl>
    <w:lvl w:ilvl="4" w:tplc="928CA9F4">
      <w:numFmt w:val="bullet"/>
      <w:lvlText w:val="•"/>
      <w:lvlJc w:val="left"/>
      <w:pPr>
        <w:ind w:left="6628" w:hanging="295"/>
      </w:pPr>
      <w:rPr>
        <w:rFonts w:hint="default"/>
        <w:lang w:val="ru-RU" w:eastAsia="ru-RU" w:bidi="ru-RU"/>
      </w:rPr>
    </w:lvl>
    <w:lvl w:ilvl="5" w:tplc="8592DB54">
      <w:numFmt w:val="bullet"/>
      <w:lvlText w:val="•"/>
      <w:lvlJc w:val="left"/>
      <w:pPr>
        <w:ind w:left="7178" w:hanging="295"/>
      </w:pPr>
      <w:rPr>
        <w:rFonts w:hint="default"/>
        <w:lang w:val="ru-RU" w:eastAsia="ru-RU" w:bidi="ru-RU"/>
      </w:rPr>
    </w:lvl>
    <w:lvl w:ilvl="6" w:tplc="E3F83E6C">
      <w:numFmt w:val="bullet"/>
      <w:lvlText w:val="•"/>
      <w:lvlJc w:val="left"/>
      <w:pPr>
        <w:ind w:left="7728" w:hanging="295"/>
      </w:pPr>
      <w:rPr>
        <w:rFonts w:hint="default"/>
        <w:lang w:val="ru-RU" w:eastAsia="ru-RU" w:bidi="ru-RU"/>
      </w:rPr>
    </w:lvl>
    <w:lvl w:ilvl="7" w:tplc="114AAE64">
      <w:numFmt w:val="bullet"/>
      <w:lvlText w:val="•"/>
      <w:lvlJc w:val="left"/>
      <w:pPr>
        <w:ind w:left="8277" w:hanging="295"/>
      </w:pPr>
      <w:rPr>
        <w:rFonts w:hint="default"/>
        <w:lang w:val="ru-RU" w:eastAsia="ru-RU" w:bidi="ru-RU"/>
      </w:rPr>
    </w:lvl>
    <w:lvl w:ilvl="8" w:tplc="DF3A640E">
      <w:numFmt w:val="bullet"/>
      <w:lvlText w:val="•"/>
      <w:lvlJc w:val="left"/>
      <w:pPr>
        <w:ind w:left="8827" w:hanging="295"/>
      </w:pPr>
      <w:rPr>
        <w:rFonts w:hint="default"/>
        <w:lang w:val="ru-RU" w:eastAsia="ru-RU" w:bidi="ru-RU"/>
      </w:rPr>
    </w:lvl>
  </w:abstractNum>
  <w:abstractNum w:abstractNumId="1">
    <w:nsid w:val="18AC225C"/>
    <w:multiLevelType w:val="hybridMultilevel"/>
    <w:tmpl w:val="A45609A8"/>
    <w:lvl w:ilvl="0" w:tplc="B6EC0B8E">
      <w:start w:val="1"/>
      <w:numFmt w:val="decimal"/>
      <w:lvlText w:val="%1)"/>
      <w:lvlJc w:val="left"/>
      <w:pPr>
        <w:ind w:left="963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88FEFB88">
      <w:numFmt w:val="bullet"/>
      <w:lvlText w:val="•"/>
      <w:lvlJc w:val="left"/>
      <w:pPr>
        <w:ind w:left="1856" w:hanging="305"/>
      </w:pPr>
      <w:rPr>
        <w:rFonts w:hint="default"/>
        <w:lang w:val="ru-RU" w:eastAsia="ru-RU" w:bidi="ru-RU"/>
      </w:rPr>
    </w:lvl>
    <w:lvl w:ilvl="2" w:tplc="17CA04DE">
      <w:numFmt w:val="bullet"/>
      <w:lvlText w:val="•"/>
      <w:lvlJc w:val="left"/>
      <w:pPr>
        <w:ind w:left="2753" w:hanging="305"/>
      </w:pPr>
      <w:rPr>
        <w:rFonts w:hint="default"/>
        <w:lang w:val="ru-RU" w:eastAsia="ru-RU" w:bidi="ru-RU"/>
      </w:rPr>
    </w:lvl>
    <w:lvl w:ilvl="3" w:tplc="239ECF60">
      <w:numFmt w:val="bullet"/>
      <w:lvlText w:val="•"/>
      <w:lvlJc w:val="left"/>
      <w:pPr>
        <w:ind w:left="3649" w:hanging="305"/>
      </w:pPr>
      <w:rPr>
        <w:rFonts w:hint="default"/>
        <w:lang w:val="ru-RU" w:eastAsia="ru-RU" w:bidi="ru-RU"/>
      </w:rPr>
    </w:lvl>
    <w:lvl w:ilvl="4" w:tplc="5150C026">
      <w:numFmt w:val="bullet"/>
      <w:lvlText w:val="•"/>
      <w:lvlJc w:val="left"/>
      <w:pPr>
        <w:ind w:left="4546" w:hanging="305"/>
      </w:pPr>
      <w:rPr>
        <w:rFonts w:hint="default"/>
        <w:lang w:val="ru-RU" w:eastAsia="ru-RU" w:bidi="ru-RU"/>
      </w:rPr>
    </w:lvl>
    <w:lvl w:ilvl="5" w:tplc="E7AC3A54">
      <w:numFmt w:val="bullet"/>
      <w:lvlText w:val="•"/>
      <w:lvlJc w:val="left"/>
      <w:pPr>
        <w:ind w:left="5443" w:hanging="305"/>
      </w:pPr>
      <w:rPr>
        <w:rFonts w:hint="default"/>
        <w:lang w:val="ru-RU" w:eastAsia="ru-RU" w:bidi="ru-RU"/>
      </w:rPr>
    </w:lvl>
    <w:lvl w:ilvl="6" w:tplc="FF6C8D50">
      <w:numFmt w:val="bullet"/>
      <w:lvlText w:val="•"/>
      <w:lvlJc w:val="left"/>
      <w:pPr>
        <w:ind w:left="6339" w:hanging="305"/>
      </w:pPr>
      <w:rPr>
        <w:rFonts w:hint="default"/>
        <w:lang w:val="ru-RU" w:eastAsia="ru-RU" w:bidi="ru-RU"/>
      </w:rPr>
    </w:lvl>
    <w:lvl w:ilvl="7" w:tplc="C5B2C4EE">
      <w:numFmt w:val="bullet"/>
      <w:lvlText w:val="•"/>
      <w:lvlJc w:val="left"/>
      <w:pPr>
        <w:ind w:left="7236" w:hanging="305"/>
      </w:pPr>
      <w:rPr>
        <w:rFonts w:hint="default"/>
        <w:lang w:val="ru-RU" w:eastAsia="ru-RU" w:bidi="ru-RU"/>
      </w:rPr>
    </w:lvl>
    <w:lvl w:ilvl="8" w:tplc="7E7A905C">
      <w:numFmt w:val="bullet"/>
      <w:lvlText w:val="•"/>
      <w:lvlJc w:val="left"/>
      <w:pPr>
        <w:ind w:left="8133" w:hanging="305"/>
      </w:pPr>
      <w:rPr>
        <w:rFonts w:hint="default"/>
        <w:lang w:val="ru-RU" w:eastAsia="ru-RU" w:bidi="ru-RU"/>
      </w:rPr>
    </w:lvl>
  </w:abstractNum>
  <w:abstractNum w:abstractNumId="2">
    <w:nsid w:val="19F86926"/>
    <w:multiLevelType w:val="hybridMultilevel"/>
    <w:tmpl w:val="5F526566"/>
    <w:lvl w:ilvl="0" w:tplc="95B836E8">
      <w:start w:val="1"/>
      <w:numFmt w:val="decimal"/>
      <w:lvlText w:val="%1)"/>
      <w:lvlJc w:val="left"/>
      <w:pPr>
        <w:ind w:left="963" w:hanging="30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B0BC8EA0">
      <w:numFmt w:val="bullet"/>
      <w:lvlText w:val="•"/>
      <w:lvlJc w:val="left"/>
      <w:pPr>
        <w:ind w:left="1856" w:hanging="305"/>
      </w:pPr>
      <w:rPr>
        <w:rFonts w:hint="default"/>
        <w:lang w:val="ru-RU" w:eastAsia="ru-RU" w:bidi="ru-RU"/>
      </w:rPr>
    </w:lvl>
    <w:lvl w:ilvl="2" w:tplc="35E4D404">
      <w:numFmt w:val="bullet"/>
      <w:lvlText w:val="•"/>
      <w:lvlJc w:val="left"/>
      <w:pPr>
        <w:ind w:left="2753" w:hanging="305"/>
      </w:pPr>
      <w:rPr>
        <w:rFonts w:hint="default"/>
        <w:lang w:val="ru-RU" w:eastAsia="ru-RU" w:bidi="ru-RU"/>
      </w:rPr>
    </w:lvl>
    <w:lvl w:ilvl="3" w:tplc="56BC0494">
      <w:numFmt w:val="bullet"/>
      <w:lvlText w:val="•"/>
      <w:lvlJc w:val="left"/>
      <w:pPr>
        <w:ind w:left="3649" w:hanging="305"/>
      </w:pPr>
      <w:rPr>
        <w:rFonts w:hint="default"/>
        <w:lang w:val="ru-RU" w:eastAsia="ru-RU" w:bidi="ru-RU"/>
      </w:rPr>
    </w:lvl>
    <w:lvl w:ilvl="4" w:tplc="15000146">
      <w:numFmt w:val="bullet"/>
      <w:lvlText w:val="•"/>
      <w:lvlJc w:val="left"/>
      <w:pPr>
        <w:ind w:left="4546" w:hanging="305"/>
      </w:pPr>
      <w:rPr>
        <w:rFonts w:hint="default"/>
        <w:lang w:val="ru-RU" w:eastAsia="ru-RU" w:bidi="ru-RU"/>
      </w:rPr>
    </w:lvl>
    <w:lvl w:ilvl="5" w:tplc="1A2EDE58">
      <w:numFmt w:val="bullet"/>
      <w:lvlText w:val="•"/>
      <w:lvlJc w:val="left"/>
      <w:pPr>
        <w:ind w:left="5443" w:hanging="305"/>
      </w:pPr>
      <w:rPr>
        <w:rFonts w:hint="default"/>
        <w:lang w:val="ru-RU" w:eastAsia="ru-RU" w:bidi="ru-RU"/>
      </w:rPr>
    </w:lvl>
    <w:lvl w:ilvl="6" w:tplc="8422AF9A">
      <w:numFmt w:val="bullet"/>
      <w:lvlText w:val="•"/>
      <w:lvlJc w:val="left"/>
      <w:pPr>
        <w:ind w:left="6339" w:hanging="305"/>
      </w:pPr>
      <w:rPr>
        <w:rFonts w:hint="default"/>
        <w:lang w:val="ru-RU" w:eastAsia="ru-RU" w:bidi="ru-RU"/>
      </w:rPr>
    </w:lvl>
    <w:lvl w:ilvl="7" w:tplc="5AD4DF30">
      <w:numFmt w:val="bullet"/>
      <w:lvlText w:val="•"/>
      <w:lvlJc w:val="left"/>
      <w:pPr>
        <w:ind w:left="7236" w:hanging="305"/>
      </w:pPr>
      <w:rPr>
        <w:rFonts w:hint="default"/>
        <w:lang w:val="ru-RU" w:eastAsia="ru-RU" w:bidi="ru-RU"/>
      </w:rPr>
    </w:lvl>
    <w:lvl w:ilvl="8" w:tplc="D1180102">
      <w:numFmt w:val="bullet"/>
      <w:lvlText w:val="•"/>
      <w:lvlJc w:val="left"/>
      <w:pPr>
        <w:ind w:left="8133" w:hanging="305"/>
      </w:pPr>
      <w:rPr>
        <w:rFonts w:hint="default"/>
        <w:lang w:val="ru-RU" w:eastAsia="ru-RU" w:bidi="ru-RU"/>
      </w:rPr>
    </w:lvl>
  </w:abstractNum>
  <w:abstractNum w:abstractNumId="3">
    <w:nsid w:val="1FD03375"/>
    <w:multiLevelType w:val="hybridMultilevel"/>
    <w:tmpl w:val="B8949CC8"/>
    <w:lvl w:ilvl="0" w:tplc="48DED5AE">
      <w:start w:val="1"/>
      <w:numFmt w:val="decimal"/>
      <w:lvlText w:val="%1)"/>
      <w:lvlJc w:val="left"/>
      <w:pPr>
        <w:ind w:left="963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16CCF8C2">
      <w:numFmt w:val="bullet"/>
      <w:lvlText w:val="•"/>
      <w:lvlJc w:val="left"/>
      <w:pPr>
        <w:ind w:left="1856" w:hanging="305"/>
      </w:pPr>
      <w:rPr>
        <w:rFonts w:hint="default"/>
        <w:lang w:val="ru-RU" w:eastAsia="ru-RU" w:bidi="ru-RU"/>
      </w:rPr>
    </w:lvl>
    <w:lvl w:ilvl="2" w:tplc="BB148ECA">
      <w:numFmt w:val="bullet"/>
      <w:lvlText w:val="•"/>
      <w:lvlJc w:val="left"/>
      <w:pPr>
        <w:ind w:left="2753" w:hanging="305"/>
      </w:pPr>
      <w:rPr>
        <w:rFonts w:hint="default"/>
        <w:lang w:val="ru-RU" w:eastAsia="ru-RU" w:bidi="ru-RU"/>
      </w:rPr>
    </w:lvl>
    <w:lvl w:ilvl="3" w:tplc="57A60022">
      <w:numFmt w:val="bullet"/>
      <w:lvlText w:val="•"/>
      <w:lvlJc w:val="left"/>
      <w:pPr>
        <w:ind w:left="3649" w:hanging="305"/>
      </w:pPr>
      <w:rPr>
        <w:rFonts w:hint="default"/>
        <w:lang w:val="ru-RU" w:eastAsia="ru-RU" w:bidi="ru-RU"/>
      </w:rPr>
    </w:lvl>
    <w:lvl w:ilvl="4" w:tplc="8C0C0E36">
      <w:numFmt w:val="bullet"/>
      <w:lvlText w:val="•"/>
      <w:lvlJc w:val="left"/>
      <w:pPr>
        <w:ind w:left="4546" w:hanging="305"/>
      </w:pPr>
      <w:rPr>
        <w:rFonts w:hint="default"/>
        <w:lang w:val="ru-RU" w:eastAsia="ru-RU" w:bidi="ru-RU"/>
      </w:rPr>
    </w:lvl>
    <w:lvl w:ilvl="5" w:tplc="96DABDD6">
      <w:numFmt w:val="bullet"/>
      <w:lvlText w:val="•"/>
      <w:lvlJc w:val="left"/>
      <w:pPr>
        <w:ind w:left="5443" w:hanging="305"/>
      </w:pPr>
      <w:rPr>
        <w:rFonts w:hint="default"/>
        <w:lang w:val="ru-RU" w:eastAsia="ru-RU" w:bidi="ru-RU"/>
      </w:rPr>
    </w:lvl>
    <w:lvl w:ilvl="6" w:tplc="74EC211E">
      <w:numFmt w:val="bullet"/>
      <w:lvlText w:val="•"/>
      <w:lvlJc w:val="left"/>
      <w:pPr>
        <w:ind w:left="6339" w:hanging="305"/>
      </w:pPr>
      <w:rPr>
        <w:rFonts w:hint="default"/>
        <w:lang w:val="ru-RU" w:eastAsia="ru-RU" w:bidi="ru-RU"/>
      </w:rPr>
    </w:lvl>
    <w:lvl w:ilvl="7" w:tplc="C0C61674">
      <w:numFmt w:val="bullet"/>
      <w:lvlText w:val="•"/>
      <w:lvlJc w:val="left"/>
      <w:pPr>
        <w:ind w:left="7236" w:hanging="305"/>
      </w:pPr>
      <w:rPr>
        <w:rFonts w:hint="default"/>
        <w:lang w:val="ru-RU" w:eastAsia="ru-RU" w:bidi="ru-RU"/>
      </w:rPr>
    </w:lvl>
    <w:lvl w:ilvl="8" w:tplc="BD7E2FEE">
      <w:numFmt w:val="bullet"/>
      <w:lvlText w:val="•"/>
      <w:lvlJc w:val="left"/>
      <w:pPr>
        <w:ind w:left="8133" w:hanging="305"/>
      </w:pPr>
      <w:rPr>
        <w:rFonts w:hint="default"/>
        <w:lang w:val="ru-RU" w:eastAsia="ru-RU" w:bidi="ru-RU"/>
      </w:rPr>
    </w:lvl>
  </w:abstractNum>
  <w:abstractNum w:abstractNumId="4">
    <w:nsid w:val="47D45FA3"/>
    <w:multiLevelType w:val="hybridMultilevel"/>
    <w:tmpl w:val="8D988BD0"/>
    <w:lvl w:ilvl="0" w:tplc="422AD98A">
      <w:start w:val="1"/>
      <w:numFmt w:val="decimal"/>
      <w:lvlText w:val="%1)"/>
      <w:lvlJc w:val="left"/>
      <w:pPr>
        <w:ind w:left="118" w:hanging="38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31E0ECBA">
      <w:numFmt w:val="bullet"/>
      <w:lvlText w:val="•"/>
      <w:lvlJc w:val="left"/>
      <w:pPr>
        <w:ind w:left="1100" w:hanging="389"/>
      </w:pPr>
      <w:rPr>
        <w:rFonts w:hint="default"/>
        <w:lang w:val="ru-RU" w:eastAsia="ru-RU" w:bidi="ru-RU"/>
      </w:rPr>
    </w:lvl>
    <w:lvl w:ilvl="2" w:tplc="22DA7080">
      <w:numFmt w:val="bullet"/>
      <w:lvlText w:val="•"/>
      <w:lvlJc w:val="left"/>
      <w:pPr>
        <w:ind w:left="2081" w:hanging="389"/>
      </w:pPr>
      <w:rPr>
        <w:rFonts w:hint="default"/>
        <w:lang w:val="ru-RU" w:eastAsia="ru-RU" w:bidi="ru-RU"/>
      </w:rPr>
    </w:lvl>
    <w:lvl w:ilvl="3" w:tplc="5F4C3BBC">
      <w:numFmt w:val="bullet"/>
      <w:lvlText w:val="•"/>
      <w:lvlJc w:val="left"/>
      <w:pPr>
        <w:ind w:left="3061" w:hanging="389"/>
      </w:pPr>
      <w:rPr>
        <w:rFonts w:hint="default"/>
        <w:lang w:val="ru-RU" w:eastAsia="ru-RU" w:bidi="ru-RU"/>
      </w:rPr>
    </w:lvl>
    <w:lvl w:ilvl="4" w:tplc="0EAC3D52">
      <w:numFmt w:val="bullet"/>
      <w:lvlText w:val="•"/>
      <w:lvlJc w:val="left"/>
      <w:pPr>
        <w:ind w:left="4042" w:hanging="389"/>
      </w:pPr>
      <w:rPr>
        <w:rFonts w:hint="default"/>
        <w:lang w:val="ru-RU" w:eastAsia="ru-RU" w:bidi="ru-RU"/>
      </w:rPr>
    </w:lvl>
    <w:lvl w:ilvl="5" w:tplc="D2B63794">
      <w:numFmt w:val="bullet"/>
      <w:lvlText w:val="•"/>
      <w:lvlJc w:val="left"/>
      <w:pPr>
        <w:ind w:left="5023" w:hanging="389"/>
      </w:pPr>
      <w:rPr>
        <w:rFonts w:hint="default"/>
        <w:lang w:val="ru-RU" w:eastAsia="ru-RU" w:bidi="ru-RU"/>
      </w:rPr>
    </w:lvl>
    <w:lvl w:ilvl="6" w:tplc="8038876A">
      <w:numFmt w:val="bullet"/>
      <w:lvlText w:val="•"/>
      <w:lvlJc w:val="left"/>
      <w:pPr>
        <w:ind w:left="6003" w:hanging="389"/>
      </w:pPr>
      <w:rPr>
        <w:rFonts w:hint="default"/>
        <w:lang w:val="ru-RU" w:eastAsia="ru-RU" w:bidi="ru-RU"/>
      </w:rPr>
    </w:lvl>
    <w:lvl w:ilvl="7" w:tplc="8476129E">
      <w:numFmt w:val="bullet"/>
      <w:lvlText w:val="•"/>
      <w:lvlJc w:val="left"/>
      <w:pPr>
        <w:ind w:left="6984" w:hanging="389"/>
      </w:pPr>
      <w:rPr>
        <w:rFonts w:hint="default"/>
        <w:lang w:val="ru-RU" w:eastAsia="ru-RU" w:bidi="ru-RU"/>
      </w:rPr>
    </w:lvl>
    <w:lvl w:ilvl="8" w:tplc="82C096EC">
      <w:numFmt w:val="bullet"/>
      <w:lvlText w:val="•"/>
      <w:lvlJc w:val="left"/>
      <w:pPr>
        <w:ind w:left="7965" w:hanging="389"/>
      </w:pPr>
      <w:rPr>
        <w:rFonts w:hint="default"/>
        <w:lang w:val="ru-RU" w:eastAsia="ru-RU" w:bidi="ru-RU"/>
      </w:rPr>
    </w:lvl>
  </w:abstractNum>
  <w:abstractNum w:abstractNumId="5">
    <w:nsid w:val="71812822"/>
    <w:multiLevelType w:val="hybridMultilevel"/>
    <w:tmpl w:val="B530A2B8"/>
    <w:lvl w:ilvl="0" w:tplc="DFAE9B64">
      <w:numFmt w:val="bullet"/>
      <w:lvlText w:val="-"/>
      <w:lvlJc w:val="left"/>
      <w:pPr>
        <w:ind w:left="118" w:hanging="17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B6D8135C">
      <w:numFmt w:val="bullet"/>
      <w:lvlText w:val="•"/>
      <w:lvlJc w:val="left"/>
      <w:pPr>
        <w:ind w:left="1100" w:hanging="176"/>
      </w:pPr>
      <w:rPr>
        <w:rFonts w:hint="default"/>
        <w:lang w:val="ru-RU" w:eastAsia="ru-RU" w:bidi="ru-RU"/>
      </w:rPr>
    </w:lvl>
    <w:lvl w:ilvl="2" w:tplc="FDF43E08">
      <w:numFmt w:val="bullet"/>
      <w:lvlText w:val="•"/>
      <w:lvlJc w:val="left"/>
      <w:pPr>
        <w:ind w:left="2081" w:hanging="176"/>
      </w:pPr>
      <w:rPr>
        <w:rFonts w:hint="default"/>
        <w:lang w:val="ru-RU" w:eastAsia="ru-RU" w:bidi="ru-RU"/>
      </w:rPr>
    </w:lvl>
    <w:lvl w:ilvl="3" w:tplc="0DDAACCE">
      <w:numFmt w:val="bullet"/>
      <w:lvlText w:val="•"/>
      <w:lvlJc w:val="left"/>
      <w:pPr>
        <w:ind w:left="3061" w:hanging="176"/>
      </w:pPr>
      <w:rPr>
        <w:rFonts w:hint="default"/>
        <w:lang w:val="ru-RU" w:eastAsia="ru-RU" w:bidi="ru-RU"/>
      </w:rPr>
    </w:lvl>
    <w:lvl w:ilvl="4" w:tplc="DB1C78A4">
      <w:numFmt w:val="bullet"/>
      <w:lvlText w:val="•"/>
      <w:lvlJc w:val="left"/>
      <w:pPr>
        <w:ind w:left="4042" w:hanging="176"/>
      </w:pPr>
      <w:rPr>
        <w:rFonts w:hint="default"/>
        <w:lang w:val="ru-RU" w:eastAsia="ru-RU" w:bidi="ru-RU"/>
      </w:rPr>
    </w:lvl>
    <w:lvl w:ilvl="5" w:tplc="A32072F6">
      <w:numFmt w:val="bullet"/>
      <w:lvlText w:val="•"/>
      <w:lvlJc w:val="left"/>
      <w:pPr>
        <w:ind w:left="5023" w:hanging="176"/>
      </w:pPr>
      <w:rPr>
        <w:rFonts w:hint="default"/>
        <w:lang w:val="ru-RU" w:eastAsia="ru-RU" w:bidi="ru-RU"/>
      </w:rPr>
    </w:lvl>
    <w:lvl w:ilvl="6" w:tplc="D4ECF400">
      <w:numFmt w:val="bullet"/>
      <w:lvlText w:val="•"/>
      <w:lvlJc w:val="left"/>
      <w:pPr>
        <w:ind w:left="6003" w:hanging="176"/>
      </w:pPr>
      <w:rPr>
        <w:rFonts w:hint="default"/>
        <w:lang w:val="ru-RU" w:eastAsia="ru-RU" w:bidi="ru-RU"/>
      </w:rPr>
    </w:lvl>
    <w:lvl w:ilvl="7" w:tplc="26AA8D1A">
      <w:numFmt w:val="bullet"/>
      <w:lvlText w:val="•"/>
      <w:lvlJc w:val="left"/>
      <w:pPr>
        <w:ind w:left="6984" w:hanging="176"/>
      </w:pPr>
      <w:rPr>
        <w:rFonts w:hint="default"/>
        <w:lang w:val="ru-RU" w:eastAsia="ru-RU" w:bidi="ru-RU"/>
      </w:rPr>
    </w:lvl>
    <w:lvl w:ilvl="8" w:tplc="C8DADC1E">
      <w:numFmt w:val="bullet"/>
      <w:lvlText w:val="•"/>
      <w:lvlJc w:val="left"/>
      <w:pPr>
        <w:ind w:left="7965" w:hanging="176"/>
      </w:pPr>
      <w:rPr>
        <w:rFonts w:hint="default"/>
        <w:lang w:val="ru-RU" w:eastAsia="ru-RU" w:bidi="ru-RU"/>
      </w:rPr>
    </w:lvl>
  </w:abstractNum>
  <w:abstractNum w:abstractNumId="6">
    <w:nsid w:val="74495CF2"/>
    <w:multiLevelType w:val="hybridMultilevel"/>
    <w:tmpl w:val="EB7A6F50"/>
    <w:lvl w:ilvl="0" w:tplc="E0DAB170">
      <w:start w:val="1"/>
      <w:numFmt w:val="decimal"/>
      <w:lvlText w:val="%1."/>
      <w:lvlJc w:val="left"/>
      <w:pPr>
        <w:ind w:left="838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844A900C">
      <w:numFmt w:val="bullet"/>
      <w:lvlText w:val="•"/>
      <w:lvlJc w:val="left"/>
      <w:pPr>
        <w:ind w:left="1748" w:hanging="360"/>
      </w:pPr>
      <w:rPr>
        <w:rFonts w:hint="default"/>
        <w:lang w:val="ru-RU" w:eastAsia="ru-RU" w:bidi="ru-RU"/>
      </w:rPr>
    </w:lvl>
    <w:lvl w:ilvl="2" w:tplc="9A46F60E">
      <w:numFmt w:val="bullet"/>
      <w:lvlText w:val="•"/>
      <w:lvlJc w:val="left"/>
      <w:pPr>
        <w:ind w:left="2657" w:hanging="360"/>
      </w:pPr>
      <w:rPr>
        <w:rFonts w:hint="default"/>
        <w:lang w:val="ru-RU" w:eastAsia="ru-RU" w:bidi="ru-RU"/>
      </w:rPr>
    </w:lvl>
    <w:lvl w:ilvl="3" w:tplc="2FCAC56C">
      <w:numFmt w:val="bullet"/>
      <w:lvlText w:val="•"/>
      <w:lvlJc w:val="left"/>
      <w:pPr>
        <w:ind w:left="3565" w:hanging="360"/>
      </w:pPr>
      <w:rPr>
        <w:rFonts w:hint="default"/>
        <w:lang w:val="ru-RU" w:eastAsia="ru-RU" w:bidi="ru-RU"/>
      </w:rPr>
    </w:lvl>
    <w:lvl w:ilvl="4" w:tplc="3C6C4B32">
      <w:numFmt w:val="bullet"/>
      <w:lvlText w:val="•"/>
      <w:lvlJc w:val="left"/>
      <w:pPr>
        <w:ind w:left="4474" w:hanging="360"/>
      </w:pPr>
      <w:rPr>
        <w:rFonts w:hint="default"/>
        <w:lang w:val="ru-RU" w:eastAsia="ru-RU" w:bidi="ru-RU"/>
      </w:rPr>
    </w:lvl>
    <w:lvl w:ilvl="5" w:tplc="5352D954">
      <w:numFmt w:val="bullet"/>
      <w:lvlText w:val="•"/>
      <w:lvlJc w:val="left"/>
      <w:pPr>
        <w:ind w:left="5383" w:hanging="360"/>
      </w:pPr>
      <w:rPr>
        <w:rFonts w:hint="default"/>
        <w:lang w:val="ru-RU" w:eastAsia="ru-RU" w:bidi="ru-RU"/>
      </w:rPr>
    </w:lvl>
    <w:lvl w:ilvl="6" w:tplc="00CE3722">
      <w:numFmt w:val="bullet"/>
      <w:lvlText w:val="•"/>
      <w:lvlJc w:val="left"/>
      <w:pPr>
        <w:ind w:left="6291" w:hanging="360"/>
      </w:pPr>
      <w:rPr>
        <w:rFonts w:hint="default"/>
        <w:lang w:val="ru-RU" w:eastAsia="ru-RU" w:bidi="ru-RU"/>
      </w:rPr>
    </w:lvl>
    <w:lvl w:ilvl="7" w:tplc="91BC4D2E">
      <w:numFmt w:val="bullet"/>
      <w:lvlText w:val="•"/>
      <w:lvlJc w:val="left"/>
      <w:pPr>
        <w:ind w:left="7200" w:hanging="360"/>
      </w:pPr>
      <w:rPr>
        <w:rFonts w:hint="default"/>
        <w:lang w:val="ru-RU" w:eastAsia="ru-RU" w:bidi="ru-RU"/>
      </w:rPr>
    </w:lvl>
    <w:lvl w:ilvl="8" w:tplc="39D4F04C">
      <w:numFmt w:val="bullet"/>
      <w:lvlText w:val="•"/>
      <w:lvlJc w:val="left"/>
      <w:pPr>
        <w:ind w:left="8109" w:hanging="360"/>
      </w:pPr>
      <w:rPr>
        <w:rFonts w:hint="default"/>
        <w:lang w:val="ru-RU" w:eastAsia="ru-RU" w:bidi="ru-RU"/>
      </w:rPr>
    </w:lvl>
  </w:abstractNum>
  <w:abstractNum w:abstractNumId="7">
    <w:nsid w:val="762E264D"/>
    <w:multiLevelType w:val="hybridMultilevel"/>
    <w:tmpl w:val="47BC61C2"/>
    <w:lvl w:ilvl="0" w:tplc="D9286888">
      <w:start w:val="1"/>
      <w:numFmt w:val="decimal"/>
      <w:lvlText w:val="%1)"/>
      <w:lvlJc w:val="left"/>
      <w:pPr>
        <w:ind w:left="118" w:hanging="29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AE881DAE">
      <w:numFmt w:val="bullet"/>
      <w:lvlText w:val="•"/>
      <w:lvlJc w:val="left"/>
      <w:pPr>
        <w:ind w:left="1100" w:hanging="293"/>
      </w:pPr>
      <w:rPr>
        <w:rFonts w:hint="default"/>
        <w:lang w:val="ru-RU" w:eastAsia="ru-RU" w:bidi="ru-RU"/>
      </w:rPr>
    </w:lvl>
    <w:lvl w:ilvl="2" w:tplc="EE70E358">
      <w:numFmt w:val="bullet"/>
      <w:lvlText w:val="•"/>
      <w:lvlJc w:val="left"/>
      <w:pPr>
        <w:ind w:left="2081" w:hanging="293"/>
      </w:pPr>
      <w:rPr>
        <w:rFonts w:hint="default"/>
        <w:lang w:val="ru-RU" w:eastAsia="ru-RU" w:bidi="ru-RU"/>
      </w:rPr>
    </w:lvl>
    <w:lvl w:ilvl="3" w:tplc="403CCFC0">
      <w:numFmt w:val="bullet"/>
      <w:lvlText w:val="•"/>
      <w:lvlJc w:val="left"/>
      <w:pPr>
        <w:ind w:left="3061" w:hanging="293"/>
      </w:pPr>
      <w:rPr>
        <w:rFonts w:hint="default"/>
        <w:lang w:val="ru-RU" w:eastAsia="ru-RU" w:bidi="ru-RU"/>
      </w:rPr>
    </w:lvl>
    <w:lvl w:ilvl="4" w:tplc="7AAA6BC2">
      <w:numFmt w:val="bullet"/>
      <w:lvlText w:val="•"/>
      <w:lvlJc w:val="left"/>
      <w:pPr>
        <w:ind w:left="4042" w:hanging="293"/>
      </w:pPr>
      <w:rPr>
        <w:rFonts w:hint="default"/>
        <w:lang w:val="ru-RU" w:eastAsia="ru-RU" w:bidi="ru-RU"/>
      </w:rPr>
    </w:lvl>
    <w:lvl w:ilvl="5" w:tplc="64B872EE">
      <w:numFmt w:val="bullet"/>
      <w:lvlText w:val="•"/>
      <w:lvlJc w:val="left"/>
      <w:pPr>
        <w:ind w:left="5023" w:hanging="293"/>
      </w:pPr>
      <w:rPr>
        <w:rFonts w:hint="default"/>
        <w:lang w:val="ru-RU" w:eastAsia="ru-RU" w:bidi="ru-RU"/>
      </w:rPr>
    </w:lvl>
    <w:lvl w:ilvl="6" w:tplc="B70CE666">
      <w:numFmt w:val="bullet"/>
      <w:lvlText w:val="•"/>
      <w:lvlJc w:val="left"/>
      <w:pPr>
        <w:ind w:left="6003" w:hanging="293"/>
      </w:pPr>
      <w:rPr>
        <w:rFonts w:hint="default"/>
        <w:lang w:val="ru-RU" w:eastAsia="ru-RU" w:bidi="ru-RU"/>
      </w:rPr>
    </w:lvl>
    <w:lvl w:ilvl="7" w:tplc="69B01808">
      <w:numFmt w:val="bullet"/>
      <w:lvlText w:val="•"/>
      <w:lvlJc w:val="left"/>
      <w:pPr>
        <w:ind w:left="6984" w:hanging="293"/>
      </w:pPr>
      <w:rPr>
        <w:rFonts w:hint="default"/>
        <w:lang w:val="ru-RU" w:eastAsia="ru-RU" w:bidi="ru-RU"/>
      </w:rPr>
    </w:lvl>
    <w:lvl w:ilvl="8" w:tplc="57469142">
      <w:numFmt w:val="bullet"/>
      <w:lvlText w:val="•"/>
      <w:lvlJc w:val="left"/>
      <w:pPr>
        <w:ind w:left="7965" w:hanging="293"/>
      </w:pPr>
      <w:rPr>
        <w:rFonts w:hint="default"/>
        <w:lang w:val="ru-RU" w:eastAsia="ru-RU" w:bidi="ru-RU"/>
      </w:rPr>
    </w:lvl>
  </w:abstractNum>
  <w:abstractNum w:abstractNumId="8">
    <w:nsid w:val="7D2C6017"/>
    <w:multiLevelType w:val="hybridMultilevel"/>
    <w:tmpl w:val="1BCE2F94"/>
    <w:lvl w:ilvl="0" w:tplc="9230E76A">
      <w:start w:val="1"/>
      <w:numFmt w:val="decimal"/>
      <w:lvlText w:val="%1."/>
      <w:lvlJc w:val="left"/>
      <w:pPr>
        <w:ind w:left="118" w:hanging="31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914E8FC">
      <w:numFmt w:val="bullet"/>
      <w:lvlText w:val="•"/>
      <w:lvlJc w:val="left"/>
      <w:pPr>
        <w:ind w:left="1100" w:hanging="319"/>
      </w:pPr>
      <w:rPr>
        <w:rFonts w:hint="default"/>
        <w:lang w:val="ru-RU" w:eastAsia="ru-RU" w:bidi="ru-RU"/>
      </w:rPr>
    </w:lvl>
    <w:lvl w:ilvl="2" w:tplc="B5CCD4D8">
      <w:numFmt w:val="bullet"/>
      <w:lvlText w:val="•"/>
      <w:lvlJc w:val="left"/>
      <w:pPr>
        <w:ind w:left="2081" w:hanging="319"/>
      </w:pPr>
      <w:rPr>
        <w:rFonts w:hint="default"/>
        <w:lang w:val="ru-RU" w:eastAsia="ru-RU" w:bidi="ru-RU"/>
      </w:rPr>
    </w:lvl>
    <w:lvl w:ilvl="3" w:tplc="F1E80D0E">
      <w:numFmt w:val="bullet"/>
      <w:lvlText w:val="•"/>
      <w:lvlJc w:val="left"/>
      <w:pPr>
        <w:ind w:left="3061" w:hanging="319"/>
      </w:pPr>
      <w:rPr>
        <w:rFonts w:hint="default"/>
        <w:lang w:val="ru-RU" w:eastAsia="ru-RU" w:bidi="ru-RU"/>
      </w:rPr>
    </w:lvl>
    <w:lvl w:ilvl="4" w:tplc="52F0161C">
      <w:numFmt w:val="bullet"/>
      <w:lvlText w:val="•"/>
      <w:lvlJc w:val="left"/>
      <w:pPr>
        <w:ind w:left="4042" w:hanging="319"/>
      </w:pPr>
      <w:rPr>
        <w:rFonts w:hint="default"/>
        <w:lang w:val="ru-RU" w:eastAsia="ru-RU" w:bidi="ru-RU"/>
      </w:rPr>
    </w:lvl>
    <w:lvl w:ilvl="5" w:tplc="80D62E8C">
      <w:numFmt w:val="bullet"/>
      <w:lvlText w:val="•"/>
      <w:lvlJc w:val="left"/>
      <w:pPr>
        <w:ind w:left="5023" w:hanging="319"/>
      </w:pPr>
      <w:rPr>
        <w:rFonts w:hint="default"/>
        <w:lang w:val="ru-RU" w:eastAsia="ru-RU" w:bidi="ru-RU"/>
      </w:rPr>
    </w:lvl>
    <w:lvl w:ilvl="6" w:tplc="07102D26">
      <w:numFmt w:val="bullet"/>
      <w:lvlText w:val="•"/>
      <w:lvlJc w:val="left"/>
      <w:pPr>
        <w:ind w:left="6003" w:hanging="319"/>
      </w:pPr>
      <w:rPr>
        <w:rFonts w:hint="default"/>
        <w:lang w:val="ru-RU" w:eastAsia="ru-RU" w:bidi="ru-RU"/>
      </w:rPr>
    </w:lvl>
    <w:lvl w:ilvl="7" w:tplc="6F883E7C">
      <w:numFmt w:val="bullet"/>
      <w:lvlText w:val="•"/>
      <w:lvlJc w:val="left"/>
      <w:pPr>
        <w:ind w:left="6984" w:hanging="319"/>
      </w:pPr>
      <w:rPr>
        <w:rFonts w:hint="default"/>
        <w:lang w:val="ru-RU" w:eastAsia="ru-RU" w:bidi="ru-RU"/>
      </w:rPr>
    </w:lvl>
    <w:lvl w:ilvl="8" w:tplc="9C9C816C">
      <w:numFmt w:val="bullet"/>
      <w:lvlText w:val="•"/>
      <w:lvlJc w:val="left"/>
      <w:pPr>
        <w:ind w:left="7965" w:hanging="319"/>
      </w:pPr>
      <w:rPr>
        <w:rFonts w:hint="default"/>
        <w:lang w:val="ru-RU" w:eastAsia="ru-RU" w:bidi="ru-RU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D42E46"/>
    <w:rsid w:val="00026B73"/>
    <w:rsid w:val="000603E5"/>
    <w:rsid w:val="000B3E6D"/>
    <w:rsid w:val="00190C48"/>
    <w:rsid w:val="001A0E88"/>
    <w:rsid w:val="001F4D3E"/>
    <w:rsid w:val="0029298B"/>
    <w:rsid w:val="002930FA"/>
    <w:rsid w:val="002A4523"/>
    <w:rsid w:val="002A5BD6"/>
    <w:rsid w:val="002A757C"/>
    <w:rsid w:val="002C5FF8"/>
    <w:rsid w:val="002E2684"/>
    <w:rsid w:val="00380DEB"/>
    <w:rsid w:val="00450782"/>
    <w:rsid w:val="004810DE"/>
    <w:rsid w:val="005303F3"/>
    <w:rsid w:val="00597DCE"/>
    <w:rsid w:val="005E231C"/>
    <w:rsid w:val="005F1F17"/>
    <w:rsid w:val="00650A7E"/>
    <w:rsid w:val="006538B1"/>
    <w:rsid w:val="006B21CF"/>
    <w:rsid w:val="007619EB"/>
    <w:rsid w:val="008368E2"/>
    <w:rsid w:val="0085114B"/>
    <w:rsid w:val="00853E60"/>
    <w:rsid w:val="00874611"/>
    <w:rsid w:val="00893178"/>
    <w:rsid w:val="00937B5C"/>
    <w:rsid w:val="00954C8A"/>
    <w:rsid w:val="0095609B"/>
    <w:rsid w:val="009F0EDA"/>
    <w:rsid w:val="009F2FB8"/>
    <w:rsid w:val="00AD2686"/>
    <w:rsid w:val="00B1297E"/>
    <w:rsid w:val="00B20709"/>
    <w:rsid w:val="00BB50B6"/>
    <w:rsid w:val="00C21C0E"/>
    <w:rsid w:val="00C96BE0"/>
    <w:rsid w:val="00D42E46"/>
    <w:rsid w:val="00D627DA"/>
    <w:rsid w:val="00DD0FD4"/>
    <w:rsid w:val="00DD2B84"/>
    <w:rsid w:val="00E926FC"/>
    <w:rsid w:val="00EB0D30"/>
    <w:rsid w:val="00EC70B2"/>
    <w:rsid w:val="00F4526D"/>
    <w:rsid w:val="00FC0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B0D30"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rsid w:val="00EB0D30"/>
    <w:pPr>
      <w:ind w:right="45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B0D3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B0D30"/>
    <w:pPr>
      <w:ind w:left="118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EB0D30"/>
    <w:pPr>
      <w:ind w:left="118" w:firstLine="540"/>
      <w:jc w:val="both"/>
    </w:pPr>
  </w:style>
  <w:style w:type="paragraph" w:customStyle="1" w:styleId="TableParagraph">
    <w:name w:val="Table Paragraph"/>
    <w:basedOn w:val="a"/>
    <w:uiPriority w:val="1"/>
    <w:qFormat/>
    <w:rsid w:val="00EB0D30"/>
  </w:style>
  <w:style w:type="table" w:styleId="a5">
    <w:name w:val="Table Grid"/>
    <w:basedOn w:val="a1"/>
    <w:uiPriority w:val="59"/>
    <w:rsid w:val="00BB50B6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D2B8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D2B84"/>
    <w:rPr>
      <w:rFonts w:ascii="Segoe UI" w:eastAsia="Times New Roman" w:hAnsi="Segoe UI" w:cs="Segoe UI"/>
      <w:sz w:val="18"/>
      <w:szCs w:val="18"/>
      <w:lang w:val="ru-RU" w:eastAsia="ru-RU" w:bidi="ru-RU"/>
    </w:rPr>
  </w:style>
  <w:style w:type="paragraph" w:styleId="a8">
    <w:name w:val="No Spacing"/>
    <w:uiPriority w:val="1"/>
    <w:qFormat/>
    <w:rsid w:val="006B21CF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paragraph" w:styleId="HTML">
    <w:name w:val="HTML Preformatted"/>
    <w:basedOn w:val="a"/>
    <w:link w:val="HTML0"/>
    <w:rsid w:val="00B1297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autoSpaceDE/>
      <w:autoSpaceDN/>
    </w:pPr>
    <w:rPr>
      <w:rFonts w:ascii="Courier New" w:eastAsia="Calibri" w:hAnsi="Courier New" w:cs="Courier New"/>
      <w:sz w:val="24"/>
      <w:szCs w:val="24"/>
      <w:lang w:eastAsia="ar-SA" w:bidi="ar-SA"/>
    </w:rPr>
  </w:style>
  <w:style w:type="character" w:customStyle="1" w:styleId="HTML0">
    <w:name w:val="Стандартный HTML Знак"/>
    <w:basedOn w:val="a0"/>
    <w:link w:val="HTML"/>
    <w:rsid w:val="00B1297E"/>
    <w:rPr>
      <w:rFonts w:ascii="Courier New" w:eastAsia="Calibri" w:hAnsi="Courier New" w:cs="Courier New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2477</Words>
  <Characters>14121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</cp:lastModifiedBy>
  <cp:revision>24</cp:revision>
  <cp:lastPrinted>2021-02-10T05:35:00Z</cp:lastPrinted>
  <dcterms:created xsi:type="dcterms:W3CDTF">2021-02-10T04:12:00Z</dcterms:created>
  <dcterms:modified xsi:type="dcterms:W3CDTF">2021-11-11T05:01:00Z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2021-01-15T00:00:00Z</vt:filetime>
  </property>
</Properties>
</file>