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940ED" w:rsidRPr="00C940ED" w:rsidRDefault="00C940ED" w:rsidP="00C940ED">
      <w:pPr>
        <w:pStyle w:val="1"/>
        <w:spacing w:before="0" w:beforeAutospacing="0" w:after="0" w:afterAutospacing="0"/>
        <w:ind w:firstLine="567"/>
        <w:jc w:val="center"/>
        <w:rPr>
          <w:b/>
          <w:color w:val="000000"/>
          <w:sz w:val="28"/>
          <w:szCs w:val="28"/>
        </w:rPr>
      </w:pPr>
      <w:r w:rsidRPr="00C940ED">
        <w:rPr>
          <w:b/>
          <w:color w:val="000000"/>
          <w:sz w:val="28"/>
          <w:szCs w:val="28"/>
        </w:rPr>
        <w:t>АДМИНИСТРАЦИЯ СОКУРСКОГО СЕЛЬСОВЕТА</w:t>
      </w:r>
    </w:p>
    <w:p w:rsidR="00C940ED" w:rsidRPr="00C940ED" w:rsidRDefault="00C940ED" w:rsidP="00C940ED">
      <w:pPr>
        <w:pStyle w:val="1"/>
        <w:spacing w:before="0" w:beforeAutospacing="0" w:after="0" w:afterAutospacing="0"/>
        <w:ind w:firstLine="567"/>
        <w:jc w:val="center"/>
        <w:rPr>
          <w:b/>
          <w:color w:val="000000"/>
          <w:sz w:val="28"/>
          <w:szCs w:val="28"/>
        </w:rPr>
      </w:pPr>
      <w:r w:rsidRPr="00C940ED">
        <w:rPr>
          <w:b/>
          <w:color w:val="000000"/>
          <w:sz w:val="28"/>
          <w:szCs w:val="28"/>
        </w:rPr>
        <w:t>МОШКОВСКОГО РАЙОНА НОВОСИБИРСКОЙ ОБЛАСТИ</w:t>
      </w:r>
    </w:p>
    <w:p w:rsidR="00C940ED" w:rsidRPr="00C940ED" w:rsidRDefault="00C940ED" w:rsidP="00C940ED">
      <w:pPr>
        <w:pStyle w:val="1"/>
        <w:spacing w:before="0" w:beforeAutospacing="0" w:after="0" w:afterAutospacing="0"/>
        <w:ind w:firstLine="567"/>
        <w:jc w:val="center"/>
        <w:rPr>
          <w:b/>
          <w:color w:val="000000"/>
          <w:sz w:val="28"/>
          <w:szCs w:val="28"/>
        </w:rPr>
      </w:pPr>
      <w:r w:rsidRPr="00C940ED">
        <w:rPr>
          <w:b/>
          <w:color w:val="000000"/>
          <w:sz w:val="28"/>
          <w:szCs w:val="28"/>
        </w:rPr>
        <w:t> </w:t>
      </w:r>
    </w:p>
    <w:p w:rsidR="00C940ED" w:rsidRPr="00C940ED" w:rsidRDefault="00C940ED" w:rsidP="00C940ED">
      <w:pPr>
        <w:pStyle w:val="1"/>
        <w:spacing w:before="0" w:beforeAutospacing="0" w:after="0" w:afterAutospacing="0"/>
        <w:ind w:firstLine="567"/>
        <w:jc w:val="center"/>
        <w:rPr>
          <w:b/>
          <w:color w:val="000000"/>
          <w:sz w:val="28"/>
          <w:szCs w:val="28"/>
        </w:rPr>
      </w:pPr>
      <w:r w:rsidRPr="00C940ED">
        <w:rPr>
          <w:b/>
          <w:color w:val="000000"/>
          <w:sz w:val="28"/>
          <w:szCs w:val="28"/>
        </w:rPr>
        <w:t>ПОСТАНОВЛЕНИЕ</w:t>
      </w:r>
    </w:p>
    <w:p w:rsidR="00C940ED" w:rsidRDefault="00C940ED" w:rsidP="00C940ED">
      <w:pPr>
        <w:pStyle w:val="a3"/>
        <w:spacing w:before="0" w:beforeAutospacing="0" w:after="0" w:afterAutospacing="0"/>
        <w:ind w:firstLine="567"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 </w:t>
      </w:r>
    </w:p>
    <w:p w:rsidR="00C940ED" w:rsidRDefault="008505CA" w:rsidP="00717B41">
      <w:pPr>
        <w:pStyle w:val="a3"/>
        <w:spacing w:before="0" w:beforeAutospacing="0" w:after="0" w:afterAutospacing="0"/>
        <w:ind w:firstLine="567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        </w:t>
      </w:r>
      <w:r w:rsidR="00C940ED">
        <w:rPr>
          <w:rFonts w:ascii="Arial" w:hAnsi="Arial" w:cs="Arial"/>
          <w:color w:val="000000"/>
        </w:rPr>
        <w:t xml:space="preserve">от </w:t>
      </w:r>
      <w:r>
        <w:rPr>
          <w:rFonts w:ascii="Arial" w:hAnsi="Arial" w:cs="Arial"/>
          <w:color w:val="000000"/>
        </w:rPr>
        <w:t>12.01.2022</w:t>
      </w:r>
      <w:r w:rsidR="00C940ED">
        <w:rPr>
          <w:rFonts w:ascii="Arial" w:hAnsi="Arial" w:cs="Arial"/>
          <w:color w:val="000000"/>
        </w:rPr>
        <w:t xml:space="preserve">              </w:t>
      </w:r>
      <w:r w:rsidR="00717B41">
        <w:rPr>
          <w:rFonts w:ascii="Arial" w:hAnsi="Arial" w:cs="Arial"/>
          <w:color w:val="000000"/>
        </w:rPr>
        <w:t xml:space="preserve">                                                                </w:t>
      </w:r>
      <w:r w:rsidR="00C940ED">
        <w:rPr>
          <w:rFonts w:ascii="Arial" w:hAnsi="Arial" w:cs="Arial"/>
          <w:color w:val="000000"/>
        </w:rPr>
        <w:t>№</w:t>
      </w:r>
      <w:r>
        <w:rPr>
          <w:rFonts w:ascii="Arial" w:hAnsi="Arial" w:cs="Arial"/>
          <w:color w:val="000000"/>
        </w:rPr>
        <w:t xml:space="preserve"> </w:t>
      </w:r>
      <w:r w:rsidR="00612633">
        <w:rPr>
          <w:rFonts w:ascii="Arial" w:hAnsi="Arial" w:cs="Arial"/>
          <w:color w:val="000000"/>
        </w:rPr>
        <w:t>7</w:t>
      </w:r>
    </w:p>
    <w:p w:rsidR="00C940ED" w:rsidRDefault="00C940ED" w:rsidP="00C940ED">
      <w:pPr>
        <w:pStyle w:val="a3"/>
        <w:spacing w:before="0" w:beforeAutospacing="0" w:after="0" w:afterAutospacing="0"/>
        <w:ind w:firstLine="567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 </w:t>
      </w:r>
    </w:p>
    <w:p w:rsidR="00C940ED" w:rsidRDefault="00C940ED" w:rsidP="00C940ED">
      <w:pPr>
        <w:pStyle w:val="a3"/>
        <w:spacing w:before="0" w:beforeAutospacing="0" w:after="0" w:afterAutospacing="0"/>
        <w:ind w:firstLine="567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 </w:t>
      </w:r>
    </w:p>
    <w:p w:rsidR="008943DE" w:rsidRDefault="00892A8C" w:rsidP="008943DE">
      <w:pPr>
        <w:pStyle w:val="a3"/>
        <w:spacing w:before="0" w:beforeAutospacing="0" w:after="0" w:afterAutospacing="0"/>
        <w:ind w:firstLine="567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Об отмене п</w:t>
      </w:r>
      <w:r w:rsidR="00D207BD">
        <w:rPr>
          <w:b/>
          <w:bCs/>
          <w:color w:val="000000"/>
          <w:sz w:val="28"/>
          <w:szCs w:val="28"/>
        </w:rPr>
        <w:t>остановлений</w:t>
      </w:r>
      <w:r>
        <w:rPr>
          <w:b/>
          <w:bCs/>
          <w:color w:val="000000"/>
          <w:sz w:val="28"/>
          <w:szCs w:val="28"/>
        </w:rPr>
        <w:t xml:space="preserve"> а</w:t>
      </w:r>
      <w:r w:rsidR="00C940ED" w:rsidRPr="00C940ED">
        <w:rPr>
          <w:b/>
          <w:bCs/>
          <w:color w:val="000000"/>
          <w:sz w:val="28"/>
          <w:szCs w:val="28"/>
        </w:rPr>
        <w:t>дминистрации</w:t>
      </w:r>
    </w:p>
    <w:p w:rsidR="00C940ED" w:rsidRPr="00C940ED" w:rsidRDefault="00C940ED" w:rsidP="008943DE">
      <w:pPr>
        <w:pStyle w:val="a3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bookmarkStart w:id="0" w:name="_GoBack"/>
      <w:bookmarkEnd w:id="0"/>
      <w:r w:rsidRPr="00C940ED">
        <w:rPr>
          <w:b/>
          <w:bCs/>
          <w:color w:val="000000"/>
          <w:sz w:val="28"/>
          <w:szCs w:val="28"/>
        </w:rPr>
        <w:t>Соку</w:t>
      </w:r>
      <w:r w:rsidR="00D207BD">
        <w:rPr>
          <w:b/>
          <w:bCs/>
          <w:color w:val="000000"/>
          <w:sz w:val="28"/>
          <w:szCs w:val="28"/>
        </w:rPr>
        <w:t>рского сельсовета Мошковского района Новосибирской области</w:t>
      </w:r>
    </w:p>
    <w:p w:rsidR="00C940ED" w:rsidRDefault="00C940ED" w:rsidP="008943DE">
      <w:pPr>
        <w:pStyle w:val="bodytext"/>
        <w:spacing w:before="0" w:beforeAutospacing="0" w:after="0" w:afterAutospacing="0"/>
        <w:ind w:firstLine="567"/>
        <w:jc w:val="center"/>
        <w:rPr>
          <w:rFonts w:ascii="Arial" w:hAnsi="Arial" w:cs="Arial"/>
          <w:color w:val="000000"/>
        </w:rPr>
      </w:pPr>
    </w:p>
    <w:p w:rsidR="00C940ED" w:rsidRPr="008505CA" w:rsidRDefault="00EB3BE2" w:rsidP="00EB3BE2">
      <w:pPr>
        <w:pStyle w:val="a3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8505CA">
        <w:rPr>
          <w:color w:val="000000"/>
          <w:sz w:val="28"/>
          <w:szCs w:val="28"/>
        </w:rPr>
        <w:t xml:space="preserve">    На основании представления</w:t>
      </w:r>
      <w:r w:rsidR="00717B41" w:rsidRPr="008505CA">
        <w:rPr>
          <w:color w:val="000000"/>
          <w:sz w:val="28"/>
          <w:szCs w:val="28"/>
        </w:rPr>
        <w:t xml:space="preserve"> прокуратуры Мошковского района</w:t>
      </w:r>
      <w:r w:rsidRPr="008505CA">
        <w:rPr>
          <w:color w:val="000000"/>
          <w:sz w:val="28"/>
          <w:szCs w:val="28"/>
        </w:rPr>
        <w:t xml:space="preserve"> от 29.11.2021 г. № 1-1543в-2021 «Об устранении нарушений законодательства о ведении регистра муниципальных нормативных правовых актов</w:t>
      </w:r>
      <w:r w:rsidR="00C940ED" w:rsidRPr="008505CA">
        <w:rPr>
          <w:color w:val="000000"/>
          <w:sz w:val="28"/>
          <w:szCs w:val="28"/>
        </w:rPr>
        <w:t>»</w:t>
      </w:r>
      <w:r w:rsidR="00717B41" w:rsidRPr="008505CA">
        <w:rPr>
          <w:color w:val="000000"/>
          <w:sz w:val="28"/>
          <w:szCs w:val="28"/>
        </w:rPr>
        <w:t>,</w:t>
      </w:r>
    </w:p>
    <w:p w:rsidR="00C940ED" w:rsidRPr="008505CA" w:rsidRDefault="00C940ED" w:rsidP="00C940ED">
      <w:pPr>
        <w:pStyle w:val="a3"/>
        <w:spacing w:before="0" w:beforeAutospacing="0" w:after="0" w:afterAutospacing="0"/>
        <w:ind w:firstLine="567"/>
        <w:jc w:val="both"/>
        <w:rPr>
          <w:b/>
          <w:color w:val="000000"/>
          <w:sz w:val="28"/>
          <w:szCs w:val="28"/>
        </w:rPr>
      </w:pPr>
      <w:r w:rsidRPr="008505CA">
        <w:rPr>
          <w:b/>
          <w:color w:val="000000"/>
          <w:sz w:val="28"/>
          <w:szCs w:val="28"/>
        </w:rPr>
        <w:t>ПОСТАНОВЛЯЮ:</w:t>
      </w:r>
    </w:p>
    <w:p w:rsidR="00C940ED" w:rsidRPr="008505CA" w:rsidRDefault="00892A8C" w:rsidP="00C940ED">
      <w:pPr>
        <w:pStyle w:val="a3"/>
        <w:spacing w:before="0" w:beforeAutospacing="0" w:after="0" w:afterAutospacing="0"/>
        <w:ind w:firstLine="851"/>
        <w:jc w:val="both"/>
        <w:rPr>
          <w:color w:val="000000"/>
          <w:sz w:val="28"/>
          <w:szCs w:val="28"/>
        </w:rPr>
      </w:pPr>
      <w:r w:rsidRPr="008505CA">
        <w:rPr>
          <w:color w:val="000000"/>
          <w:sz w:val="28"/>
          <w:szCs w:val="28"/>
        </w:rPr>
        <w:t>1.Отменить п</w:t>
      </w:r>
      <w:r w:rsidR="00D207BD" w:rsidRPr="008505CA">
        <w:rPr>
          <w:color w:val="000000"/>
          <w:sz w:val="28"/>
          <w:szCs w:val="28"/>
        </w:rPr>
        <w:t>остановление</w:t>
      </w:r>
      <w:r w:rsidRPr="008505CA">
        <w:rPr>
          <w:color w:val="000000"/>
          <w:sz w:val="28"/>
          <w:szCs w:val="28"/>
        </w:rPr>
        <w:t xml:space="preserve"> а</w:t>
      </w:r>
      <w:r w:rsidR="00D207BD" w:rsidRPr="008505CA">
        <w:rPr>
          <w:color w:val="000000"/>
          <w:sz w:val="28"/>
          <w:szCs w:val="28"/>
        </w:rPr>
        <w:t>дминистрации Сокурского сельсовета </w:t>
      </w:r>
      <w:r w:rsidR="00C45D38" w:rsidRPr="008505CA">
        <w:rPr>
          <w:color w:val="000000"/>
          <w:sz w:val="28"/>
          <w:szCs w:val="28"/>
        </w:rPr>
        <w:t xml:space="preserve">Мошковского района Новосибирской области  </w:t>
      </w:r>
      <w:r w:rsidR="00D207BD" w:rsidRPr="008505CA">
        <w:rPr>
          <w:color w:val="000000"/>
          <w:sz w:val="28"/>
          <w:szCs w:val="28"/>
        </w:rPr>
        <w:t>от 13.05.2011 г.  № 97 «</w:t>
      </w:r>
      <w:r w:rsidR="00D207BD" w:rsidRPr="008505CA">
        <w:rPr>
          <w:bCs/>
          <w:color w:val="000000"/>
          <w:sz w:val="28"/>
          <w:szCs w:val="28"/>
        </w:rPr>
        <w:t>Об утверждении правил благоустройства, обеспечения чистоты и порядка на территории Сокурского сельсовета</w:t>
      </w:r>
      <w:r w:rsidR="00C940ED" w:rsidRPr="008505CA">
        <w:rPr>
          <w:color w:val="000000"/>
          <w:sz w:val="28"/>
          <w:szCs w:val="28"/>
        </w:rPr>
        <w:t>».</w:t>
      </w:r>
    </w:p>
    <w:p w:rsidR="00D207BD" w:rsidRPr="008505CA" w:rsidRDefault="00892A8C" w:rsidP="00C940ED">
      <w:pPr>
        <w:pStyle w:val="a3"/>
        <w:spacing w:before="0" w:beforeAutospacing="0" w:after="0" w:afterAutospacing="0"/>
        <w:ind w:firstLine="851"/>
        <w:jc w:val="both"/>
        <w:rPr>
          <w:bCs/>
          <w:color w:val="000000"/>
          <w:sz w:val="28"/>
          <w:szCs w:val="28"/>
        </w:rPr>
      </w:pPr>
      <w:r w:rsidRPr="008505CA">
        <w:rPr>
          <w:color w:val="000000"/>
          <w:sz w:val="28"/>
          <w:szCs w:val="28"/>
        </w:rPr>
        <w:t>2.Отменить постановление а</w:t>
      </w:r>
      <w:r w:rsidR="00D207BD" w:rsidRPr="008505CA">
        <w:rPr>
          <w:color w:val="000000"/>
          <w:sz w:val="28"/>
          <w:szCs w:val="28"/>
        </w:rPr>
        <w:t>дминистрации Сокурского сельсовета</w:t>
      </w:r>
      <w:r w:rsidR="00C45D38" w:rsidRPr="008505CA">
        <w:rPr>
          <w:color w:val="000000"/>
          <w:sz w:val="28"/>
          <w:szCs w:val="28"/>
        </w:rPr>
        <w:t xml:space="preserve"> Мошковского района Новосибирской области</w:t>
      </w:r>
      <w:r w:rsidR="00D207BD" w:rsidRPr="008505CA">
        <w:rPr>
          <w:color w:val="000000"/>
          <w:sz w:val="28"/>
          <w:szCs w:val="28"/>
        </w:rPr>
        <w:t xml:space="preserve"> от 05.09.2011г.</w:t>
      </w:r>
      <w:r w:rsidR="00C45D38" w:rsidRPr="008505CA">
        <w:rPr>
          <w:color w:val="000000"/>
          <w:sz w:val="28"/>
          <w:szCs w:val="28"/>
        </w:rPr>
        <w:t xml:space="preserve"> № 227 «</w:t>
      </w:r>
      <w:r w:rsidR="00D207BD" w:rsidRPr="008505CA">
        <w:rPr>
          <w:bCs/>
          <w:color w:val="000000"/>
          <w:sz w:val="28"/>
          <w:szCs w:val="28"/>
        </w:rPr>
        <w:t>Об утверждении административного регламента Сокурского сельсовета по осуществлению муниципальной услуги «Выдача разрешения (ордера) на производство земляных работ»</w:t>
      </w:r>
      <w:r w:rsidR="00C45D38" w:rsidRPr="008505CA">
        <w:rPr>
          <w:bCs/>
          <w:color w:val="000000"/>
          <w:sz w:val="28"/>
          <w:szCs w:val="28"/>
        </w:rPr>
        <w:t>».</w:t>
      </w:r>
    </w:p>
    <w:p w:rsidR="00C45D38" w:rsidRPr="008505CA" w:rsidRDefault="00892A8C" w:rsidP="00C940ED">
      <w:pPr>
        <w:pStyle w:val="a3"/>
        <w:spacing w:before="0" w:beforeAutospacing="0" w:after="0" w:afterAutospacing="0"/>
        <w:ind w:firstLine="851"/>
        <w:jc w:val="both"/>
        <w:rPr>
          <w:bCs/>
          <w:color w:val="000000"/>
          <w:sz w:val="28"/>
          <w:szCs w:val="28"/>
        </w:rPr>
      </w:pPr>
      <w:r w:rsidRPr="008505CA">
        <w:rPr>
          <w:bCs/>
          <w:color w:val="000000"/>
          <w:sz w:val="28"/>
          <w:szCs w:val="28"/>
        </w:rPr>
        <w:t>3.Отменить постановление а</w:t>
      </w:r>
      <w:r w:rsidR="00C45D38" w:rsidRPr="008505CA">
        <w:rPr>
          <w:bCs/>
          <w:color w:val="000000"/>
          <w:sz w:val="28"/>
          <w:szCs w:val="28"/>
        </w:rPr>
        <w:t>дминистрации Сокурского сельсовета Мошковского района Новосибирской области от 28.11.2016 № 332 «Об утверждении административного регламента по предоставлению земельных участков из земель сельскохозяйственного назначения для крестьянско-фермерского хозяйства».</w:t>
      </w:r>
    </w:p>
    <w:p w:rsidR="00C45D38" w:rsidRPr="008505CA" w:rsidRDefault="00C45D38" w:rsidP="00C940ED">
      <w:pPr>
        <w:pStyle w:val="a3"/>
        <w:spacing w:before="0" w:beforeAutospacing="0" w:after="0" w:afterAutospacing="0"/>
        <w:ind w:firstLine="851"/>
        <w:jc w:val="both"/>
        <w:rPr>
          <w:bCs/>
          <w:color w:val="000000"/>
          <w:sz w:val="28"/>
          <w:szCs w:val="28"/>
        </w:rPr>
      </w:pPr>
      <w:r w:rsidRPr="008505CA">
        <w:rPr>
          <w:bCs/>
          <w:color w:val="000000"/>
          <w:sz w:val="28"/>
          <w:szCs w:val="28"/>
        </w:rPr>
        <w:t>4.</w:t>
      </w:r>
      <w:r w:rsidR="00892A8C" w:rsidRPr="008505CA">
        <w:rPr>
          <w:bCs/>
          <w:color w:val="000000"/>
          <w:sz w:val="28"/>
          <w:szCs w:val="28"/>
        </w:rPr>
        <w:t>Отменить постановление администрации Сокурского сельсовета Мошковского района Новосибирской области от 18.05.2013</w:t>
      </w:r>
      <w:r w:rsidR="00313FA9" w:rsidRPr="008505CA">
        <w:rPr>
          <w:bCs/>
          <w:color w:val="000000"/>
          <w:sz w:val="28"/>
          <w:szCs w:val="28"/>
        </w:rPr>
        <w:t xml:space="preserve"> № 183 «Об утверждении административного регламента предоставления муниципальной услуги «Принятие документов, а также выдача решений о переводе или об отказе в переводе жилого помещения в нежилое помещение»».</w:t>
      </w:r>
    </w:p>
    <w:p w:rsidR="00313FA9" w:rsidRPr="008505CA" w:rsidRDefault="00313FA9" w:rsidP="00C940ED">
      <w:pPr>
        <w:pStyle w:val="a3"/>
        <w:spacing w:before="0" w:beforeAutospacing="0" w:after="0" w:afterAutospacing="0"/>
        <w:ind w:firstLine="851"/>
        <w:jc w:val="both"/>
        <w:rPr>
          <w:bCs/>
          <w:color w:val="000000"/>
          <w:sz w:val="28"/>
          <w:szCs w:val="28"/>
        </w:rPr>
      </w:pPr>
      <w:r w:rsidRPr="008505CA">
        <w:rPr>
          <w:bCs/>
          <w:color w:val="000000"/>
          <w:sz w:val="28"/>
          <w:szCs w:val="28"/>
        </w:rPr>
        <w:t>5.Отменить постановление администрации Сокурского сельсовета Мошковского района Новосибирской области от 02.09.2014 г. № 351 «Об утверждении Административного регламента предоставления администрацией Сокурского сельсовета Мошковского района Новосибирской области муниципальной услуги «Подготовка, выдача и утверждение градостроительного плана земельного участка»».</w:t>
      </w:r>
    </w:p>
    <w:p w:rsidR="00313FA9" w:rsidRPr="008505CA" w:rsidRDefault="00313FA9" w:rsidP="00C940ED">
      <w:pPr>
        <w:pStyle w:val="a3"/>
        <w:spacing w:before="0" w:beforeAutospacing="0" w:after="0" w:afterAutospacing="0"/>
        <w:ind w:firstLine="851"/>
        <w:jc w:val="both"/>
        <w:rPr>
          <w:bCs/>
          <w:color w:val="000000"/>
          <w:sz w:val="28"/>
          <w:szCs w:val="28"/>
        </w:rPr>
      </w:pPr>
      <w:r w:rsidRPr="008505CA">
        <w:rPr>
          <w:bCs/>
          <w:color w:val="000000"/>
          <w:sz w:val="28"/>
          <w:szCs w:val="28"/>
        </w:rPr>
        <w:t xml:space="preserve">6.Отменить постановление администрации </w:t>
      </w:r>
      <w:r w:rsidR="00920376" w:rsidRPr="008505CA">
        <w:rPr>
          <w:bCs/>
          <w:color w:val="000000"/>
          <w:sz w:val="28"/>
          <w:szCs w:val="28"/>
        </w:rPr>
        <w:t xml:space="preserve">Сокурского сельсовета Мошковского района Новосибирской области от 13.08.2015 № 264 «Об утверждении Положения о проверке достоверности и полноты сведений, представляемых гражданами, претендующими на замещение должностей </w:t>
      </w:r>
      <w:r w:rsidR="00920376" w:rsidRPr="008505CA">
        <w:rPr>
          <w:bCs/>
          <w:color w:val="000000"/>
          <w:sz w:val="28"/>
          <w:szCs w:val="28"/>
        </w:rPr>
        <w:lastRenderedPageBreak/>
        <w:t>муниципальной службы, и муниципальными служащими, и соблюдения муниципальными служащими требований к служебному поведению в администрации Сокурского сельсовета».</w:t>
      </w:r>
    </w:p>
    <w:p w:rsidR="00920376" w:rsidRPr="008505CA" w:rsidRDefault="00920376" w:rsidP="00C940ED">
      <w:pPr>
        <w:pStyle w:val="a3"/>
        <w:spacing w:before="0" w:beforeAutospacing="0" w:after="0" w:afterAutospacing="0"/>
        <w:ind w:firstLine="851"/>
        <w:jc w:val="both"/>
        <w:rPr>
          <w:color w:val="000000"/>
          <w:sz w:val="28"/>
          <w:szCs w:val="28"/>
        </w:rPr>
      </w:pPr>
      <w:r w:rsidRPr="008505CA">
        <w:rPr>
          <w:bCs/>
          <w:color w:val="000000"/>
          <w:sz w:val="28"/>
          <w:szCs w:val="28"/>
        </w:rPr>
        <w:t>7.Отменить постановление администрации Сокурского сельсовета Мошковского района Новосибирской области от 20.07.2016 г. № 179 «Об утверждении Правил пользования водными объектами общего пользования, расположенными на территории Сокурского сельсовета Мошковского района Новосибирской области для личных и бытовых нужд».</w:t>
      </w:r>
    </w:p>
    <w:p w:rsidR="00C940ED" w:rsidRPr="008505CA" w:rsidRDefault="00920376" w:rsidP="00920376">
      <w:pPr>
        <w:pStyle w:val="a3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8505CA">
        <w:rPr>
          <w:color w:val="000000"/>
          <w:sz w:val="28"/>
          <w:szCs w:val="28"/>
        </w:rPr>
        <w:t xml:space="preserve">           8</w:t>
      </w:r>
      <w:r w:rsidR="00C940ED" w:rsidRPr="008505CA">
        <w:rPr>
          <w:color w:val="000000"/>
          <w:sz w:val="28"/>
          <w:szCs w:val="28"/>
        </w:rPr>
        <w:t>. Опубликовать настоящее постановление в периодическом печатном издании органа местного самоуправления Сокурского сельсовета Мошковского района Новосибирской области «Вести Сокурского сельсовета» и разместить на официальном сайте  администрации Сокурского сельсовета </w:t>
      </w:r>
      <w:hyperlink r:id="rId5" w:history="1">
        <w:r w:rsidR="00C940ED" w:rsidRPr="008505CA">
          <w:rPr>
            <w:rStyle w:val="a4"/>
            <w:sz w:val="28"/>
            <w:szCs w:val="28"/>
          </w:rPr>
          <w:t>www.sokur.nso.ru</w:t>
        </w:r>
      </w:hyperlink>
      <w:r w:rsidR="00C940ED" w:rsidRPr="008505CA">
        <w:rPr>
          <w:color w:val="000000"/>
          <w:sz w:val="28"/>
          <w:szCs w:val="28"/>
        </w:rPr>
        <w:t>.</w:t>
      </w:r>
    </w:p>
    <w:p w:rsidR="00C940ED" w:rsidRPr="008505CA" w:rsidRDefault="00C940ED" w:rsidP="00C940ED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8505CA">
        <w:rPr>
          <w:color w:val="000000"/>
          <w:sz w:val="28"/>
          <w:szCs w:val="28"/>
        </w:rPr>
        <w:t> </w:t>
      </w:r>
    </w:p>
    <w:p w:rsidR="00C940ED" w:rsidRPr="008505CA" w:rsidRDefault="00C940ED" w:rsidP="00C940ED">
      <w:pPr>
        <w:pStyle w:val="a3"/>
        <w:spacing w:before="0" w:beforeAutospacing="0" w:after="0" w:afterAutospacing="0"/>
        <w:ind w:firstLine="567"/>
        <w:jc w:val="both"/>
        <w:rPr>
          <w:rFonts w:ascii="Arial" w:hAnsi="Arial" w:cs="Arial"/>
          <w:color w:val="000000"/>
          <w:sz w:val="28"/>
          <w:szCs w:val="28"/>
        </w:rPr>
      </w:pPr>
      <w:r w:rsidRPr="008505CA">
        <w:rPr>
          <w:rFonts w:ascii="Arial" w:hAnsi="Arial" w:cs="Arial"/>
          <w:color w:val="000000"/>
          <w:sz w:val="28"/>
          <w:szCs w:val="28"/>
        </w:rPr>
        <w:t> </w:t>
      </w:r>
    </w:p>
    <w:p w:rsidR="00C940ED" w:rsidRDefault="00C940ED" w:rsidP="00C940ED">
      <w:pPr>
        <w:pStyle w:val="a3"/>
        <w:spacing w:before="0" w:beforeAutospacing="0" w:after="0" w:afterAutospacing="0"/>
        <w:ind w:firstLine="567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 </w:t>
      </w:r>
    </w:p>
    <w:p w:rsidR="00EB3BE2" w:rsidRDefault="00EB3BE2" w:rsidP="00C940ED">
      <w:pPr>
        <w:pStyle w:val="a3"/>
        <w:spacing w:before="0" w:beforeAutospacing="0" w:after="0" w:afterAutospacing="0"/>
        <w:ind w:firstLine="567"/>
        <w:jc w:val="both"/>
        <w:rPr>
          <w:rFonts w:ascii="Arial" w:hAnsi="Arial" w:cs="Arial"/>
          <w:color w:val="000000"/>
        </w:rPr>
      </w:pPr>
    </w:p>
    <w:p w:rsidR="00EB3BE2" w:rsidRDefault="00EB3BE2" w:rsidP="00C940ED">
      <w:pPr>
        <w:pStyle w:val="a3"/>
        <w:spacing w:before="0" w:beforeAutospacing="0" w:after="0" w:afterAutospacing="0"/>
        <w:ind w:firstLine="567"/>
        <w:jc w:val="both"/>
        <w:rPr>
          <w:rFonts w:ascii="Arial" w:hAnsi="Arial" w:cs="Arial"/>
          <w:color w:val="000000"/>
        </w:rPr>
      </w:pPr>
    </w:p>
    <w:p w:rsidR="0045453F" w:rsidRDefault="00920376" w:rsidP="00920376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20376">
        <w:rPr>
          <w:rFonts w:ascii="Times New Roman" w:hAnsi="Times New Roman" w:cs="Times New Roman"/>
          <w:sz w:val="28"/>
          <w:szCs w:val="28"/>
        </w:rPr>
        <w:t xml:space="preserve">Глава </w:t>
      </w:r>
      <w:r>
        <w:rPr>
          <w:rFonts w:ascii="Times New Roman" w:hAnsi="Times New Roman" w:cs="Times New Roman"/>
          <w:sz w:val="28"/>
          <w:szCs w:val="28"/>
        </w:rPr>
        <w:t xml:space="preserve">Сокурского сельсовета </w:t>
      </w:r>
    </w:p>
    <w:p w:rsidR="00920376" w:rsidRDefault="00920376" w:rsidP="00920376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Мошковского района </w:t>
      </w:r>
    </w:p>
    <w:p w:rsidR="00920376" w:rsidRPr="00920376" w:rsidRDefault="00920376" w:rsidP="00920376">
      <w:pPr>
        <w:tabs>
          <w:tab w:val="left" w:pos="6525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  <w:r>
        <w:rPr>
          <w:rFonts w:ascii="Times New Roman" w:hAnsi="Times New Roman" w:cs="Times New Roman"/>
          <w:sz w:val="28"/>
          <w:szCs w:val="28"/>
        </w:rPr>
        <w:tab/>
        <w:t xml:space="preserve">            П.М. </w:t>
      </w:r>
      <w:proofErr w:type="spellStart"/>
      <w:r>
        <w:rPr>
          <w:rFonts w:ascii="Times New Roman" w:hAnsi="Times New Roman" w:cs="Times New Roman"/>
          <w:sz w:val="28"/>
          <w:szCs w:val="28"/>
        </w:rPr>
        <w:t>Дубовский</w:t>
      </w:r>
      <w:proofErr w:type="spellEnd"/>
    </w:p>
    <w:sectPr w:rsidR="00920376" w:rsidRPr="0092037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43A0"/>
    <w:rsid w:val="002A43A0"/>
    <w:rsid w:val="00313FA9"/>
    <w:rsid w:val="00612633"/>
    <w:rsid w:val="006E6D11"/>
    <w:rsid w:val="00717B41"/>
    <w:rsid w:val="008505CA"/>
    <w:rsid w:val="00892A8C"/>
    <w:rsid w:val="008943DE"/>
    <w:rsid w:val="00920376"/>
    <w:rsid w:val="00B10F02"/>
    <w:rsid w:val="00C45D38"/>
    <w:rsid w:val="00C940ED"/>
    <w:rsid w:val="00D207BD"/>
    <w:rsid w:val="00EB3BE2"/>
    <w:rsid w:val="00F771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Верхний колонтитул1"/>
    <w:basedOn w:val="a"/>
    <w:rsid w:val="00C940E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C940E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odytext">
    <w:name w:val="bodytext"/>
    <w:basedOn w:val="a"/>
    <w:rsid w:val="00C940E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C940ED"/>
    <w:rPr>
      <w:color w:val="0000FF"/>
      <w:u w:val="single"/>
    </w:rPr>
  </w:style>
  <w:style w:type="character" w:customStyle="1" w:styleId="10">
    <w:name w:val="Гиперссылка1"/>
    <w:basedOn w:val="a0"/>
    <w:rsid w:val="00C940E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Верхний колонтитул1"/>
    <w:basedOn w:val="a"/>
    <w:rsid w:val="00C940E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C940E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odytext">
    <w:name w:val="bodytext"/>
    <w:basedOn w:val="a"/>
    <w:rsid w:val="00C940E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C940ED"/>
    <w:rPr>
      <w:color w:val="0000FF"/>
      <w:u w:val="single"/>
    </w:rPr>
  </w:style>
  <w:style w:type="character" w:customStyle="1" w:styleId="10">
    <w:name w:val="Гиперссылка1"/>
    <w:basedOn w:val="a0"/>
    <w:rsid w:val="00C940E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86110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sokur.nso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92</TotalTime>
  <Pages>1</Pages>
  <Words>477</Words>
  <Characters>2721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9</cp:revision>
  <dcterms:created xsi:type="dcterms:W3CDTF">2022-01-13T09:14:00Z</dcterms:created>
  <dcterms:modified xsi:type="dcterms:W3CDTF">2022-01-14T03:54:00Z</dcterms:modified>
</cp:coreProperties>
</file>