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A69" w:rsidRDefault="00E82BEE" w:rsidP="00E82B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2BEE"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обращений и запросов граждан, объединений граждан, в том числе юридических лиц, поступивших в администрацию Сокурского сельсовета  Мошковского района Новосибирской области </w:t>
      </w:r>
      <w:r w:rsidR="009429D5">
        <w:rPr>
          <w:rFonts w:ascii="Times New Roman" w:hAnsi="Times New Roman" w:cs="Times New Roman"/>
          <w:b/>
          <w:sz w:val="28"/>
          <w:szCs w:val="28"/>
        </w:rPr>
        <w:t xml:space="preserve">за </w:t>
      </w:r>
      <w:r w:rsidR="005768BF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="009429D5" w:rsidRPr="009429D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429D5">
        <w:rPr>
          <w:rFonts w:ascii="Times New Roman" w:hAnsi="Times New Roman" w:cs="Times New Roman"/>
          <w:b/>
          <w:sz w:val="28"/>
          <w:szCs w:val="28"/>
        </w:rPr>
        <w:t>квартал</w:t>
      </w:r>
      <w:r w:rsidR="003861F0">
        <w:rPr>
          <w:rFonts w:ascii="Times New Roman" w:hAnsi="Times New Roman" w:cs="Times New Roman"/>
          <w:b/>
          <w:sz w:val="28"/>
          <w:szCs w:val="28"/>
        </w:rPr>
        <w:t xml:space="preserve"> 2023</w:t>
      </w:r>
      <w:r w:rsidR="00AB529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82BEE">
        <w:rPr>
          <w:rFonts w:ascii="Times New Roman" w:hAnsi="Times New Roman" w:cs="Times New Roman"/>
          <w:b/>
          <w:sz w:val="28"/>
          <w:szCs w:val="28"/>
        </w:rPr>
        <w:t>года</w:t>
      </w:r>
    </w:p>
    <w:p w:rsidR="00E82BEE" w:rsidRDefault="00E82BEE" w:rsidP="00E82BE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82BEE" w:rsidRDefault="00E82BEE" w:rsidP="00E82BE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22523" w:rsidRDefault="00E82BEE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2BEE">
        <w:rPr>
          <w:rFonts w:ascii="Times New Roman" w:hAnsi="Times New Roman" w:cs="Times New Roman"/>
          <w:sz w:val="28"/>
          <w:szCs w:val="28"/>
        </w:rPr>
        <w:t xml:space="preserve">Рассмотрение </w:t>
      </w:r>
      <w:r>
        <w:rPr>
          <w:rFonts w:ascii="Times New Roman" w:hAnsi="Times New Roman" w:cs="Times New Roman"/>
          <w:sz w:val="28"/>
          <w:szCs w:val="28"/>
        </w:rPr>
        <w:t>обращений  граждан, организ</w:t>
      </w:r>
      <w:r w:rsidR="00022523">
        <w:rPr>
          <w:rFonts w:ascii="Times New Roman" w:hAnsi="Times New Roman" w:cs="Times New Roman"/>
          <w:sz w:val="28"/>
          <w:szCs w:val="28"/>
        </w:rPr>
        <w:t>аций и общественных объединений</w:t>
      </w:r>
      <w:r>
        <w:rPr>
          <w:rFonts w:ascii="Times New Roman" w:hAnsi="Times New Roman" w:cs="Times New Roman"/>
          <w:sz w:val="28"/>
          <w:szCs w:val="28"/>
        </w:rPr>
        <w:t>, адресованных Главе Сокурского сельсовета Мошковского района Новосибирской области, организованно и ведется в соответствии с действующим федеральным законодательством, правовыми актами Новосибирской области и Мошковского района. Организацию по своевременному и полному рассмотрению о</w:t>
      </w:r>
      <w:r w:rsidR="007D2C5A">
        <w:rPr>
          <w:rFonts w:ascii="Times New Roman" w:hAnsi="Times New Roman" w:cs="Times New Roman"/>
          <w:sz w:val="28"/>
          <w:szCs w:val="28"/>
        </w:rPr>
        <w:t xml:space="preserve">бращений граждан осуществляется </w:t>
      </w:r>
      <w:r w:rsidR="00022523">
        <w:rPr>
          <w:rFonts w:ascii="Times New Roman" w:hAnsi="Times New Roman" w:cs="Times New Roman"/>
          <w:sz w:val="28"/>
          <w:szCs w:val="28"/>
        </w:rPr>
        <w:t xml:space="preserve">специалистом </w:t>
      </w:r>
      <w:r w:rsidR="007D2C5A">
        <w:rPr>
          <w:rFonts w:ascii="Times New Roman" w:hAnsi="Times New Roman" w:cs="Times New Roman"/>
          <w:sz w:val="28"/>
          <w:szCs w:val="28"/>
        </w:rPr>
        <w:t xml:space="preserve">1 разряда </w:t>
      </w:r>
      <w:r w:rsidR="00022523">
        <w:rPr>
          <w:rFonts w:ascii="Times New Roman" w:hAnsi="Times New Roman" w:cs="Times New Roman"/>
          <w:sz w:val="28"/>
          <w:szCs w:val="28"/>
        </w:rPr>
        <w:t xml:space="preserve">администрации Сокурского сельсовета Мошковского района Новосибирской области наделённым полномочиями по работе с обращениями граждан. </w:t>
      </w:r>
    </w:p>
    <w:p w:rsidR="00E82BEE" w:rsidRDefault="0002252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Возможность граждан, представителям организаций и общественных  </w:t>
      </w:r>
      <w:r w:rsidR="00E82B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объединений обратится к главе Сокурского сельсовета Мошковского района Новосибирской области реализовано путем направления письменных обращений по почте, в форме электронного документа на официальном интернет-сайте Сокурского сельсовета (</w:t>
      </w:r>
      <w:hyperlink r:id="rId5" w:history="1"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sokur</w:t>
        </w:r>
        <w:proofErr w:type="spellEnd"/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nso</w:t>
        </w:r>
        <w:proofErr w:type="spellEnd"/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sz w:val="28"/>
          <w:szCs w:val="28"/>
        </w:rPr>
        <w:t>), а также лично на личных приемах граждан главой Сокурского сельсовета Мошковского района Новосибирской области.</w:t>
      </w:r>
    </w:p>
    <w:p w:rsidR="00022523" w:rsidRDefault="0002252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 к организации работы по рассмотрению обращений граждан и поведению личного приема граждан в администрации Сокурского сельсовета установлены постановлением администрации Сокурского сельсовета Мошковского района Новосибирской области  от 17.05.2013 №</w:t>
      </w:r>
      <w:r w:rsidR="007D2C5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258 </w:t>
      </w:r>
      <w:r w:rsidR="008C4E11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Об утверждении инструкции о порядке организации работы с обращениями граждан</w:t>
      </w:r>
      <w:r w:rsidR="00A44E0B">
        <w:rPr>
          <w:rFonts w:ascii="Times New Roman" w:hAnsi="Times New Roman" w:cs="Times New Roman"/>
          <w:sz w:val="28"/>
          <w:szCs w:val="28"/>
        </w:rPr>
        <w:t xml:space="preserve"> в администрации Сокурского сельсовета Мошковского района Новосибирской области».</w:t>
      </w:r>
    </w:p>
    <w:p w:rsidR="00A44E0B" w:rsidRDefault="009429D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  </w:t>
      </w:r>
      <w:r w:rsidR="005768BF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II</w:t>
      </w:r>
      <w:r w:rsidRPr="007F51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861F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квартал 2023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44E0B">
        <w:rPr>
          <w:rFonts w:ascii="Times New Roman" w:hAnsi="Times New Roman" w:cs="Times New Roman"/>
          <w:sz w:val="28"/>
          <w:szCs w:val="28"/>
        </w:rPr>
        <w:t>в администрацию С</w:t>
      </w:r>
      <w:r>
        <w:rPr>
          <w:rFonts w:ascii="Times New Roman" w:hAnsi="Times New Roman" w:cs="Times New Roman"/>
          <w:sz w:val="28"/>
          <w:szCs w:val="28"/>
        </w:rPr>
        <w:t>оку</w:t>
      </w:r>
      <w:r w:rsidR="005768BF">
        <w:rPr>
          <w:rFonts w:ascii="Times New Roman" w:hAnsi="Times New Roman" w:cs="Times New Roman"/>
          <w:sz w:val="28"/>
          <w:szCs w:val="28"/>
        </w:rPr>
        <w:t xml:space="preserve">рского сельсовета поступило - </w:t>
      </w:r>
      <w:r w:rsidR="006574FB">
        <w:rPr>
          <w:rFonts w:ascii="Times New Roman" w:hAnsi="Times New Roman" w:cs="Times New Roman"/>
          <w:sz w:val="28"/>
          <w:szCs w:val="28"/>
        </w:rPr>
        <w:t>19</w:t>
      </w:r>
      <w:r w:rsidR="00AB529F"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письменных обращения</w:t>
      </w:r>
      <w:r w:rsidR="003861F0">
        <w:rPr>
          <w:rFonts w:ascii="Times New Roman" w:hAnsi="Times New Roman" w:cs="Times New Roman"/>
          <w:sz w:val="28"/>
          <w:szCs w:val="28"/>
        </w:rPr>
        <w:t xml:space="preserve"> (2022</w:t>
      </w:r>
      <w:r w:rsidR="00316301">
        <w:rPr>
          <w:rFonts w:ascii="Times New Roman" w:hAnsi="Times New Roman" w:cs="Times New Roman"/>
          <w:sz w:val="28"/>
          <w:szCs w:val="28"/>
        </w:rPr>
        <w:t xml:space="preserve"> г</w:t>
      </w:r>
      <w:r w:rsidR="007D2C5A">
        <w:rPr>
          <w:rFonts w:ascii="Times New Roman" w:hAnsi="Times New Roman" w:cs="Times New Roman"/>
          <w:sz w:val="28"/>
          <w:szCs w:val="28"/>
        </w:rPr>
        <w:t>.</w:t>
      </w:r>
      <w:r w:rsidR="00316301">
        <w:rPr>
          <w:rFonts w:ascii="Times New Roman" w:hAnsi="Times New Roman" w:cs="Times New Roman"/>
          <w:sz w:val="28"/>
          <w:szCs w:val="28"/>
        </w:rPr>
        <w:t xml:space="preserve"> – </w:t>
      </w:r>
      <w:r w:rsidR="005768BF">
        <w:rPr>
          <w:rFonts w:ascii="Times New Roman" w:hAnsi="Times New Roman" w:cs="Times New Roman"/>
          <w:sz w:val="28"/>
          <w:szCs w:val="28"/>
        </w:rPr>
        <w:t>1</w:t>
      </w:r>
      <w:r w:rsidR="005768BF" w:rsidRPr="005768BF">
        <w:rPr>
          <w:rFonts w:ascii="Times New Roman" w:hAnsi="Times New Roman" w:cs="Times New Roman"/>
          <w:sz w:val="28"/>
          <w:szCs w:val="28"/>
        </w:rPr>
        <w:t>9</w:t>
      </w:r>
      <w:r w:rsidR="00F0684B">
        <w:rPr>
          <w:rFonts w:ascii="Times New Roman" w:hAnsi="Times New Roman" w:cs="Times New Roman"/>
          <w:sz w:val="28"/>
          <w:szCs w:val="28"/>
        </w:rPr>
        <w:t xml:space="preserve">), </w:t>
      </w:r>
      <w:r w:rsidR="005768BF">
        <w:rPr>
          <w:rFonts w:ascii="Times New Roman" w:hAnsi="Times New Roman" w:cs="Times New Roman"/>
          <w:sz w:val="28"/>
          <w:szCs w:val="28"/>
        </w:rPr>
        <w:t xml:space="preserve">личных обращений- </w:t>
      </w:r>
      <w:r w:rsidR="005768BF" w:rsidRPr="005768BF">
        <w:rPr>
          <w:rFonts w:ascii="Times New Roman" w:hAnsi="Times New Roman" w:cs="Times New Roman"/>
          <w:sz w:val="28"/>
          <w:szCs w:val="28"/>
        </w:rPr>
        <w:t>0</w:t>
      </w:r>
      <w:r w:rsidR="0031630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B253B" w:rsidRDefault="005768BF" w:rsidP="005768B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768BF">
        <w:rPr>
          <w:rFonts w:ascii="Times New Roman" w:hAnsi="Times New Roman" w:cs="Times New Roman"/>
          <w:sz w:val="28"/>
          <w:szCs w:val="28"/>
        </w:rPr>
        <w:t xml:space="preserve">         </w:t>
      </w:r>
      <w:proofErr w:type="gramStart"/>
      <w:r w:rsidR="003C63F3">
        <w:rPr>
          <w:rFonts w:ascii="Times New Roman" w:hAnsi="Times New Roman" w:cs="Times New Roman"/>
          <w:sz w:val="28"/>
          <w:szCs w:val="28"/>
        </w:rPr>
        <w:t>Письменные</w:t>
      </w:r>
      <w:r w:rsidR="009E1ADB"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обращения, поступивши</w:t>
      </w:r>
      <w:r w:rsidR="00A44E0B">
        <w:rPr>
          <w:rFonts w:ascii="Times New Roman" w:hAnsi="Times New Roman" w:cs="Times New Roman"/>
          <w:sz w:val="28"/>
          <w:szCs w:val="28"/>
        </w:rPr>
        <w:t xml:space="preserve">е </w:t>
      </w:r>
      <w:r w:rsidR="009429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  </w:t>
      </w:r>
      <w:r w:rsidR="009429D5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</w:t>
      </w:r>
      <w:r w:rsidR="009429D5" w:rsidRPr="007F51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861F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квартал 2023</w:t>
      </w:r>
      <w:r w:rsidR="009429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</w:t>
      </w:r>
      <w:r w:rsidR="003C63F3">
        <w:rPr>
          <w:rFonts w:ascii="Times New Roman" w:hAnsi="Times New Roman" w:cs="Times New Roman"/>
          <w:sz w:val="28"/>
          <w:szCs w:val="28"/>
        </w:rPr>
        <w:t xml:space="preserve">а в </w:t>
      </w:r>
      <w:r w:rsidR="00A44E0B">
        <w:rPr>
          <w:rFonts w:ascii="Times New Roman" w:hAnsi="Times New Roman" w:cs="Times New Roman"/>
          <w:sz w:val="28"/>
          <w:szCs w:val="28"/>
        </w:rPr>
        <w:t xml:space="preserve"> администрацию Сокурского сельсовета</w:t>
      </w:r>
      <w:r w:rsidR="003C63F3">
        <w:rPr>
          <w:rFonts w:ascii="Times New Roman" w:hAnsi="Times New Roman" w:cs="Times New Roman"/>
          <w:sz w:val="28"/>
          <w:szCs w:val="28"/>
        </w:rPr>
        <w:t xml:space="preserve"> были</w:t>
      </w:r>
      <w:proofErr w:type="gramEnd"/>
      <w:r w:rsidR="003C63F3"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по вопросам</w:t>
      </w:r>
      <w:r>
        <w:rPr>
          <w:rFonts w:ascii="Times New Roman" w:hAnsi="Times New Roman" w:cs="Times New Roman"/>
          <w:b/>
          <w:sz w:val="28"/>
          <w:szCs w:val="28"/>
        </w:rPr>
        <w:t xml:space="preserve"> ж</w:t>
      </w:r>
      <w:r w:rsidR="004A70E8">
        <w:rPr>
          <w:rFonts w:ascii="Times New Roman" w:hAnsi="Times New Roman" w:cs="Times New Roman"/>
          <w:b/>
          <w:sz w:val="28"/>
          <w:szCs w:val="28"/>
        </w:rPr>
        <w:t>илищно-коммунальной сфере</w:t>
      </w:r>
      <w:r>
        <w:rPr>
          <w:rFonts w:ascii="Times New Roman" w:hAnsi="Times New Roman" w:cs="Times New Roman"/>
          <w:b/>
          <w:sz w:val="28"/>
          <w:szCs w:val="28"/>
        </w:rPr>
        <w:t xml:space="preserve"> - 5</w:t>
      </w:r>
      <w:r w:rsidR="00B55EA4">
        <w:rPr>
          <w:rFonts w:ascii="Times New Roman" w:hAnsi="Times New Roman" w:cs="Times New Roman"/>
          <w:b/>
          <w:sz w:val="28"/>
          <w:szCs w:val="28"/>
        </w:rPr>
        <w:t>, эко</w:t>
      </w:r>
      <w:r>
        <w:rPr>
          <w:rFonts w:ascii="Times New Roman" w:hAnsi="Times New Roman" w:cs="Times New Roman"/>
          <w:b/>
          <w:sz w:val="28"/>
          <w:szCs w:val="28"/>
        </w:rPr>
        <w:t>номика – 10, о</w:t>
      </w:r>
      <w:r w:rsidRPr="005768BF">
        <w:rPr>
          <w:rFonts w:ascii="Times New Roman" w:hAnsi="Times New Roman" w:cs="Times New Roman"/>
          <w:b/>
          <w:sz w:val="28"/>
          <w:szCs w:val="28"/>
        </w:rPr>
        <w:t>борона, безопасность, законность</w:t>
      </w:r>
      <w:r>
        <w:rPr>
          <w:rFonts w:ascii="Times New Roman" w:hAnsi="Times New Roman" w:cs="Times New Roman"/>
          <w:b/>
          <w:sz w:val="28"/>
          <w:szCs w:val="28"/>
        </w:rPr>
        <w:t>- 2, с</w:t>
      </w:r>
      <w:r w:rsidRPr="005768BF">
        <w:rPr>
          <w:rFonts w:ascii="Times New Roman" w:hAnsi="Times New Roman" w:cs="Times New Roman"/>
          <w:b/>
          <w:sz w:val="28"/>
          <w:szCs w:val="28"/>
        </w:rPr>
        <w:t>оциальная сфера</w:t>
      </w:r>
      <w:r>
        <w:rPr>
          <w:rFonts w:ascii="Times New Roman" w:hAnsi="Times New Roman" w:cs="Times New Roman"/>
          <w:b/>
          <w:sz w:val="28"/>
          <w:szCs w:val="28"/>
        </w:rPr>
        <w:t xml:space="preserve">- 1, </w:t>
      </w:r>
      <w:r w:rsidR="006574FB">
        <w:rPr>
          <w:rFonts w:ascii="Times New Roman" w:hAnsi="Times New Roman" w:cs="Times New Roman"/>
          <w:b/>
          <w:sz w:val="28"/>
          <w:szCs w:val="28"/>
        </w:rPr>
        <w:t>г</w:t>
      </w:r>
      <w:r w:rsidR="006574FB" w:rsidRPr="006574FB">
        <w:rPr>
          <w:rFonts w:ascii="Times New Roman" w:hAnsi="Times New Roman" w:cs="Times New Roman"/>
          <w:b/>
          <w:sz w:val="28"/>
          <w:szCs w:val="28"/>
        </w:rPr>
        <w:t>осударство, общество, политика</w:t>
      </w:r>
      <w:r w:rsidR="006574FB">
        <w:rPr>
          <w:rFonts w:ascii="Times New Roman" w:hAnsi="Times New Roman" w:cs="Times New Roman"/>
          <w:b/>
          <w:sz w:val="28"/>
          <w:szCs w:val="28"/>
        </w:rPr>
        <w:t>- 1.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справочный телефон администрации Сокурского сельсовета </w:t>
      </w:r>
      <w:r w:rsidR="00B55E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  </w:t>
      </w:r>
      <w:r w:rsidR="00B55EA4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</w:t>
      </w:r>
      <w:r w:rsidR="005768BF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</w:t>
      </w:r>
      <w:r w:rsidR="005768BF" w:rsidRPr="00576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861F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квартал 2023</w:t>
      </w:r>
      <w:r w:rsidR="00B55E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</w:t>
      </w:r>
      <w:r w:rsidR="00B55EA4">
        <w:rPr>
          <w:rFonts w:ascii="Times New Roman" w:hAnsi="Times New Roman" w:cs="Times New Roman"/>
          <w:sz w:val="28"/>
          <w:szCs w:val="28"/>
        </w:rPr>
        <w:t>а</w:t>
      </w:r>
      <w:r w:rsidR="003C63F3">
        <w:rPr>
          <w:rFonts w:ascii="Times New Roman" w:hAnsi="Times New Roman" w:cs="Times New Roman"/>
          <w:sz w:val="28"/>
          <w:szCs w:val="28"/>
        </w:rPr>
        <w:t xml:space="preserve"> обратил</w:t>
      </w:r>
      <w:r w:rsidR="00316301">
        <w:rPr>
          <w:rFonts w:ascii="Times New Roman" w:hAnsi="Times New Roman" w:cs="Times New Roman"/>
          <w:sz w:val="28"/>
          <w:szCs w:val="28"/>
        </w:rPr>
        <w:t>ось</w:t>
      </w:r>
      <w:r w:rsidR="003861F0">
        <w:rPr>
          <w:rFonts w:ascii="Times New Roman" w:hAnsi="Times New Roman" w:cs="Times New Roman"/>
          <w:sz w:val="28"/>
          <w:szCs w:val="28"/>
        </w:rPr>
        <w:t xml:space="preserve"> </w:t>
      </w:r>
      <w:r w:rsidR="00327B76">
        <w:rPr>
          <w:rFonts w:ascii="Times New Roman" w:hAnsi="Times New Roman" w:cs="Times New Roman"/>
          <w:sz w:val="28"/>
          <w:szCs w:val="28"/>
        </w:rPr>
        <w:t>1</w:t>
      </w:r>
      <w:r w:rsidR="00AB529F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7C371E">
        <w:rPr>
          <w:rFonts w:ascii="Times New Roman" w:hAnsi="Times New Roman" w:cs="Times New Roman"/>
          <w:sz w:val="28"/>
          <w:szCs w:val="28"/>
        </w:rPr>
        <w:t xml:space="preserve"> </w:t>
      </w:r>
      <w:r w:rsidR="003861F0">
        <w:rPr>
          <w:rFonts w:ascii="Times New Roman" w:hAnsi="Times New Roman" w:cs="Times New Roman"/>
          <w:sz w:val="28"/>
          <w:szCs w:val="28"/>
        </w:rPr>
        <w:t>(2022</w:t>
      </w:r>
      <w:r w:rsidR="00327B76">
        <w:rPr>
          <w:rFonts w:ascii="Times New Roman" w:hAnsi="Times New Roman" w:cs="Times New Roman"/>
          <w:sz w:val="28"/>
          <w:szCs w:val="28"/>
        </w:rPr>
        <w:t xml:space="preserve"> год- 9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всем письменным и устным обращениям к главе Сокурского сельсовета даны ответы с соблюдением сроков исполнения.  </w:t>
      </w: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6B253B" w:rsidRDefault="006B253B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800E15" w:rsidRPr="00800E15" w:rsidRDefault="00800E15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800E15">
        <w:rPr>
          <w:rFonts w:ascii="Times New Roman" w:hAnsi="Times New Roman" w:cs="Times New Roman"/>
          <w:b/>
          <w:sz w:val="48"/>
          <w:szCs w:val="48"/>
        </w:rPr>
        <w:t>Обращения по тематике</w:t>
      </w:r>
    </w:p>
    <w:p w:rsidR="00800E15" w:rsidRDefault="00800E15" w:rsidP="00800E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5DBEDDC" wp14:editId="0140E48C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  <w:bookmarkEnd w:id="0"/>
    </w:p>
    <w:p w:rsidR="003D7B6F" w:rsidRDefault="00800E15" w:rsidP="00800E15">
      <w:pPr>
        <w:pStyle w:val="11"/>
        <w:spacing w:line="276" w:lineRule="auto"/>
        <w:ind w:left="519" w:right="531" w:hanging="1"/>
        <w:rPr>
          <w:lang w:val="ru-RU"/>
        </w:rPr>
      </w:pPr>
      <w:r>
        <w:tab/>
      </w:r>
    </w:p>
    <w:p w:rsidR="00440B61" w:rsidRDefault="00440B61" w:rsidP="00B55EA4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sectPr w:rsidR="00440B61" w:rsidSect="00B55EA4">
      <w:pgSz w:w="11910" w:h="16840"/>
      <w:pgMar w:top="960" w:right="640" w:bottom="280" w:left="1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0E9"/>
    <w:rsid w:val="00022523"/>
    <w:rsid w:val="001F2BD9"/>
    <w:rsid w:val="00316301"/>
    <w:rsid w:val="003240C7"/>
    <w:rsid w:val="00327B76"/>
    <w:rsid w:val="003861F0"/>
    <w:rsid w:val="003C63F3"/>
    <w:rsid w:val="003D7B6F"/>
    <w:rsid w:val="003F3A13"/>
    <w:rsid w:val="00440B61"/>
    <w:rsid w:val="004A70E8"/>
    <w:rsid w:val="005768BF"/>
    <w:rsid w:val="005820E9"/>
    <w:rsid w:val="005C6DCE"/>
    <w:rsid w:val="006206DF"/>
    <w:rsid w:val="0062082C"/>
    <w:rsid w:val="006574FB"/>
    <w:rsid w:val="006B253B"/>
    <w:rsid w:val="00713C93"/>
    <w:rsid w:val="007C371E"/>
    <w:rsid w:val="007D2C5A"/>
    <w:rsid w:val="00800E15"/>
    <w:rsid w:val="0084636D"/>
    <w:rsid w:val="008751E2"/>
    <w:rsid w:val="008C4E11"/>
    <w:rsid w:val="009429D5"/>
    <w:rsid w:val="009979B7"/>
    <w:rsid w:val="009E1ADB"/>
    <w:rsid w:val="009F65D6"/>
    <w:rsid w:val="00A44E0B"/>
    <w:rsid w:val="00A56411"/>
    <w:rsid w:val="00A56A69"/>
    <w:rsid w:val="00A91B6F"/>
    <w:rsid w:val="00AB529F"/>
    <w:rsid w:val="00B55EA4"/>
    <w:rsid w:val="00C04705"/>
    <w:rsid w:val="00CB6B8C"/>
    <w:rsid w:val="00DF28D6"/>
    <w:rsid w:val="00E82BEE"/>
    <w:rsid w:val="00F0684B"/>
    <w:rsid w:val="00FE0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252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0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E15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800E1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800E15"/>
    <w:pPr>
      <w:widowControl w:val="0"/>
      <w:spacing w:before="211" w:after="0" w:line="240" w:lineRule="auto"/>
      <w:ind w:left="291" w:right="29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252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0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E15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800E1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800E15"/>
    <w:pPr>
      <w:widowControl w:val="0"/>
      <w:spacing w:before="211" w:after="0" w:line="240" w:lineRule="auto"/>
      <w:ind w:left="291" w:right="29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5" Type="http://schemas.openxmlformats.org/officeDocument/2006/relationships/hyperlink" Target="http://www.sokur.nso.ru" TargetMode="Externa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10</c:v>
                </c:pt>
                <c:pt idx="3">
                  <c:v>2</c:v>
                </c:pt>
                <c:pt idx="4">
                  <c:v>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Ряд 3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08311040"/>
        <c:axId val="81523200"/>
        <c:axId val="0"/>
      </c:bar3DChart>
      <c:catAx>
        <c:axId val="108311040"/>
        <c:scaling>
          <c:orientation val="minMax"/>
        </c:scaling>
        <c:delete val="0"/>
        <c:axPos val="b"/>
        <c:majorTickMark val="out"/>
        <c:minorTickMark val="none"/>
        <c:tickLblPos val="nextTo"/>
        <c:crossAx val="81523200"/>
        <c:crosses val="autoZero"/>
        <c:auto val="1"/>
        <c:lblAlgn val="ctr"/>
        <c:lblOffset val="100"/>
        <c:noMultiLvlLbl val="0"/>
      </c:catAx>
      <c:valAx>
        <c:axId val="8152320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0831104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406</TotalTime>
  <Pages>1</Pages>
  <Words>350</Words>
  <Characters>1996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25</cp:revision>
  <dcterms:created xsi:type="dcterms:W3CDTF">2019-03-21T03:33:00Z</dcterms:created>
  <dcterms:modified xsi:type="dcterms:W3CDTF">2024-06-24T06:26:00Z</dcterms:modified>
</cp:coreProperties>
</file>