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F957CD">
        <w:rPr>
          <w:rFonts w:ascii="Times New Roman" w:hAnsi="Times New Roman" w:cs="Times New Roman"/>
          <w:b/>
          <w:sz w:val="28"/>
          <w:szCs w:val="28"/>
        </w:rPr>
        <w:t>январе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B529F">
        <w:rPr>
          <w:rFonts w:ascii="Times New Roman" w:hAnsi="Times New Roman" w:cs="Times New Roman"/>
          <w:sz w:val="28"/>
          <w:szCs w:val="28"/>
        </w:rPr>
        <w:t xml:space="preserve">январе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F957CD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F957CD">
        <w:rPr>
          <w:rFonts w:ascii="Times New Roman" w:hAnsi="Times New Roman" w:cs="Times New Roman"/>
          <w:sz w:val="28"/>
          <w:szCs w:val="28"/>
        </w:rPr>
        <w:t>2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F957CD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F957CD">
        <w:rPr>
          <w:rFonts w:ascii="Times New Roman" w:hAnsi="Times New Roman" w:cs="Times New Roman"/>
          <w:sz w:val="28"/>
          <w:szCs w:val="28"/>
        </w:rPr>
        <w:t>4</w:t>
      </w:r>
      <w:r w:rsidR="00F0684B">
        <w:rPr>
          <w:rFonts w:ascii="Times New Roman" w:hAnsi="Times New Roman" w:cs="Times New Roman"/>
          <w:sz w:val="28"/>
          <w:szCs w:val="28"/>
        </w:rPr>
        <w:t xml:space="preserve">), </w:t>
      </w:r>
      <w:r w:rsidR="003E7E5B">
        <w:rPr>
          <w:rFonts w:ascii="Times New Roman" w:hAnsi="Times New Roman" w:cs="Times New Roman"/>
          <w:sz w:val="28"/>
          <w:szCs w:val="28"/>
        </w:rPr>
        <w:t>личных обращений - 0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529F">
        <w:rPr>
          <w:rFonts w:ascii="Times New Roman" w:hAnsi="Times New Roman" w:cs="Times New Roman"/>
          <w:sz w:val="28"/>
          <w:szCs w:val="28"/>
        </w:rPr>
        <w:t>январе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F957CD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4A70E8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r w:rsidR="004A70E8">
        <w:rPr>
          <w:rFonts w:ascii="Times New Roman" w:hAnsi="Times New Roman" w:cs="Times New Roman"/>
          <w:b/>
          <w:sz w:val="28"/>
          <w:szCs w:val="28"/>
        </w:rPr>
        <w:t>Жилищно-коммунальной сфере</w:t>
      </w:r>
      <w:r w:rsidR="00F957CD">
        <w:rPr>
          <w:rFonts w:ascii="Times New Roman" w:hAnsi="Times New Roman" w:cs="Times New Roman"/>
          <w:b/>
          <w:sz w:val="28"/>
          <w:szCs w:val="28"/>
        </w:rPr>
        <w:t>- 1; экономике- 1.</w:t>
      </w:r>
      <w:bookmarkEnd w:id="0"/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AB529F">
        <w:rPr>
          <w:rFonts w:ascii="Times New Roman" w:hAnsi="Times New Roman" w:cs="Times New Roman"/>
          <w:sz w:val="28"/>
          <w:szCs w:val="28"/>
        </w:rPr>
        <w:t>январе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F957CD">
        <w:rPr>
          <w:rFonts w:ascii="Times New Roman" w:hAnsi="Times New Roman" w:cs="Times New Roman"/>
          <w:sz w:val="28"/>
          <w:szCs w:val="28"/>
        </w:rPr>
        <w:t>2023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F957CD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F957CD">
        <w:rPr>
          <w:rFonts w:ascii="Times New Roman" w:hAnsi="Times New Roman" w:cs="Times New Roman"/>
          <w:sz w:val="28"/>
          <w:szCs w:val="28"/>
        </w:rPr>
        <w:t>(2022</w:t>
      </w:r>
      <w:r w:rsidR="00713C93">
        <w:rPr>
          <w:rFonts w:ascii="Times New Roman" w:hAnsi="Times New Roman" w:cs="Times New Roman"/>
          <w:sz w:val="28"/>
          <w:szCs w:val="28"/>
        </w:rPr>
        <w:t xml:space="preserve"> год-2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1F2BD9" w:rsidRDefault="001F2BD9" w:rsidP="001F2BD9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1F2BD9">
          <w:pgSz w:w="11910" w:h="16840"/>
          <w:pgMar w:top="960" w:right="640" w:bottom="280" w:left="1480" w:header="720" w:footer="720" w:gutter="0"/>
          <w:cols w:space="720"/>
        </w:sectPr>
      </w:pPr>
    </w:p>
    <w:p w:rsidR="00800E15" w:rsidRPr="00800E15" w:rsidRDefault="00800E15" w:rsidP="00F957CD">
      <w:pPr>
        <w:tabs>
          <w:tab w:val="left" w:pos="945"/>
        </w:tabs>
        <w:rPr>
          <w:rFonts w:ascii="Times New Roman" w:hAnsi="Times New Roman" w:cs="Times New Roman"/>
          <w:sz w:val="28"/>
          <w:szCs w:val="28"/>
        </w:rPr>
      </w:pPr>
    </w:p>
    <w:sectPr w:rsidR="00800E15" w:rsidRPr="00800E15" w:rsidSect="001F2BD9">
      <w:pgSz w:w="16840" w:h="11910" w:orient="landscape"/>
      <w:pgMar w:top="641" w:right="278" w:bottom="1480" w:left="95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1F2BD9"/>
    <w:rsid w:val="00316301"/>
    <w:rsid w:val="003240C7"/>
    <w:rsid w:val="003C63F3"/>
    <w:rsid w:val="003D7B6F"/>
    <w:rsid w:val="003E7E5B"/>
    <w:rsid w:val="003F3A13"/>
    <w:rsid w:val="00440B61"/>
    <w:rsid w:val="004A70E8"/>
    <w:rsid w:val="005820E9"/>
    <w:rsid w:val="005C6DCE"/>
    <w:rsid w:val="0062082C"/>
    <w:rsid w:val="006B253B"/>
    <w:rsid w:val="00713C93"/>
    <w:rsid w:val="007C371E"/>
    <w:rsid w:val="007D2C5A"/>
    <w:rsid w:val="00800E15"/>
    <w:rsid w:val="0084636D"/>
    <w:rsid w:val="008751E2"/>
    <w:rsid w:val="008C4E11"/>
    <w:rsid w:val="009979B7"/>
    <w:rsid w:val="009E1ADB"/>
    <w:rsid w:val="009F65D6"/>
    <w:rsid w:val="00A44E0B"/>
    <w:rsid w:val="00A56411"/>
    <w:rsid w:val="00A56A69"/>
    <w:rsid w:val="00AB529F"/>
    <w:rsid w:val="00C04705"/>
    <w:rsid w:val="00CB6B8C"/>
    <w:rsid w:val="00DF28D6"/>
    <w:rsid w:val="00E82BEE"/>
    <w:rsid w:val="00F0684B"/>
    <w:rsid w:val="00F957CD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3075456"/>
        <c:axId val="96269952"/>
        <c:axId val="0"/>
      </c:bar3DChart>
      <c:catAx>
        <c:axId val="93075456"/>
        <c:scaling>
          <c:orientation val="minMax"/>
        </c:scaling>
        <c:delete val="0"/>
        <c:axPos val="b"/>
        <c:majorTickMark val="out"/>
        <c:minorTickMark val="none"/>
        <c:tickLblPos val="nextTo"/>
        <c:crossAx val="96269952"/>
        <c:crosses val="autoZero"/>
        <c:auto val="1"/>
        <c:lblAlgn val="ctr"/>
        <c:lblOffset val="100"/>
        <c:noMultiLvlLbl val="0"/>
      </c:catAx>
      <c:valAx>
        <c:axId val="962699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30754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3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dcterms:created xsi:type="dcterms:W3CDTF">2019-03-21T03:33:00Z</dcterms:created>
  <dcterms:modified xsi:type="dcterms:W3CDTF">2023-04-13T09:14:00Z</dcterms:modified>
</cp:coreProperties>
</file>