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13B35AA" w14:textId="77777777" w:rsidR="006E4D47" w:rsidRPr="006E4D47" w:rsidRDefault="006E4D47" w:rsidP="006E4D4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ab/>
      </w:r>
      <w:r w:rsidRPr="006E4D4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АДМИНИСТРАЦИЯ СОКУРСКОГО СЕЛЬСОВЕТА </w:t>
      </w:r>
    </w:p>
    <w:p w14:paraId="178690DA" w14:textId="77777777" w:rsidR="006E4D47" w:rsidRPr="006E4D47" w:rsidRDefault="006E4D47" w:rsidP="006E4D4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МОШКОВСКОГО РАЙОНА НОВОСИБИРСКОЙ ОБЛАСТИ </w:t>
      </w:r>
    </w:p>
    <w:p w14:paraId="206FC9B9" w14:textId="77777777" w:rsidR="006E4D47" w:rsidRPr="006E4D47" w:rsidRDefault="006E4D47" w:rsidP="006E4D4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B9A7F77" w14:textId="77777777" w:rsidR="00DA34C4" w:rsidRPr="006E4D47" w:rsidRDefault="00DA34C4" w:rsidP="006E4D47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4D4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ПОСТАНОВЛЕНИЕ</w:t>
      </w:r>
    </w:p>
    <w:p w14:paraId="71190073" w14:textId="77777777" w:rsidR="006E4D47" w:rsidRDefault="006E4D47" w:rsidP="00DA34C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67331E4E" w14:textId="37775FB6" w:rsidR="00DA34C4" w:rsidRPr="006E4D47" w:rsidRDefault="006E4D47" w:rsidP="006E4D4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        </w:t>
      </w:r>
      <w:r w:rsidR="009C1B8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                       от 25.12.2024       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№</w:t>
      </w:r>
      <w:r w:rsidR="009C1B8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9C1B8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500</w:t>
      </w:r>
    </w:p>
    <w:p w14:paraId="2F1E9125" w14:textId="77777777" w:rsidR="00DA34C4" w:rsidRPr="006E4D47" w:rsidRDefault="00DA34C4" w:rsidP="00DA34C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14:paraId="42B3071E" w14:textId="77777777" w:rsidR="006E4D47" w:rsidRDefault="00DA34C4" w:rsidP="00DA34C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ОБ УТВЕРЖДЕНИИ АДМИНИСТРАТИВНОГО РЕГЛАМЕНТА </w:t>
      </w:r>
      <w:r w:rsidR="006E4D4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ПРЕДОСТАВЛЕНИЯ</w:t>
      </w:r>
      <w:r w:rsidRPr="006E4D4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МУНИЦИПАЛЬНОЙ УСЛУГИ</w:t>
      </w:r>
    </w:p>
    <w:p w14:paraId="6924D918" w14:textId="77777777" w:rsidR="00DA34C4" w:rsidRPr="006E4D47" w:rsidRDefault="00DA34C4" w:rsidP="00DA34C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«ПРИЕМ ЗАЯВЛЕНИЙ И ВЫДАЧА ДОКУМЕНТОВ О СОГЛАСОВАНИИ ПЕРЕУСТРОЙСТВА И (ИЛИ) ПЕРЕПЛАНИРОВКИ ЖИЛОГО ПОМЕЩЕНИЯ»</w:t>
      </w:r>
    </w:p>
    <w:p w14:paraId="45A96DB2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14:paraId="0FE228CC" w14:textId="77777777" w:rsidR="006E4D47" w:rsidRDefault="006E4D47" w:rsidP="006E4D4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proofErr w:type="gramStart"/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Федеральным законом от  6 октября 2003 № 131-ФЗ «</w:t>
      </w:r>
      <w:hyperlink r:id="rId7" w:tgtFrame="_blank" w:history="1">
        <w:r w:rsidR="00DA34C4" w:rsidRPr="006E4D4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общих принципах организации местного самоуправления в Российской Федерации</w:t>
        </w:r>
      </w:hyperlink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», Федеральным законом от 27 июля 2010 № 210-ФЗ «</w:t>
      </w:r>
      <w:hyperlink r:id="rId8" w:tgtFrame="_blank" w:history="1">
        <w:r w:rsidR="00DA34C4" w:rsidRPr="006E4D4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организации предоставления государственных и муниципальных услуг»</w:t>
        </w:r>
      </w:hyperlink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,  </w:t>
      </w:r>
      <w:hyperlink r:id="rId9" w:history="1">
        <w:r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Жилищным </w:t>
        </w:r>
        <w:r w:rsidR="00DA34C4" w:rsidRPr="006E4D4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кодексом</w:t>
        </w:r>
      </w:hyperlink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РФ</w:t>
      </w:r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, </w:t>
      </w:r>
      <w:hyperlink r:id="rId10" w:tgtFrame="_blank" w:history="1">
        <w:r w:rsidR="00DA34C4" w:rsidRPr="006E4D47">
          <w:rPr>
            <w:rFonts w:ascii="Times New Roman" w:eastAsia="Times New Roman" w:hAnsi="Times New Roman" w:cs="Times New Roman"/>
            <w:spacing w:val="-20"/>
            <w:sz w:val="28"/>
            <w:szCs w:val="28"/>
            <w:lang w:eastAsia="ru-RU"/>
          </w:rPr>
          <w:t>Конституцией</w:t>
        </w:r>
      </w:hyperlink>
      <w:r w:rsidR="00DA34C4" w:rsidRPr="006E4D47">
        <w:rPr>
          <w:rFonts w:ascii="Times New Roman" w:eastAsia="Times New Roman" w:hAnsi="Times New Roman" w:cs="Times New Roman"/>
          <w:spacing w:val="-20"/>
          <w:sz w:val="28"/>
          <w:szCs w:val="28"/>
          <w:lang w:eastAsia="ru-RU"/>
        </w:rPr>
        <w:t> Российской Федерации</w:t>
      </w:r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, </w:t>
      </w:r>
      <w:hyperlink r:id="rId11" w:tgtFrame="_blank" w:history="1">
        <w:r w:rsidR="00DA34C4" w:rsidRPr="006E4D4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Уставом</w:t>
        </w:r>
      </w:hyperlink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</w:t>
      </w:r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Сокурского сельсовета Мошковского района Новосибирской области, администрация Сокурского сельсовета Мошковского района Новосибирской области, </w:t>
      </w:r>
      <w:proofErr w:type="gramEnd"/>
    </w:p>
    <w:p w14:paraId="7243D97F" w14:textId="77777777" w:rsidR="00DA34C4" w:rsidRPr="008411A1" w:rsidRDefault="006E4D47" w:rsidP="006E4D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411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ПОСТАНОВЛЯЕТ:</w:t>
      </w:r>
    </w:p>
    <w:p w14:paraId="2FFBD09A" w14:textId="77777777" w:rsidR="00DA34C4" w:rsidRPr="006E4D47" w:rsidRDefault="008411A1" w:rsidP="000115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1. </w:t>
      </w:r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административный регламент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муниципальной услуги «Прием заявлений и выдача документов о согласовании переустройства и (или) 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ерепланировки жилого помещения», </w:t>
      </w:r>
      <w:r w:rsidR="00B7574A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приложению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6A7E7A56" w14:textId="77777777" w:rsidR="0045747B" w:rsidRDefault="008411A1" w:rsidP="000115CE">
      <w:pPr>
        <w:pStyle w:val="a4"/>
        <w:spacing w:after="0"/>
        <w:jc w:val="both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>2.</w:t>
      </w:r>
      <w:r w:rsidR="0045747B">
        <w:rPr>
          <w:rFonts w:eastAsia="Times New Roman"/>
          <w:sz w:val="28"/>
          <w:szCs w:val="28"/>
          <w:lang w:eastAsia="ru-RU"/>
        </w:rPr>
        <w:t xml:space="preserve"> Постановление от 06.05.2019 г. № 76 «Об утверждении административного регламента предоставления муниципальной услуги «Прием заявлений и выдача документов о согласовании </w:t>
      </w:r>
      <w:r w:rsidR="000115CE">
        <w:rPr>
          <w:rFonts w:eastAsia="Times New Roman"/>
          <w:sz w:val="28"/>
          <w:szCs w:val="28"/>
          <w:lang w:eastAsia="ru-RU"/>
        </w:rPr>
        <w:t>переустройства и (или) перепланировки жилого помещения» признать утратившим силу;</w:t>
      </w:r>
    </w:p>
    <w:p w14:paraId="11281FA5" w14:textId="796D0783" w:rsidR="00B7574A" w:rsidRDefault="000115CE" w:rsidP="00B757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7574A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="00DB4F89" w:rsidRPr="00B757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7574A" w:rsidRPr="00B757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 </w:t>
      </w:r>
      <w:r w:rsidR="00EF0E13" w:rsidRPr="00B7574A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21.12.2020</w:t>
      </w:r>
      <w:r w:rsidR="00B7574A" w:rsidRPr="00B7574A">
        <w:rPr>
          <w:rFonts w:ascii="Times New Roman" w:hAnsi="Times New Roman" w:cs="Times New Roman"/>
          <w:sz w:val="28"/>
          <w:szCs w:val="28"/>
        </w:rPr>
        <w:t xml:space="preserve"> </w:t>
      </w:r>
      <w:r w:rsidR="00991482">
        <w:rPr>
          <w:rFonts w:ascii="Times New Roman" w:hAnsi="Times New Roman" w:cs="Times New Roman"/>
          <w:sz w:val="28"/>
          <w:szCs w:val="28"/>
        </w:rPr>
        <w:t xml:space="preserve">г. </w:t>
      </w:r>
      <w:r w:rsidR="00B7574A" w:rsidRPr="00B7574A">
        <w:rPr>
          <w:rFonts w:ascii="Times New Roman" w:hAnsi="Times New Roman" w:cs="Times New Roman"/>
          <w:sz w:val="28"/>
          <w:szCs w:val="28"/>
        </w:rPr>
        <w:t>№ 242</w:t>
      </w:r>
      <w:proofErr w:type="gramStart"/>
      <w:r w:rsidR="00B7574A" w:rsidRPr="00B7574A">
        <w:rPr>
          <w:rFonts w:ascii="Times New Roman" w:hAnsi="Times New Roman" w:cs="Times New Roman"/>
          <w:sz w:val="28"/>
          <w:szCs w:val="28"/>
        </w:rPr>
        <w:t xml:space="preserve"> </w:t>
      </w:r>
      <w:r w:rsidR="00B7574A" w:rsidRPr="00B7574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</w:t>
      </w:r>
      <w:proofErr w:type="gramEnd"/>
      <w:r w:rsidR="00B7574A" w:rsidRPr="00B7574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внесении изменений в Постановление администрации </w:t>
      </w:r>
      <w:r w:rsidR="00EF0E13" w:rsidRPr="00B7574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Сокурского сельсовета</w:t>
      </w:r>
      <w:r w:rsidR="00B7574A" w:rsidRPr="00B7574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Мошковского района Новосибирской области от   06.05.2019 № 76 «Об утверждении административного регламента</w:t>
      </w:r>
      <w:r w:rsidR="00B7574A" w:rsidRPr="00B757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7574A" w:rsidRPr="00B7574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предоставления   муниципальной услуги «Прием заявлений и выдача документов о согласовании переустройства и (или) перепланировки помещения в многоквартирном доме»</w:t>
      </w:r>
      <w:r w:rsidR="00B7574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признать утратившим силу;</w:t>
      </w:r>
    </w:p>
    <w:p w14:paraId="4B52ADB8" w14:textId="77777777" w:rsidR="00B7574A" w:rsidRPr="00B7574A" w:rsidRDefault="00B7574A" w:rsidP="00B7574A">
      <w:pPr>
        <w:shd w:val="clear" w:color="auto" w:fill="FFFFFF"/>
        <w:spacing w:line="240" w:lineRule="auto"/>
        <w:ind w:left="11" w:right="1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4.</w:t>
      </w:r>
      <w:r w:rsidRPr="00B757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Опубликовать настоящее постановление в периодическом печатном издании органа местного самоуправления Сокурского  сельсовета Мошковского района Новосибирской области  «Вести Сокурского  сельсовета» и на сайте администрации Сокурского  сельсовета  </w:t>
      </w:r>
      <w:hyperlink r:id="rId12" w:history="1">
        <w:r w:rsidRPr="00B7574A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 w:eastAsia="ru-RU"/>
          </w:rPr>
          <w:t>www</w:t>
        </w:r>
        <w:r w:rsidRPr="00B7574A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.</w:t>
        </w:r>
        <w:proofErr w:type="spellStart"/>
        <w:r w:rsidRPr="00B7574A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 w:eastAsia="ru-RU"/>
          </w:rPr>
          <w:t>sokur</w:t>
        </w:r>
        <w:proofErr w:type="spellEnd"/>
        <w:r w:rsidRPr="00B7574A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.</w:t>
        </w:r>
        <w:proofErr w:type="spellStart"/>
        <w:r w:rsidRPr="00B7574A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 w:eastAsia="ru-RU"/>
          </w:rPr>
          <w:t>nso</w:t>
        </w:r>
        <w:proofErr w:type="spellEnd"/>
        <w:r w:rsidRPr="00B7574A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.</w:t>
        </w:r>
        <w:proofErr w:type="spellStart"/>
        <w:r w:rsidRPr="00B7574A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 w:eastAsia="ru-RU"/>
          </w:rPr>
          <w:t>ru</w:t>
        </w:r>
        <w:proofErr w:type="spellEnd"/>
      </w:hyperlink>
      <w:r w:rsidRPr="00B7574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DDF4F33" w14:textId="77777777" w:rsidR="00B7574A" w:rsidRPr="00B7574A" w:rsidRDefault="00B7574A" w:rsidP="00B7574A">
      <w:pPr>
        <w:widowControl w:val="0"/>
        <w:shd w:val="clear" w:color="auto" w:fill="FFFFFF"/>
        <w:autoSpaceDE w:val="0"/>
        <w:autoSpaceDN w:val="0"/>
        <w:spacing w:after="0" w:line="240" w:lineRule="auto"/>
        <w:ind w:left="240"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757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14:paraId="3AEE2BD3" w14:textId="77777777" w:rsidR="00B7574A" w:rsidRPr="00B7574A" w:rsidRDefault="00B7574A" w:rsidP="00B7574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57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Сокурского  сельсовета </w:t>
      </w:r>
    </w:p>
    <w:p w14:paraId="5E13FE64" w14:textId="77777777" w:rsidR="00B7574A" w:rsidRPr="00B7574A" w:rsidRDefault="00B7574A" w:rsidP="00B7574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574A"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Мошковского района</w:t>
      </w:r>
    </w:p>
    <w:p w14:paraId="401319C5" w14:textId="77777777" w:rsidR="00B7574A" w:rsidRPr="00B7574A" w:rsidRDefault="00B7574A" w:rsidP="0099148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B7574A" w:rsidRPr="00B7574A" w:rsidSect="00310FCA">
          <w:footerReference w:type="default" r:id="rId13"/>
          <w:pgSz w:w="11906" w:h="16838" w:code="9"/>
          <w:pgMar w:top="1134" w:right="567" w:bottom="993" w:left="1418" w:header="720" w:footer="720" w:gutter="0"/>
          <w:cols w:space="720"/>
          <w:docGrid w:linePitch="326"/>
        </w:sectPr>
      </w:pPr>
      <w:r w:rsidRPr="00B7574A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                                                                П.М.Дубовский</w:t>
      </w:r>
    </w:p>
    <w:p w14:paraId="37D0736F" w14:textId="77777777" w:rsidR="00DA34C4" w:rsidRPr="006E4D47" w:rsidRDefault="00DA34C4" w:rsidP="0099148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52E92D22" w14:textId="765F100C" w:rsidR="00DA34C4" w:rsidRPr="00A76844" w:rsidRDefault="006E765A" w:rsidP="00DA34C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68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Утвержден</w:t>
      </w:r>
    </w:p>
    <w:p w14:paraId="567559F3" w14:textId="77777777" w:rsidR="00DA34C4" w:rsidRPr="00A76844" w:rsidRDefault="00DA34C4" w:rsidP="00DA34C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68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Постановлением администрации</w:t>
      </w:r>
    </w:p>
    <w:p w14:paraId="6F08AEFE" w14:textId="5EA4C055" w:rsidR="00DA34C4" w:rsidRPr="00A76844" w:rsidRDefault="00EF0E13" w:rsidP="00DA34C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768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Сокурского</w:t>
      </w:r>
      <w:r w:rsidR="006E765A" w:rsidRPr="00A768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 </w:t>
      </w:r>
    </w:p>
    <w:p w14:paraId="3B4EF1F3" w14:textId="71653BEB" w:rsidR="006E765A" w:rsidRPr="00A76844" w:rsidRDefault="006E765A" w:rsidP="00DA34C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768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Мошковского района </w:t>
      </w:r>
    </w:p>
    <w:p w14:paraId="71735A89" w14:textId="53B893D7" w:rsidR="006E765A" w:rsidRPr="00A76844" w:rsidRDefault="006E765A" w:rsidP="00DA34C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68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Новосибирской области</w:t>
      </w:r>
    </w:p>
    <w:p w14:paraId="7852B3A6" w14:textId="656E50CA" w:rsidR="00DA34C4" w:rsidRPr="00A76844" w:rsidRDefault="006E765A" w:rsidP="006E765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68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                                           от  </w:t>
      </w:r>
      <w:r w:rsidR="009C1B81" w:rsidRPr="00A768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25.12.2024  </w:t>
      </w:r>
      <w:r w:rsidRPr="00A768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№</w:t>
      </w:r>
      <w:r w:rsidR="009C1B81" w:rsidRPr="00A768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500</w:t>
      </w:r>
    </w:p>
    <w:p w14:paraId="17C2E423" w14:textId="77777777" w:rsidR="00DA34C4" w:rsidRPr="006E4D47" w:rsidRDefault="00DA34C4" w:rsidP="00DA34C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bookmarkStart w:id="0" w:name="Par34"/>
      <w:bookmarkEnd w:id="0"/>
      <w:r w:rsidRPr="006E4D4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</w:p>
    <w:p w14:paraId="42C80A45" w14:textId="77777777" w:rsidR="006E765A" w:rsidRDefault="00DA34C4" w:rsidP="00DA34C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Административный регламент предоставления муниципальной услуги «Прием заявлений и выдача документов о согласовании переустройства и (или) перепланировки помещения </w:t>
      </w:r>
      <w:proofErr w:type="gramStart"/>
      <w:r w:rsidRPr="006E4D4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</w:t>
      </w:r>
      <w:proofErr w:type="gramEnd"/>
      <w:r w:rsidRPr="006E4D4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14:paraId="2AB6DDDF" w14:textId="0F3ED036" w:rsidR="00DA34C4" w:rsidRPr="006E4D47" w:rsidRDefault="00DA34C4" w:rsidP="00DA34C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многоквартирном </w:t>
      </w:r>
      <w:proofErr w:type="gramStart"/>
      <w:r w:rsidRPr="006E4D4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доме</w:t>
      </w:r>
      <w:proofErr w:type="gramEnd"/>
      <w:r w:rsidRPr="006E4D4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 </w:t>
      </w:r>
    </w:p>
    <w:p w14:paraId="446A6E9B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</w:p>
    <w:p w14:paraId="42220BCC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</w:p>
    <w:p w14:paraId="2F2B62A2" w14:textId="77777777" w:rsidR="00DA34C4" w:rsidRPr="006E4D47" w:rsidRDefault="00DA34C4" w:rsidP="00DA34C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1. Общие положения</w:t>
      </w:r>
    </w:p>
    <w:p w14:paraId="2E73AC4E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26A602CE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1.1. Предмет регулирования</w:t>
      </w:r>
    </w:p>
    <w:p w14:paraId="49C663D7" w14:textId="07C89A55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Настоящий административный регламент устанавливает порядок предоставления муниципальной услуги «Прием заявлений и выдача документов о согласовании переустройства и (или) перепланировки помещения в многоквартирном доме» (далее – муниципальная услуга), и стандарт предоставления муниципальной услуги, в том числе определяет сроки и последовательность административных процедур при предоставлении муниципальной услуги Администрацией </w:t>
      </w:r>
      <w:r w:rsidR="00EF0E13">
        <w:rPr>
          <w:rFonts w:ascii="Times New Roman" w:eastAsia="Times New Roman" w:hAnsi="Times New Roman" w:cs="Times New Roman"/>
          <w:sz w:val="28"/>
          <w:szCs w:val="28"/>
          <w:lang w:eastAsia="ru-RU"/>
        </w:rPr>
        <w:t>Сокурского</w:t>
      </w:r>
      <w:r w:rsidR="00310F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F0E13"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Мошковского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  <w:r w:rsidR="00EF0E13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области.</w:t>
      </w:r>
      <w:proofErr w:type="gramEnd"/>
    </w:p>
    <w:p w14:paraId="5AF10220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1.2. Заявителями на получение муниципальной услуги являются собственники помещений или уполномоченные ими лица.</w:t>
      </w:r>
    </w:p>
    <w:p w14:paraId="6AEB695A" w14:textId="667AA58E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1.3. Порядок </w:t>
      </w:r>
      <w:r w:rsidR="00D84A97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информирования заявителей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предоставлении муниципальной услуги</w:t>
      </w:r>
    </w:p>
    <w:p w14:paraId="46CEBB09" w14:textId="77777777" w:rsidR="00310FCA" w:rsidRDefault="00DA34C4" w:rsidP="00310F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1.3.1 Сведения о месте нахождения, контактных телефонах и графике работы администрации </w:t>
      </w:r>
      <w:r w:rsidR="00EF0E13">
        <w:rPr>
          <w:rFonts w:ascii="Times New Roman" w:eastAsia="Times New Roman" w:hAnsi="Times New Roman" w:cs="Times New Roman"/>
          <w:sz w:val="28"/>
          <w:szCs w:val="28"/>
          <w:lang w:eastAsia="ru-RU"/>
        </w:rPr>
        <w:t>Сокурского</w:t>
      </w:r>
      <w:r w:rsidR="00310F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органов (организаций) участвующих в предоставлении муниципальной услуги, многофункционального </w:t>
      </w:r>
      <w:r w:rsidR="00EF0E13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центра (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далее </w:t>
      </w:r>
      <w:r w:rsidR="00EF0E13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– МФЦ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):</w:t>
      </w:r>
    </w:p>
    <w:p w14:paraId="7734F606" w14:textId="03EA3332" w:rsidR="00DA34C4" w:rsidRPr="006E4D47" w:rsidRDefault="00DA34C4" w:rsidP="00310F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осуществляет прием заявителей по адресу: </w:t>
      </w:r>
      <w:r w:rsidR="00EF0E13">
        <w:rPr>
          <w:rFonts w:ascii="Times New Roman" w:eastAsia="Times New Roman" w:hAnsi="Times New Roman" w:cs="Times New Roman"/>
          <w:sz w:val="28"/>
          <w:szCs w:val="28"/>
          <w:lang w:eastAsia="ru-RU"/>
        </w:rPr>
        <w:t>633120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EF0E13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Новосибирская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F0E13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область, Мошковский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с.</w:t>
      </w:r>
      <w:r w:rsidR="00EF0E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Сокур</w:t>
      </w:r>
      <w:r w:rsidR="00EF0E13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, ул.</w:t>
      </w:r>
      <w:r w:rsidR="00EF0E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Советская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EF0E13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="00EF0E13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EF0E13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график</w:t>
      </w:r>
      <w:r w:rsidR="00EF0E13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proofErr w:type="gram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45CF2B6E" w14:textId="50A1A02B" w:rsidR="00DA34C4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  </w:t>
      </w:r>
      <w:r w:rsidR="00EF0E13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понедельник</w:t>
      </w:r>
      <w:r w:rsidR="00EF0E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ED6FF9">
        <w:rPr>
          <w:rFonts w:ascii="Times New Roman" w:eastAsia="Times New Roman" w:hAnsi="Times New Roman" w:cs="Times New Roman"/>
          <w:sz w:val="28"/>
          <w:szCs w:val="28"/>
          <w:lang w:eastAsia="ru-RU"/>
        </w:rPr>
        <w:t>четверг</w:t>
      </w:r>
      <w:r w:rsidR="00ED6FF9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8:</w:t>
      </w:r>
      <w:r w:rsidR="00ED6FF9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0 до 1</w:t>
      </w:r>
      <w:r w:rsidR="00EF0E13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BA7971">
        <w:rPr>
          <w:rFonts w:ascii="Times New Roman" w:eastAsia="Times New Roman" w:hAnsi="Times New Roman" w:cs="Times New Roman"/>
          <w:sz w:val="28"/>
          <w:szCs w:val="28"/>
          <w:lang w:eastAsia="ru-RU"/>
        </w:rPr>
        <w:t>:00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час</w:t>
      </w: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.;</w:t>
      </w:r>
      <w:proofErr w:type="gramEnd"/>
    </w:p>
    <w:p w14:paraId="7A66559E" w14:textId="137BEE44" w:rsidR="00EF0E13" w:rsidRPr="00EF0E13" w:rsidRDefault="00EF0E13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пятница: с 08:</w:t>
      </w:r>
      <w:r w:rsidR="00ED6FF9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 до 16:00 час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EF0E1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proofErr w:type="gramEnd"/>
    </w:p>
    <w:p w14:paraId="37C2007D" w14:textId="0D8B3ED3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- обеденный перерыв</w:t>
      </w:r>
      <w:r w:rsidR="00EF0E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с 1</w:t>
      </w:r>
      <w:r w:rsidR="00ED6FF9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:00 до 1</w:t>
      </w:r>
      <w:r w:rsidR="00ED6FF9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:00 час</w:t>
      </w: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.;</w:t>
      </w:r>
      <w:proofErr w:type="gramEnd"/>
    </w:p>
    <w:p w14:paraId="403DC57A" w14:textId="551BA83C" w:rsidR="00BA7971" w:rsidRDefault="00DA34C4" w:rsidP="00BA79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- выходные дни</w:t>
      </w:r>
      <w:r w:rsidR="00EF0E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BA7971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суббота, воскресенье.           </w:t>
      </w:r>
    </w:p>
    <w:p w14:paraId="27B4A1C7" w14:textId="198D2703" w:rsidR="00DA34C4" w:rsidRPr="006E4D47" w:rsidRDefault="00BA7971" w:rsidP="00BA797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Многофункциональный центр предоставления государственных и муниципальных услуг (далее МФЦ) осуществляет прием заявителей по адресу: </w:t>
      </w:r>
      <w:r w:rsidR="00ED6FF9">
        <w:rPr>
          <w:rFonts w:ascii="Times New Roman" w:eastAsia="Times New Roman" w:hAnsi="Times New Roman" w:cs="Times New Roman"/>
          <w:sz w:val="28"/>
          <w:szCs w:val="28"/>
          <w:lang w:eastAsia="ru-RU"/>
        </w:rPr>
        <w:t>633120</w:t>
      </w:r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ED6FF9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Новосибирская</w:t>
      </w:r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область, </w:t>
      </w:r>
      <w:r w:rsidR="00ED6FF9">
        <w:rPr>
          <w:rFonts w:ascii="Times New Roman" w:eastAsia="Times New Roman" w:hAnsi="Times New Roman" w:cs="Times New Roman"/>
          <w:sz w:val="28"/>
          <w:szCs w:val="28"/>
          <w:lang w:eastAsia="ru-RU"/>
        </w:rPr>
        <w:t>с.</w:t>
      </w:r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6FF9">
        <w:rPr>
          <w:rFonts w:ascii="Times New Roman" w:eastAsia="Times New Roman" w:hAnsi="Times New Roman" w:cs="Times New Roman"/>
          <w:sz w:val="28"/>
          <w:szCs w:val="28"/>
          <w:lang w:eastAsia="ru-RU"/>
        </w:rPr>
        <w:t>Сокур</w:t>
      </w:r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, ул</w:t>
      </w:r>
      <w:r w:rsidR="00ED6FF9">
        <w:rPr>
          <w:rFonts w:ascii="Times New Roman" w:eastAsia="Times New Roman" w:hAnsi="Times New Roman" w:cs="Times New Roman"/>
          <w:sz w:val="28"/>
          <w:szCs w:val="28"/>
          <w:lang w:eastAsia="ru-RU"/>
        </w:rPr>
        <w:t>. Советская</w:t>
      </w:r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, д.</w:t>
      </w:r>
      <w:r w:rsidR="00ED6FF9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графика</w:t>
      </w:r>
      <w:proofErr w:type="gramEnd"/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57AF0B3C" w14:textId="67F0EBE7" w:rsidR="00DA34C4" w:rsidRPr="00ED6FF9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понедельник</w:t>
      </w:r>
      <w:r w:rsidR="00ED6FF9">
        <w:rPr>
          <w:rFonts w:ascii="Times New Roman" w:eastAsia="Times New Roman" w:hAnsi="Times New Roman" w:cs="Times New Roman"/>
          <w:sz w:val="28"/>
          <w:szCs w:val="28"/>
          <w:lang w:eastAsia="ru-RU"/>
        </w:rPr>
        <w:t>, вторник, пятница: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</w:t>
      </w:r>
      <w:r w:rsidR="00ED6FF9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ED6FF9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до </w:t>
      </w:r>
      <w:r w:rsidR="00ED6FF9"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ED6FF9">
        <w:rPr>
          <w:rFonts w:ascii="Times New Roman" w:eastAsia="Times New Roman" w:hAnsi="Times New Roman" w:cs="Times New Roman"/>
          <w:sz w:val="28"/>
          <w:szCs w:val="28"/>
          <w:lang w:eastAsia="ru-RU"/>
        </w:rPr>
        <w:t>42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час</w:t>
      </w:r>
      <w:proofErr w:type="gramStart"/>
      <w:r w:rsidR="00ED6FF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ED6FF9" w:rsidRPr="00ED6FF9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proofErr w:type="gramEnd"/>
    </w:p>
    <w:p w14:paraId="7A58E831" w14:textId="2397ACE9" w:rsidR="00DA34C4" w:rsidRPr="006E4D47" w:rsidRDefault="00DA34C4" w:rsidP="00ED6FF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ED6FF9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перерыв на обед: с 13:00 до 14:00</w:t>
      </w:r>
      <w:r w:rsidR="00ED6FF9" w:rsidRPr="00ED6F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6FF9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</w:t>
      </w:r>
      <w:proofErr w:type="gramStart"/>
      <w:r w:rsidR="00ED6FF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ED6FF9" w:rsidRPr="00ED6FF9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proofErr w:type="gramEnd"/>
    </w:p>
    <w:p w14:paraId="3FD09883" w14:textId="6CD96BF2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- выходн</w:t>
      </w:r>
      <w:r w:rsidR="00ED6FF9">
        <w:rPr>
          <w:rFonts w:ascii="Times New Roman" w:eastAsia="Times New Roman" w:hAnsi="Times New Roman" w:cs="Times New Roman"/>
          <w:sz w:val="28"/>
          <w:szCs w:val="28"/>
          <w:lang w:eastAsia="ru-RU"/>
        </w:rPr>
        <w:t>ые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</w:t>
      </w:r>
      <w:r w:rsidR="00ED6FF9">
        <w:rPr>
          <w:rFonts w:ascii="Times New Roman" w:eastAsia="Times New Roman" w:hAnsi="Times New Roman" w:cs="Times New Roman"/>
          <w:sz w:val="28"/>
          <w:szCs w:val="28"/>
          <w:lang w:eastAsia="ru-RU"/>
        </w:rPr>
        <w:t>ни -</w:t>
      </w:r>
      <w:r w:rsidR="00ED6FF9" w:rsidRPr="00ED6F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6F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среда, четверг, суббота, </w:t>
      </w:r>
      <w:r w:rsidR="00ED6FF9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воскресенье</w:t>
      </w:r>
      <w:r w:rsidR="00ED6FF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077A50B" w14:textId="0ED76FC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Информацию о местонахождении и графиках работы МФЦ также можно получить с использованием государственной информационной системы «Единый портал сети центров и офисов «Мои Документы» (МФЦ) </w:t>
      </w:r>
      <w:r w:rsidR="00ED6FF9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области» (</w:t>
      </w:r>
      <w:bookmarkStart w:id="1" w:name="_Hlk186031586"/>
      <w:r w:rsidR="00ED6FF9" w:rsidRPr="00ED6FF9">
        <w:rPr>
          <w:rFonts w:ascii="Times New Roman" w:eastAsia="Times New Roman" w:hAnsi="Times New Roman" w:cs="Times New Roman"/>
          <w:sz w:val="28"/>
          <w:szCs w:val="28"/>
          <w:lang w:eastAsia="ru-RU"/>
        </w:rPr>
        <w:t>https://www.mfc-nso.ru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  <w:bookmarkEnd w:id="1"/>
    </w:p>
    <w:p w14:paraId="49036D77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1.3.2. Информацию о порядке предоставления муниципальной услуги заявитель может получить:</w:t>
      </w:r>
    </w:p>
    <w:p w14:paraId="238B393C" w14:textId="00A76018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непосредственно в администрации </w:t>
      </w:r>
      <w:r w:rsidR="002C40F4">
        <w:rPr>
          <w:rFonts w:ascii="Times New Roman" w:eastAsia="Times New Roman" w:hAnsi="Times New Roman" w:cs="Times New Roman"/>
          <w:sz w:val="28"/>
          <w:szCs w:val="28"/>
          <w:lang w:eastAsia="ru-RU"/>
        </w:rPr>
        <w:t>Сокурского</w:t>
      </w:r>
      <w:r w:rsidR="00BA79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(информационные стенды, устное информирование по телефону, а также на личном приеме муниципальными служащими администрации </w:t>
      </w:r>
      <w:r w:rsidR="002C40F4">
        <w:rPr>
          <w:rFonts w:ascii="Times New Roman" w:eastAsia="Times New Roman" w:hAnsi="Times New Roman" w:cs="Times New Roman"/>
          <w:sz w:val="28"/>
          <w:szCs w:val="28"/>
          <w:lang w:eastAsia="ru-RU"/>
        </w:rPr>
        <w:t>Сокурского</w:t>
      </w:r>
      <w:r w:rsidR="00BA79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14:paraId="2F1F85D2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почте, в том числе электронной (адрес электронной почты), в случае письменного обращения заявителя;</w:t>
      </w:r>
    </w:p>
    <w:p w14:paraId="675D86A7" w14:textId="15A07F92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сети Интернет на официальном сайте администрации </w:t>
      </w:r>
      <w:r w:rsidR="002C40F4">
        <w:rPr>
          <w:rFonts w:ascii="Times New Roman" w:eastAsia="Times New Roman" w:hAnsi="Times New Roman" w:cs="Times New Roman"/>
          <w:sz w:val="28"/>
          <w:szCs w:val="28"/>
          <w:lang w:eastAsia="ru-RU"/>
        </w:rPr>
        <w:t>Сокурского</w:t>
      </w:r>
      <w:r w:rsidR="00BA79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 (</w:t>
      </w:r>
      <w:r w:rsidR="002C40F4" w:rsidRPr="00ED6FF9">
        <w:rPr>
          <w:rFonts w:ascii="Times New Roman" w:eastAsia="Times New Roman" w:hAnsi="Times New Roman" w:cs="Times New Roman"/>
          <w:sz w:val="28"/>
          <w:szCs w:val="28"/>
          <w:lang w:eastAsia="ru-RU"/>
        </w:rPr>
        <w:t>https://</w:t>
      </w:r>
      <w:proofErr w:type="spellStart"/>
      <w:r w:rsidR="002C40F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sokur</w:t>
      </w:r>
      <w:proofErr w:type="spellEnd"/>
      <w:r w:rsidR="002C40F4" w:rsidRPr="002C40F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C40F4" w:rsidRPr="00ED6FF9">
        <w:rPr>
          <w:rFonts w:ascii="Times New Roman" w:eastAsia="Times New Roman" w:hAnsi="Times New Roman" w:cs="Times New Roman"/>
          <w:sz w:val="28"/>
          <w:szCs w:val="28"/>
          <w:lang w:eastAsia="ru-RU"/>
        </w:rPr>
        <w:t>nso.ru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), в федеральной государственной информационной системе «Единый портал государственных и муниципальных услуг (функций)» (www.gosuslugi.ru) (далее – Единый портал государственных и муниципальных услуг).</w:t>
      </w:r>
    </w:p>
    <w:p w14:paraId="0A03ABCF" w14:textId="77777777" w:rsidR="00DA34C4" w:rsidRPr="006E4D47" w:rsidRDefault="00DA34C4" w:rsidP="00DA34C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49E2D055" w14:textId="77777777" w:rsidR="00DA34C4" w:rsidRPr="006E4D47" w:rsidRDefault="00DA34C4" w:rsidP="00DA34C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2. Стандарт предоставления муниципальной услуги</w:t>
      </w:r>
    </w:p>
    <w:p w14:paraId="1D5F2632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6649136B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2.1. Наименование муниципальной услуги - «Прием заявлений и выдача документов о согласовании переустройства и (или) перепланировки помещения в многоквартирном доме».</w:t>
      </w:r>
    </w:p>
    <w:p w14:paraId="1C7AE61C" w14:textId="152BC735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2.2. Муниципальная услуга предоставляется администрацией </w:t>
      </w:r>
      <w:r w:rsidR="002C40F4">
        <w:rPr>
          <w:rFonts w:ascii="Times New Roman" w:eastAsia="Times New Roman" w:hAnsi="Times New Roman" w:cs="Times New Roman"/>
          <w:sz w:val="28"/>
          <w:szCs w:val="28"/>
          <w:lang w:eastAsia="ru-RU"/>
        </w:rPr>
        <w:t>Сокурского</w:t>
      </w:r>
      <w:r w:rsidR="00BA79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 w:rsidR="002C40F4"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Мошковского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  <w:r w:rsidR="002C40F4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 (далее также уполномоченный орган).</w:t>
      </w:r>
    </w:p>
    <w:p w14:paraId="31DA8BC7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2.3. Результатом предоставления муниципальной услуги является:</w:t>
      </w:r>
    </w:p>
    <w:p w14:paraId="28310F56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- решение о согласовании переустройства и (или) перепланировки помещения в многоквартирном доме;</w:t>
      </w:r>
    </w:p>
    <w:p w14:paraId="7D261900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- решение об отказе в согласовании переустройства и (или) перепланировки помещения в многоквартирном доме.</w:t>
      </w:r>
    </w:p>
    <w:p w14:paraId="399A0F22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2.4. Срок предоставления муниципальной услуги</w:t>
      </w:r>
    </w:p>
    <w:p w14:paraId="66436830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о согласовании или об отказе в согласовании переустройства и (или) перепланировки помещения в многоквартирном доме принимается не позднее чем через сорок пять дней со дня представления в уполномоченный орган документов, обязанность по представлению которых возложена на заявителя.</w:t>
      </w:r>
    </w:p>
    <w:p w14:paraId="4300D54D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представления заявителем документов через МФЦ срок принятия решения о согласовании или об отказе в согласовании переустройства и (или) перепланировки помещения в многоквартирном доме 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исчисляется со дня передачи МФЦ данных документов в уполномоченный орган.</w:t>
      </w:r>
    </w:p>
    <w:p w14:paraId="088BBABA" w14:textId="77777777" w:rsidR="00BA7971" w:rsidRDefault="00DA34C4" w:rsidP="00BA79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2.5. Правовыми основаниями для предоставления муниципальной услуги являются следу</w:t>
      </w:r>
      <w:r w:rsidR="00BA7971">
        <w:rPr>
          <w:rFonts w:ascii="Times New Roman" w:eastAsia="Times New Roman" w:hAnsi="Times New Roman" w:cs="Times New Roman"/>
          <w:sz w:val="28"/>
          <w:szCs w:val="28"/>
          <w:lang w:eastAsia="ru-RU"/>
        </w:rPr>
        <w:t>ющие нормативные правовые акты:</w:t>
      </w:r>
    </w:p>
    <w:p w14:paraId="33DC05AB" w14:textId="738739B9" w:rsidR="00DA34C4" w:rsidRPr="006E4D47" w:rsidRDefault="00940514" w:rsidP="00BA79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14" w:tgtFrame="_blank" w:history="1">
        <w:r w:rsidR="00DA34C4" w:rsidRPr="006E4D4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Конституция Российской Федерации</w:t>
        </w:r>
      </w:hyperlink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 («Российская газета», № 7, 21.01.2009, Собрание законодательства Российской Федерации, 26.01.2009, № 4, ст. 445, «Парламентская газета», № 4, 23 - 29.01.2009);</w:t>
      </w:r>
    </w:p>
    <w:p w14:paraId="1AD24977" w14:textId="4DB3515B" w:rsidR="00DA34C4" w:rsidRPr="006E4D47" w:rsidRDefault="0094051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15" w:tgtFrame="_blank" w:history="1">
        <w:proofErr w:type="gramStart"/>
        <w:r w:rsidR="00DA34C4" w:rsidRPr="006E4D4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Жилищный кодекс Российской Федерации</w:t>
        </w:r>
      </w:hyperlink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 («Собрание законодательства РФ», 03.01.2005, № 1 (часть 1), ст. 14, «Российская газета», № 1, 12.01.2005, «Парламентская газета», № 7-8, 15.01.2005;</w:t>
      </w:r>
      <w:proofErr w:type="gramEnd"/>
    </w:p>
    <w:p w14:paraId="105913A1" w14:textId="7DD8BFE4" w:rsidR="00DA34C4" w:rsidRPr="006E4D47" w:rsidRDefault="00BA7971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Федеральный  закон от 06.10.2003 № 131-ФЗ «</w:t>
      </w:r>
      <w:hyperlink r:id="rId16" w:tgtFrame="_blank" w:history="1">
        <w:r w:rsidR="00DA34C4" w:rsidRPr="006E4D4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общих принципах организации местного самоуправления в Российской Федерации</w:t>
        </w:r>
      </w:hyperlink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» («Собрание законодательства Российской Федерации», 06.10.2003, № 40, ст. 3822, «Парламентская газета», № 186, 08.10.2003, «Российская газета», № 202, 08.10.2003);</w:t>
      </w:r>
    </w:p>
    <w:p w14:paraId="4452C036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Федеральный закон от 27.07.2010 № 210-ФЗ «</w:t>
      </w:r>
      <w:hyperlink r:id="rId17" w:tgtFrame="_blank" w:history="1">
        <w:r w:rsidRPr="006E4D4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организации предоставления государственных и муниципальных услуг»</w:t>
        </w:r>
      </w:hyperlink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 (Собрание законодательства Российской Федерации, 02.08.2010, № 31, ст. 4179, «Российская газета», № 168, 30.07.2010);</w:t>
      </w:r>
    </w:p>
    <w:p w14:paraId="35A49E5A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Федеральный закон от 06.04.2011 № 63-ФЗ «</w:t>
      </w:r>
      <w:hyperlink r:id="rId18" w:tgtFrame="_blank" w:history="1">
        <w:r w:rsidRPr="006E4D4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электронной подписи</w:t>
        </w:r>
      </w:hyperlink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» («Парламентская газета», № 17, 08 - 14.04.2011, «Российская газета», № 75, 08.04.2011, «Собрание законодательства Российской Федерации», 11.04.2011, № 15, ст. 2036);</w:t>
      </w:r>
    </w:p>
    <w:p w14:paraId="075BA828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 Правительства Российской Федерации от 17.12.2009 № 1993-р «</w:t>
      </w:r>
      <w:hyperlink r:id="rId19" w:tgtFrame="_blank" w:history="1">
        <w:r w:rsidRPr="006E4D4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утверждении сводного перечня первоочередных государственных и муниципальных услуг, предоставляемых в электронном виде</w:t>
        </w:r>
      </w:hyperlink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» («Российская газета», № 247, 23.12.2009, «Собрание законодательства РФ», 28.12.2009, № 52 (2 ч.), ст. 6626);</w:t>
      </w:r>
    </w:p>
    <w:p w14:paraId="624EC89E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Правительства Российской Федерации от 25.06.2012 № 634 «</w:t>
      </w:r>
      <w:hyperlink r:id="rId20" w:tgtFrame="_blank" w:history="1">
        <w:r w:rsidRPr="006E4D4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 видах электронной подписи, использование которых допускается при обращении за получением государственных и муниципальных услуг</w:t>
        </w:r>
      </w:hyperlink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» («Российская газета», 02 июля 2012 г. № 148);</w:t>
      </w:r>
    </w:p>
    <w:p w14:paraId="0373372F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Правительства Российской Федерации от 25.08.2012 № 852 «</w:t>
      </w:r>
      <w:hyperlink r:id="rId21" w:tgtFrame="_blank" w:history="1">
        <w:r w:rsidRPr="006E4D4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 предоставления государственных услуг</w:t>
        </w:r>
      </w:hyperlink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» («Российская газета», № 200, 31.08.2012, «Собрание законодательства РФ», 03.09.2012, № 36, ст. 4903);</w:t>
      </w:r>
    </w:p>
    <w:p w14:paraId="7618BB1F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Правительства Российской Федерации от 25.01.2013 № 33 «</w:t>
      </w:r>
      <w:hyperlink r:id="rId22" w:tgtFrame="_blank" w:history="1">
        <w:r w:rsidRPr="006E4D4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использовании простой электронной подписи при оказании государственных и муниципальных услуг</w:t>
        </w:r>
      </w:hyperlink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» (Официальный интернет-портал правовой информации http://www.pravo.gov.ru, 23.11.2018, «Собрание законодательства РФ», 04.02.2013, № 5, ст. 377);</w:t>
      </w:r>
    </w:p>
    <w:p w14:paraId="2DCF852E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постановление Правительства Российской Федерации от 26.03.2016  № 236 «</w:t>
      </w:r>
      <w:hyperlink r:id="rId23" w:tgtFrame="_blank" w:history="1">
        <w:r w:rsidRPr="006E4D4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 требованиях к предоставлению в электронной форме государственных и муниципальных услуг</w:t>
        </w:r>
      </w:hyperlink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» (Официальный интернет-портал правовой информации http://www.pravo.gov.ru, 05.04.2016, «Российская газета», № 75, 08.04.2016, «Собрание законодательства Российской Федерации», 11.04.2016, № 15, ст. 2084);</w:t>
      </w:r>
    </w:p>
    <w:p w14:paraId="0D35055D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 Минстроя России от 04.04.2024 № 240/</w:t>
      </w:r>
      <w:proofErr w:type="spellStart"/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пр</w:t>
      </w:r>
      <w:proofErr w:type="spellEnd"/>
      <w:proofErr w:type="gram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hyperlink r:id="rId24" w:tgtFrame="_blank" w:history="1">
        <w:r w:rsidRPr="006E4D47">
          <w:rPr>
            <w:rFonts w:ascii="Times New Roman" w:eastAsia="Times New Roman" w:hAnsi="Times New Roman" w:cs="Times New Roman"/>
            <w:spacing w:val="-3"/>
            <w:sz w:val="28"/>
            <w:szCs w:val="28"/>
            <w:lang w:eastAsia="ru-RU"/>
          </w:rPr>
          <w:t>Об утверждении формы заявления о переустройстве и (или) перепланировке помещения в многоквартирном доме и формы документа, подтверждающего принятие решения о согласовании или об отказе в согласовании переустройства и (или) перепланировки помещения в многоквартирном доме</w:t>
        </w:r>
      </w:hyperlink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» (Официальный интернет-портал правовой информации http://pravo.gov.ru, 17.05.2024);</w:t>
      </w:r>
    </w:p>
    <w:p w14:paraId="461B777C" w14:textId="722FACCE" w:rsidR="00DA34C4" w:rsidRPr="006E4D47" w:rsidRDefault="0094051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25" w:tgtFrame="_blank" w:history="1">
        <w:r w:rsidR="00DA34C4" w:rsidRPr="006E4D4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Устав</w:t>
        </w:r>
      </w:hyperlink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880B3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Сокурского</w:t>
      </w:r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поселения;</w:t>
      </w:r>
    </w:p>
    <w:p w14:paraId="26C39A74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Настоящий регламент.</w:t>
      </w:r>
    </w:p>
    <w:p w14:paraId="390915C7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2.6. Исчерпывающий перечень документов, необходимых для предоставления муниципальной услуги.</w:t>
      </w:r>
    </w:p>
    <w:p w14:paraId="2C9551A1" w14:textId="4EC54CE8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2.6.1. Исчерпывающий перечень документов, необходимых в соответствии</w:t>
      </w:r>
      <w:r w:rsidR="00880B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с законодательными и иными нормативными правовыми актами</w:t>
      </w:r>
      <w:r w:rsidR="00880B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предоставления муниципальной услуги, подлежащих представлению заявителем:</w:t>
      </w:r>
    </w:p>
    <w:p w14:paraId="77695B43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Par104"/>
      <w:bookmarkEnd w:id="2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- заявление о переустройстве и (или) перепланировке по форме, утвержденной приказом Минстроя России от 04.04.2024 № 240/</w:t>
      </w:r>
      <w:proofErr w:type="spellStart"/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пр</w:t>
      </w:r>
      <w:proofErr w:type="spellEnd"/>
      <w:proofErr w:type="gram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утверждении формы заявления о переустройстве и (или) перепланировке помещения в многоквартирном доме и формы документа, подтверждающего принятие решения о согласовании или об отказе в согласовании переустройства и (или) перепланировки помещения в многоквартирном доме»;</w:t>
      </w:r>
    </w:p>
    <w:p w14:paraId="1FDF0803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правоустанавливающие документы на переустраиваемое и (или) </w:t>
      </w:r>
      <w:proofErr w:type="spell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перепланируемое</w:t>
      </w:r>
      <w:proofErr w:type="spell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помещение в многоквартирном доме (подлинники или засвидетельствованные в нотариальном порядке копии), в случае если право на переводимое помещение не зарегистрировано в Едином государственном реестре недвижимости;</w:t>
      </w:r>
    </w:p>
    <w:p w14:paraId="4A431981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подготовленный и оформленный в установленном порядке проект переустройства и (или) перепланировки переустраиваемого и (или) </w:t>
      </w:r>
      <w:proofErr w:type="spell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перепланируемого</w:t>
      </w:r>
      <w:proofErr w:type="spell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помещения в многоквартирном доме, а если переустройство и (или) перепланировка помещения в многоквартирном доме невозможны без присоединения к данному помещению части общего имущества в многоквартирном доме, также протокол общего собрания собственников помещений в многоквартирном доме о согласии всех собственников помещений в многоквартирном доме на такие</w:t>
      </w:r>
      <w:proofErr w:type="gram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переустройство и (или) перепланировку помещения в многоквартирном доме, предусмотренном частью 2 статьи 40 </w:t>
      </w:r>
      <w:hyperlink r:id="rId26" w:tgtFrame="_blank" w:history="1">
        <w:r w:rsidRPr="006E4D4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Жилищного кодекса</w:t>
        </w:r>
      </w:hyperlink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 Российской Федерации;</w:t>
      </w:r>
    </w:p>
    <w:p w14:paraId="0B364F78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- согласие в письменной форме всех членов семьи нанимателя (в том числе временно отсутствующих членов семьи нанимателя), занимающих переустраиваемое и (или) </w:t>
      </w:r>
      <w:proofErr w:type="spell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перепланируемое</w:t>
      </w:r>
      <w:proofErr w:type="spell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жилое помещение на основании договора социального найма (в случае, если заявителем является уполномоченный наймодателем на представление предусмотренных настоящим пунктом документов наниматель переустраиваемого и (или) </w:t>
      </w:r>
      <w:proofErr w:type="spell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перепланируемого</w:t>
      </w:r>
      <w:proofErr w:type="spell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жилого помещения по договору социального найма).</w:t>
      </w:r>
      <w:proofErr w:type="gramEnd"/>
    </w:p>
    <w:p w14:paraId="3D936DC2" w14:textId="10F20C53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заявления в электронной форме осуществляется посредством заполнения электронной формы заявления на Едином портале государственных и муниципальных услуг или официальном сайте </w:t>
      </w:r>
      <w:r w:rsidR="00880B3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Сокурского</w:t>
      </w:r>
      <w:r w:rsidR="00BA79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 без необходимости дополнительной подачи заявления в какой-либо иной форме.</w:t>
      </w:r>
    </w:p>
    <w:p w14:paraId="5BE68A09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2.6.2. Перечень документов (сведений), которые заявитель вправе представить по собственной инициативе:</w:t>
      </w:r>
    </w:p>
    <w:p w14:paraId="364A5DF3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правоустанавливающие документы на переустраиваемое и (или) </w:t>
      </w:r>
      <w:proofErr w:type="spell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перепланируемое</w:t>
      </w:r>
      <w:proofErr w:type="spell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помещение в многоквартирном доме, если право на него зарегистрировано в Едином государственном реестре недвижимости;</w:t>
      </w:r>
    </w:p>
    <w:p w14:paraId="5E031595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  технический паспорт переустраиваемого и (или) </w:t>
      </w:r>
      <w:proofErr w:type="spell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перепланируемого</w:t>
      </w:r>
      <w:proofErr w:type="spell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помещения в многоквартирном доме;</w:t>
      </w:r>
    </w:p>
    <w:p w14:paraId="375FDAF5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- заключение органа по охране памятников архитектуры, истории и культуры о допустимости проведения переустройства и (или) перепланировки помещения в многоквартирном доме, если такое помещение или дом, в котором оно находится, является памятником архитектуры, истории или культуры.</w:t>
      </w:r>
    </w:p>
    <w:p w14:paraId="735FBD12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непредставления заявителем по собственной инициативе вышеперечисленных документов они подлежат представлению в рамках межведомственного информационного взаимодействия.</w:t>
      </w:r>
    </w:p>
    <w:p w14:paraId="3AE55419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2.6.3. Заявление и документы, указанные в пунктах 2.6.1, 2.6.2 настоящего административного регламента, могут быть представлены заявителями по их выбору </w:t>
      </w: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уполномоченный</w:t>
      </w:r>
      <w:proofErr w:type="gram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 или МФЦ лично, либо направлены посредством почтовой связи на бумажном носителе, либо представлены в уполномоченный орган в форме электронного документа с использованием Единого портала государственных и муниципальных услуг.</w:t>
      </w:r>
    </w:p>
    <w:p w14:paraId="0AD826F7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Копии документов должны быть заверены в установленном законодательством порядке.</w:t>
      </w:r>
    </w:p>
    <w:p w14:paraId="215B8A14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в форме электронного документа подписывается по выбору заявителя:</w:t>
      </w:r>
    </w:p>
    <w:p w14:paraId="4FCCEB85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простой электронной подписью заявителя (представителя заявителя);</w:t>
      </w:r>
    </w:p>
    <w:p w14:paraId="03742762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- усиленной (квалифицированной, неквалифицированной) электронной подписью заявителя (представителя заявителя).</w:t>
      </w:r>
    </w:p>
    <w:p w14:paraId="1A179AD1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Сертификат ключа проверки усиленной неквалифицированной электронной подписи должен быть создан и использоваться в инфраструктуре, обеспечивающей информационно-технологическое взаимодействие информационных систем, используемых для предоставления 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государственных и муниципальных услуг в электронной форме, которая создается и проверяется с использованием средств электронной подписи и средств удостоверяющего центра, имеющих подтверждение соответствия требованиям, установленным федеральным органом исполнительной власти в области обеспечения безопасности, а также при наличии у</w:t>
      </w:r>
      <w:proofErr w:type="gram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владельца сертификата ключа проверки ключа простой электронной подписи, выданного ему при личном приеме.</w:t>
      </w:r>
    </w:p>
    <w:p w14:paraId="169B10F4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обращения заявителя с использованием информационно-телекоммуникационной сети «Интернет» к заявлению в форме электронного документа прилагается копия документа, удостоверяющего личность заявителя (удостоверяющего личность представителя заявителя, если заявление представляется представителем заявителя) в виде электронного образа такого документа.</w:t>
      </w:r>
    </w:p>
    <w:p w14:paraId="55E62FFD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Представление данного документа не требуется в случае представления заявления в форме электронного документа посредством отправки через личный кабинет Единого портала государственных и муниципальных услуг.</w:t>
      </w:r>
    </w:p>
    <w:p w14:paraId="7ACBE475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2.6.4. Запрещается требовать от заявителя:</w:t>
      </w:r>
    </w:p>
    <w:p w14:paraId="7B085DC0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муниципальных услуг;</w:t>
      </w:r>
    </w:p>
    <w:p w14:paraId="0B019BB2" w14:textId="42AD2381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2) представления документов и информации, которые находятся в распоряжении органа, предоставляющего муниципальную услугу, иных государственных органов, 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предусмотренных частью 1 статьи 1 Федерального закона от 27.07.2010  № 210-ФЗ «</w:t>
      </w:r>
      <w:hyperlink r:id="rId27" w:tgtFrame="_blank" w:history="1">
        <w:r w:rsidRPr="006E4D4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организации предоставления государственных и муниципальных услуг»</w:t>
        </w:r>
      </w:hyperlink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 (далее – Федеральный закон № 210-ФЗ) муниципальных  услуг, в соответствии с нормативными правовыми актами</w:t>
      </w:r>
      <w:proofErr w:type="gram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Федерации, нормативными правовыми актами </w:t>
      </w:r>
      <w:r w:rsidR="003F5E40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области, муниципальными правовыми актами, за исключением документов, включенных в определенный частью 6 статьи 7 Федерального закона № 210-ФЗ перечень документов. Заявитель вправе представить указанные документы и информацию в органы, предоставляющие муниципальные услуги, по собственной инициативе;</w:t>
      </w:r>
    </w:p>
    <w:p w14:paraId="57BEA267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3) осуществления действий, в том числе согласований, необходимых для получения государственных и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перечень услуг, которые являются необходимыми и обязательными для предоставления муниципальных услуг;</w:t>
      </w:r>
      <w:proofErr w:type="gramEnd"/>
    </w:p>
    <w:p w14:paraId="47691FBC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4) 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14:paraId="26F352BB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-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14:paraId="5FB984D5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14:paraId="6B29C25B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-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14:paraId="3C121B3D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-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работника многофункционального центра, работника организации, предусмотренной частью 1.1 статьи 16 Федерального закона № 210-ФЗ,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руководителя</w:t>
      </w:r>
      <w:proofErr w:type="gram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 предусмотренной частью 1.1 статьи 16 Федерального закона № 210-ФЗ, уведомляется заявитель, а также приносятся извинения за доставленные неудобства;</w:t>
      </w:r>
    </w:p>
    <w:p w14:paraId="1DABC882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5) предоставления на бумажном носителе документов и информации, электронные образы которых ранее были заверены в соответствии с пунктом 7.2 части 1 статьи 16 Федерального закона № 210-ФЗ, за исключением случаев, если нанесение отметок на такие документы либо их изъятие является необходимым условием предоставления государственной или муниципальной услуги, и иных случаев, установленных федеральными законами.</w:t>
      </w:r>
      <w:proofErr w:type="gramEnd"/>
    </w:p>
    <w:p w14:paraId="6237D26E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2.7. Основания для отказа в приеме документов, необходимых для предоставления муниципальной услуги.</w:t>
      </w:r>
    </w:p>
    <w:p w14:paraId="1290B070" w14:textId="7A8FEB29" w:rsidR="00DA34C4" w:rsidRPr="006E4D47" w:rsidRDefault="00965D72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Заявителю направляется уведомление об отказе в приеме к рассмотрению заявления в случае, если при обращении за предоставлением муниципальной услуги в электронной форме в результате проверки квалифицированной подписи выявлено несоблюдение </w:t>
      </w:r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установленных статьей 11 Федерального закона от 06.04.2011 № 63-ФЗ «</w:t>
      </w:r>
      <w:hyperlink r:id="rId28" w:tgtFrame="_blank" w:history="1">
        <w:r w:rsidR="00DA34C4" w:rsidRPr="006E4D4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электронной подписи</w:t>
        </w:r>
      </w:hyperlink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» (далее – Федеральный закон   № 63-ФЗ) условий признания ее действительности.</w:t>
      </w:r>
    </w:p>
    <w:p w14:paraId="53CD706F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2.8. Исчерпывающий перечень оснований для приостановления предоставления муниципальной услуги или отказа в предоставлении муниципальной услуги.</w:t>
      </w:r>
    </w:p>
    <w:p w14:paraId="0B5F3190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2.8.1. Основания для приостановления предоставления муниципальной услуги отсутствуют.</w:t>
      </w:r>
    </w:p>
    <w:p w14:paraId="5DFD0F9E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2.8.2. Отказ в согласовании переустройства и (или) перепланировки помещения в многоквартирном доме допускается в случае:</w:t>
      </w:r>
    </w:p>
    <w:p w14:paraId="504D03FA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- непредставления определенных в пункте 2.6.1 настоящего административного регламента документов, обязанность по представлению которых возложена на заявителя;</w:t>
      </w:r>
    </w:p>
    <w:p w14:paraId="359E7705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поступления в орган, осуществляющий согласование, ответа на межведомственный запрос, свидетельствующего об отсутствии документа и (или) информации, </w:t>
      </w: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необходимых</w:t>
      </w:r>
      <w:proofErr w:type="gram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проведения переустройства и (или) перепланировки помещения в многоквартирном доме в соответствии с пунктом 2.6.2 настоящего административного регламента, если соответствующий документ не представлен заявителем по собственной инициативе. </w:t>
      </w: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Отказ в согласовании переустройства и (или) перепланировки помещения в многоквартирном доме по указанному основанию допускается в случае, если орган, осуществляющий согласование, после получения такого ответа уведомил заявителя о получении такого ответа, предложил заявителю представить документ и (или) информацию, необходимые для проведения переустройства и (или) перепланировки помещения в многоквартирном доме в соответствии с пунктом 2.6.2 настоящего административного регламента, и не получил</w:t>
      </w:r>
      <w:proofErr w:type="gram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заявителя такие документ и (или) информацию в течение пятнадцати рабочих дней со дня направления уведомления;</w:t>
      </w:r>
    </w:p>
    <w:p w14:paraId="1B48D58F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-  представления документов в ненадлежащий орган;</w:t>
      </w:r>
    </w:p>
    <w:p w14:paraId="54358126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- несоответствия проекта переустройства и (или) перепланировки помещения в многоквартирном доме требованиям законодательства.</w:t>
      </w:r>
    </w:p>
    <w:p w14:paraId="23A88378" w14:textId="27FB0970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2.9. Муниципальная услуга </w:t>
      </w:r>
      <w:r w:rsidR="00D84A97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предоставляется бесплатно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2C86551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2.10. Максимальное время ожидания в очереди при подаче обращения и при получении результата предоставления муниципальной услуги составляет 15 минут.</w:t>
      </w:r>
    </w:p>
    <w:p w14:paraId="2CE39C49" w14:textId="766ECDA9" w:rsidR="00DA34C4" w:rsidRPr="006E4D47" w:rsidRDefault="003F5E40" w:rsidP="003F5E4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2.11. Срок регистрации заявления и прилагаемых к нему документов составляет:</w:t>
      </w:r>
    </w:p>
    <w:p w14:paraId="32EF576A" w14:textId="75B57836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  - на личном приеме </w:t>
      </w:r>
      <w:r w:rsidR="00D84A97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 – не более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 минут;</w:t>
      </w:r>
    </w:p>
    <w:p w14:paraId="22F94E82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 - при поступлении заявления и документов по почте, электронной почте, посредством Единого портала государственных и муниципальных услуг или через МФЦ – не более 3 дней со дня поступления в уполномоченный орган.       </w:t>
      </w:r>
    </w:p>
    <w:p w14:paraId="51459243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2.12. </w:t>
      </w: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Требования к помещениям, в которых предоставляется муниципальная услуга, к залу ожидания, местам для заполнения запросов о 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предоставлении муниципальной услуги, информационным стендам с образцами их заполнения и перечнем документов, необходимых для предоставления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  <w:proofErr w:type="gramEnd"/>
    </w:p>
    <w:p w14:paraId="750907A7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2.12.1. Требования к помещениям, в которых предоставляется муниципальная услуга.</w:t>
      </w:r>
    </w:p>
    <w:p w14:paraId="76778069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Помещения, в которых предоставляется муниципальная услуга, обеспечиваются необходимыми для предоставления муниципальной услуги оборудованием (компьютерами, средствами связи, оргтехникой), канцелярскими принадлежностями, информационными и справочными материалами, наглядной информацией, стульями и столами).</w:t>
      </w:r>
      <w:proofErr w:type="gramEnd"/>
    </w:p>
    <w:p w14:paraId="618627F7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Помещения администрации должны соответствовать санитарным правилам </w:t>
      </w:r>
      <w:hyperlink r:id="rId29" w:tgtFrame="_blank" w:history="1">
        <w:r w:rsidRPr="006E4D4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СП 2.2.3670-20 «Санитарно-эпидемиологические требования к условиям труда</w:t>
        </w:r>
      </w:hyperlink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», утвержденным  постановлением Главного государственного санитарного врача Российской Федерации от 02.12.2020 № 40, и быть оборудованы средствами пожаротушения.</w:t>
      </w:r>
    </w:p>
    <w:p w14:paraId="72B81741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Вход и выход из помещений оборудуются соответствующими указателями.</w:t>
      </w:r>
    </w:p>
    <w:p w14:paraId="1B61015E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Вход в уполномоченный орган оборудуется информационной табличкой (вывеской), содержащей информацию о наименовании, месте нахождения и режиме работы.</w:t>
      </w:r>
    </w:p>
    <w:p w14:paraId="737E2439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Кабинеты оборудуются информационной табличкой (вывеской), содержащей информацию о наименовании уполномоченного органа (структурного подразделения), осуществляющего предоставление муниципальной услуги.</w:t>
      </w:r>
    </w:p>
    <w:p w14:paraId="49409DEF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2.12.2. Требования к местам ожидания.</w:t>
      </w:r>
    </w:p>
    <w:p w14:paraId="4EF7C426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Места ожидания должны соответствовать комфортным условиям для заявителей и оптимальным условиям работы специалистов уполномоченного органа.</w:t>
      </w:r>
    </w:p>
    <w:p w14:paraId="122CB5FB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Места ожидания должны быть оборудованы стульями, кресельными секциями, скамьями.</w:t>
      </w:r>
    </w:p>
    <w:p w14:paraId="584E1F4C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2.12.3. Требования к местам приема заявителей.</w:t>
      </w:r>
    </w:p>
    <w:p w14:paraId="48137A87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 заявителей осуществляется в специально выделенных для этих целей помещениях.</w:t>
      </w:r>
    </w:p>
    <w:p w14:paraId="2E5077AB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Каждое рабочее место специалистов уполномоченного органа должно быть оборудовано персональным компьютером с возможностью доступа к необходимым информационным базам данных, печатающим и копирующим устройствам.</w:t>
      </w:r>
    </w:p>
    <w:p w14:paraId="600BA0CE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организации рабочих мест должна быть предусмотрена возможность свободного входа и выхода специалистов уполномоченного органа из помещения при необходимости.</w:t>
      </w:r>
    </w:p>
    <w:p w14:paraId="3924D5D4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Места сдачи и получения документов заявителями, места для информирования заявителей и заполнения необходимых документов 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оборудуются стульями (креслами) и столами и обеспечиваются писчей бумагой и письменными принадлежностями.</w:t>
      </w:r>
    </w:p>
    <w:p w14:paraId="552BFB6F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2.12.4. Требования к информационным стендам.</w:t>
      </w:r>
    </w:p>
    <w:p w14:paraId="1359ADDD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помещениях уполномоченного органа, предназначенных для работы с заявителями, размещаются информационные стенды, обеспечивающие получение информации о предоставлении муниципальной услуги.</w:t>
      </w:r>
    </w:p>
    <w:p w14:paraId="726FB745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информационных стендах, официальном сайте уполномоченного органа размещаются следующие информационные материалы:</w:t>
      </w:r>
    </w:p>
    <w:p w14:paraId="42D6D6EA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извлечения из законодательных и нормативных правовых актов, содержащих нормы, регулирующие деятельность по исполнению муниципальной услуги;</w:t>
      </w:r>
    </w:p>
    <w:p w14:paraId="46FFAACB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текст настоящего административного регламента;</w:t>
      </w:r>
    </w:p>
    <w:p w14:paraId="59481B24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 о порядке исполнения муниципальной услуги;</w:t>
      </w:r>
    </w:p>
    <w:p w14:paraId="3E461569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документов, необходимых для предоставления муниципальной услуги;</w:t>
      </w:r>
    </w:p>
    <w:p w14:paraId="21B0351D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формы и образцы документов для заполнения.</w:t>
      </w:r>
    </w:p>
    <w:p w14:paraId="7FF25673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месте нахождения и графике работы наименование администрации муниципального образования и МФЦ;</w:t>
      </w:r>
    </w:p>
    <w:p w14:paraId="0EEB6D78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справочные телефоны;</w:t>
      </w:r>
    </w:p>
    <w:p w14:paraId="78D35973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адреса электронной почты и адреса Интернет-сайтов;</w:t>
      </w:r>
    </w:p>
    <w:p w14:paraId="5F1B8E35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 о месте личного приема, а также об установленных для личного приема днях и часах.</w:t>
      </w:r>
    </w:p>
    <w:p w14:paraId="3F2B63CA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изменении информации по исполнению муниципальной услуги осуществляется ее периодическое обновление.</w:t>
      </w:r>
    </w:p>
    <w:p w14:paraId="7EA022BB" w14:textId="1076DEF6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Визуальная, текстовая и мультимедийная информация о порядке предоставления муниципальной услуги размещается на информационном стенде или информационном терминале (устанавливается в удобном для граждан месте), а также на Едином портале государственных и муниципальных услуг (www.gosuslugi.ru), а также на официальном сайте уполномоченного органа (</w:t>
      </w:r>
      <w:r w:rsidR="003F5E40" w:rsidRPr="00ED6FF9">
        <w:rPr>
          <w:rFonts w:ascii="Times New Roman" w:eastAsia="Times New Roman" w:hAnsi="Times New Roman" w:cs="Times New Roman"/>
          <w:sz w:val="28"/>
          <w:szCs w:val="28"/>
          <w:lang w:eastAsia="ru-RU"/>
        </w:rPr>
        <w:t>https://</w:t>
      </w:r>
      <w:proofErr w:type="spellStart"/>
      <w:r w:rsidR="003F5E4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sokur</w:t>
      </w:r>
      <w:proofErr w:type="spellEnd"/>
      <w:r w:rsidR="003F5E40" w:rsidRPr="002C40F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F5E40" w:rsidRPr="00ED6FF9">
        <w:rPr>
          <w:rFonts w:ascii="Times New Roman" w:eastAsia="Times New Roman" w:hAnsi="Times New Roman" w:cs="Times New Roman"/>
          <w:sz w:val="28"/>
          <w:szCs w:val="28"/>
          <w:lang w:eastAsia="ru-RU"/>
        </w:rPr>
        <w:t>nso.ru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14:paraId="606164C8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Оформление визуальной, текстовой и мультимедийной информации о порядке предоставления муниципальной услуги должно соответствовать оптимальному зрительному и слуховому восприятию этой информации гражданами.</w:t>
      </w:r>
    </w:p>
    <w:p w14:paraId="13642872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2.12.5. Требования к обеспечению доступности предоставления муниципальной услуги для инвалидов.</w:t>
      </w:r>
    </w:p>
    <w:p w14:paraId="04706473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обеспечения условий доступности для инвалидов муниципальной услуги должно быть обеспечено:</w:t>
      </w:r>
    </w:p>
    <w:p w14:paraId="66CA4ABE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- оказание специалистами помощи инвалидам в посадке в транспортное средство и высадке из него перед входом в помещения, в которых предоставляется муниципальная услуга, в том числе с использованием кресла-коляски;</w:t>
      </w:r>
    </w:p>
    <w:p w14:paraId="79A25959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- беспрепятственный вход инвалидов в помещение и выход из него;</w:t>
      </w:r>
    </w:p>
    <w:p w14:paraId="644AB4F9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возможность самостоятельного передвижения инвалидов по территории организации, помещения, в которых оказывается муниципальная услуга;</w:t>
      </w:r>
    </w:p>
    <w:p w14:paraId="210DA839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сопровождение инвалидов, имеющих стойкие расстройства функции зрения и самостоятельного передвижения, и оказание им помощи на территории организации, помещения, в которых оказывается муниципальная услуга;</w:t>
      </w:r>
    </w:p>
    <w:p w14:paraId="23FB5E89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надлежащее размещение оборудования и носителей информации, необходимых для обеспечения беспрепятственного доступа инвалидов в помещения и к услугам, с учетом ограничений их жизнедеятельности;</w:t>
      </w:r>
    </w:p>
    <w:p w14:paraId="7D6680B6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-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14:paraId="6064C93D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допуск </w:t>
      </w:r>
      <w:proofErr w:type="spell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сурдопереводчика</w:t>
      </w:r>
      <w:proofErr w:type="spell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proofErr w:type="spell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тифлосурдопереводчика</w:t>
      </w:r>
      <w:proofErr w:type="spell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15892492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- допуск собаки-проводника при наличии документа, подтверждающего ее специальное обучение и выданного по форме и в порядке, которые определяются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населения;</w:t>
      </w:r>
      <w:proofErr w:type="gramEnd"/>
    </w:p>
    <w:p w14:paraId="494CAEBC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предоставление при необходимости услуги по месту жительства инвалида или в дистанционном режиме;</w:t>
      </w:r>
    </w:p>
    <w:p w14:paraId="1DD836E5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- оказание специалистами иной необходимой помощи инвалидам в преодолении барьеров, препятствующих получению ими услуг наравне с другими лицами.</w:t>
      </w:r>
    </w:p>
    <w:p w14:paraId="0ABEA571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2.13. </w:t>
      </w: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Показателями  доступности и качества муниципальной услуги являются предоставление муниципальной услуги или осуществление отдельных административных процедур в электронной форме, получение заявителем информации о ходе предоставления муниципальной услуги с использованием средств телефонной связи, электронного информирования, соблюдение сроков предоставления муниципальной услуги,  отсутствие жалоб и претензий со стороны заявителя, а также судебных актов о признании незаконными решений, действий (бездействия) уполномоченного органа и должностных лиц</w:t>
      </w:r>
      <w:proofErr w:type="gram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 уполномоченного органа.</w:t>
      </w:r>
    </w:p>
    <w:p w14:paraId="4EDDA702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2.14. Иные требования, в том числе учитывающие особенности предоставления муниципальных услуг в электронной форме и МФЦ.</w:t>
      </w:r>
    </w:p>
    <w:p w14:paraId="285CD218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Особенности осуществления отдельных административных процедур, действий, выполнение которых обеспечивается заявителю при предоставлении муниципальной услуги в электронной форме, и предоставления муниципальной услуги через МФЦ установлены в разделе 3 настоящего административного регламента.</w:t>
      </w:r>
    </w:p>
    <w:p w14:paraId="0BF49872" w14:textId="77777777" w:rsidR="00DA34C4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01587159" w14:textId="77777777" w:rsidR="00D84A97" w:rsidRPr="006E4D47" w:rsidRDefault="00D84A97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18909F5" w14:textId="77777777" w:rsidR="00DA34C4" w:rsidRPr="006E4D47" w:rsidRDefault="00DA34C4" w:rsidP="00DA34C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3. Состав, последовательность и сроки выполнения административных процедур (действий), требования к порядку их 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(действий) в многофункциональных центрах</w:t>
      </w:r>
    </w:p>
    <w:p w14:paraId="414FCCDA" w14:textId="77777777" w:rsidR="00DA34C4" w:rsidRPr="006E4D47" w:rsidRDefault="00DA34C4" w:rsidP="00DA34C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2D72A0A9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3. Предоставление муниципальной услуги включает в себя следующие административные процедуры:</w:t>
      </w:r>
    </w:p>
    <w:p w14:paraId="218A4897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1) прием и регистрация заявления и документов (отказ в приеме к рассмотрению заявления и документов);</w:t>
      </w:r>
    </w:p>
    <w:p w14:paraId="510F907C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2) формирование и направление межведомственных запросов в органы (организации), участвующие в предоставлении муниципальной услуги;</w:t>
      </w:r>
    </w:p>
    <w:p w14:paraId="5D26D7C3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3) рассмотрение заявления и представленных документов, направление (вручение) заявителю документа, подтверждающего принятие решения о согласовании  переустройства и (или) перепланировки помещения в многоквартирном доме, либо решения об отказе в согласовании переустройства и (или) перепланировки помещения в многоквартирном доме.</w:t>
      </w:r>
    </w:p>
    <w:p w14:paraId="71DC57CD" w14:textId="7E3D8CA3" w:rsidR="00DA34C4" w:rsidRPr="006E4D47" w:rsidRDefault="00965D72" w:rsidP="00965D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3.1. Прием и регистрация заявления и документов (отказ в приеме к рассмотрению заявления и документов).</w:t>
      </w:r>
    </w:p>
    <w:p w14:paraId="2D21515B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3.1.1. Основанием для начала административной процедуры является поступление в администрацию заявления на личном приеме, почтовым отправлением,  в электронной форме или через МФЦ.</w:t>
      </w:r>
    </w:p>
    <w:p w14:paraId="723AC987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3.1.2. Прием заявления и прилагаемых к нему документов осуществляет должностное лицо администрации, ответственное за предоставление муниципальной услуги, специалист МФЦ, осуществляющий прием документов.</w:t>
      </w:r>
    </w:p>
    <w:p w14:paraId="54522618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3.1.3. При личном обращении заявителя должностное лицо уполномоченного органа, ответственное за предоставление муниципальной услуги, специалист МФЦ, осуществляющий прием документов, проверяет комплектность представленного в соответствии с пунктами 2.6.1 и 2.6.2 настоящего административного регламента пакета документов, при необходимости делает копию с представленных заявителем подлинников документов и заверяет их.</w:t>
      </w:r>
    </w:p>
    <w:p w14:paraId="6E8C4FD7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Получение заявления и прилагаемых к нему документов подтверждается уполномоченным органом путем выдачи (направления) заявителю расписки в получении документов с указанием их перечня и даты их получения уполномоченным органом, а также с указанием перечня сведений и документов, которые будут получены по межведомственным запросам. В случае предоставления документов через МФЦ расписка выдается </w:t>
      </w: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указанным</w:t>
      </w:r>
      <w:proofErr w:type="gram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МФЦ.</w:t>
      </w:r>
    </w:p>
    <w:p w14:paraId="17DFE53E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поступлении заявления и прилагаемых к нему документов в МФЦ, последний не позднее дня, следующего за днем их поступления, 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обеспечивает передачу заявления и прилагаемых к нему документов в уполномоченный орган.</w:t>
      </w:r>
      <w:proofErr w:type="gramEnd"/>
    </w:p>
    <w:p w14:paraId="036A3200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3.1.4. При поступлении заявления по почте должностное лицо уполномоченного органа, ответственное за предоставление муниципальной услуги, принимает и регистрирует заявление с прилагаемыми к нему документами.</w:t>
      </w:r>
    </w:p>
    <w:p w14:paraId="1C0CDF80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Получение заявления в форме электронного документа и прилагаемых к нему документов подтверждается уполномоченным органом путем направления заявителю уведомления, содержащего входящий регистрационный номер заявления, дату получения уполномоченным органом указанного заявления и прилагаемых к нему документов, а также перечень наименований файлов, представленных в форме электронных документов, с указанием их объема, а также перечня сведений и документов, которые будут получены по межведомственным запросам</w:t>
      </w:r>
      <w:proofErr w:type="gram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- уведомление о получении заявления).</w:t>
      </w:r>
    </w:p>
    <w:p w14:paraId="34E6FF80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о получении заявления направляется указанным заявителем в заявлении способом не позднее рабочего дня, следующего за днем поступления заявления в уполномоченный орган.</w:t>
      </w:r>
    </w:p>
    <w:p w14:paraId="1CE4AEB7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3.1.5. </w:t>
      </w: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поступлении заявления в электронной форме должностное лицо администрации, ответственное за предоставление муниципальной услуги, в течение 1 рабочего дня с момента его регистрации проводит процедуру проверки действительности квалифицированной подписи, с использованием которой подписано заявление (пакет электронных документов) о предоставлении муниципальной услуги, предусматривающую проверку соблюдения условий, указанных в статье 11 Федерального закона № 63-ФЗ.</w:t>
      </w:r>
      <w:proofErr w:type="gramEnd"/>
    </w:p>
    <w:p w14:paraId="0C0F5476" w14:textId="77493DEE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если в результате проверки квалифицированной подписи будет выявлено несоблюдение установленных условий признания ее действительности, уполномоченный орган в течение трех дней со дня завершения проведения такой проверки принимает решение об отказе в приеме к рассмотрению заявления и направляет заявителю уведомление об этом в электронной форме с указанием пунктов статьи 11 </w:t>
      </w:r>
      <w:r w:rsidR="00902B14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Федерального закона 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 № 63-ФЗ, которые послужили основанием для принятия указанного</w:t>
      </w:r>
      <w:proofErr w:type="gram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решения. Такое уведомление подписывается квалифицированной подписью руководителя уполномоченного органа или уполномоченного им должностного лица и направляется по адресу электронной почты заявителя либо в его личный кабинет на Едином портале государственных и муниципальных услуг.</w:t>
      </w:r>
    </w:p>
    <w:p w14:paraId="4327EC43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3.1.6. Максимальный срок исполнения административной процедуры:</w:t>
      </w:r>
    </w:p>
    <w:p w14:paraId="6D9FA56C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 личном приеме граждан  –  не  более 20 минут;</w:t>
      </w:r>
    </w:p>
    <w:p w14:paraId="209A0D55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 поступлении заявления и документов по почте или через МФЦ – не более 3  дней со дня поступления в уполномоченный орган;</w:t>
      </w:r>
    </w:p>
    <w:p w14:paraId="50FE3B56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 поступлении заявления в электронной форме – 1 рабочий день.</w:t>
      </w:r>
    </w:p>
    <w:p w14:paraId="44373AB1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Уведомление об отказе в приеме к рассмотрению заявления, в случае выявления в ходе </w:t>
      </w: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проверки квалифицированной подписи заявителя несоблюдения установленных условий признания ее действительности</w:t>
      </w:r>
      <w:proofErr w:type="gram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направляется в течение 3 дней со дня завершения проведения такой проверки.</w:t>
      </w:r>
    </w:p>
    <w:p w14:paraId="15D37A16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3.1.7. Результатом исполнения административной процедуры является:</w:t>
      </w:r>
    </w:p>
    <w:p w14:paraId="6CFF530A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прием и регистрация заявления, выдача (направление в электронном виде или в МФЦ) заявителю расписки в получении заявления и приложенных к нему документов (уведомления о получении заявления);</w:t>
      </w:r>
    </w:p>
    <w:p w14:paraId="1A21978D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направление уведомления об отказе в приеме к рассмотрению заявления, поступившего в электронном виде, по основаниям, установленным пунктом 2.7 настоящего административного регламента.</w:t>
      </w:r>
    </w:p>
    <w:p w14:paraId="79FD0712" w14:textId="4FD9D3E3" w:rsidR="00DA34C4" w:rsidRPr="006E4D47" w:rsidRDefault="00902B14" w:rsidP="00902B1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3.2. Формирование и направление межведомственных запросов в органы (организации), участвующие в предоставлении муниципальной услуги.</w:t>
      </w:r>
    </w:p>
    <w:p w14:paraId="7B052E4E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3.2.1. Основанием для начала административной процедуры является получение заявления и документов должностным лицом уполномоченного органа, ответственным за предоставление муниципальной услуги.</w:t>
      </w:r>
    </w:p>
    <w:p w14:paraId="10CE4E6A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3.2.2. В случае если документы (информация), предусмотренные пунктом 2.6.2 настоящего административного регламента, не были представлены заявителем по собственной инициативе, должностное лицо уполномоченного органа, ответственное за предоставление муниципальной услуги, готовит и направляет в установленном законодательством порядке межведомственные запросы в органы, в распоряжении которых находятся указанные документы и информация.</w:t>
      </w:r>
    </w:p>
    <w:p w14:paraId="55A2F786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3.2.3. В случае если заявителем самостоятельно представлены все документы, необходимые для предоставления муниципальной услуги и в распоряжении уполномоченного органа имеется вся информация, необходимая для ее предоставления, должностное лицо уполномоченного органа, ответственное за предоставление муниципальной услуги, переходит к исполнению следующей административной процедуры настоящего административного регламента.</w:t>
      </w:r>
    </w:p>
    <w:p w14:paraId="67FEA04D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3.2.4. Максимальный срок исполнения административной процедуры -  2 дня со дня окончания приема документов и регистрации заявления.</w:t>
      </w:r>
    </w:p>
    <w:p w14:paraId="2E5894E6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3.2.5. Результатом исполнения административной процедуры является формирование и направление межведомственных запросов документов (информации).</w:t>
      </w:r>
    </w:p>
    <w:p w14:paraId="318AEA42" w14:textId="72A29230" w:rsidR="00DA34C4" w:rsidRPr="006E4D47" w:rsidRDefault="00902B14" w:rsidP="00902B1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3.3. Рассмотрение заявления и представленных документов, направление (вручение) заявителю документа, подтверждающего принятие решения о согласовании  переустройства и (или) перепланировки помещения в многоквартирном доме, либо решения об отказе в согласовании переустройства и (или) перепланировки помещения в многоквартирном доме.</w:t>
      </w:r>
    </w:p>
    <w:p w14:paraId="3949BCE5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3.3.1. Основанием для начала выполнения административной процедуры является получение должностным лицом уполномоченного органа, 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ответственным за предоставление муниципальной услуги, всех документов (информации), необходимых для предоставления муниципальной услуги, в том числе представленных в порядке межведомственного взаимодействия.</w:t>
      </w:r>
    </w:p>
    <w:p w14:paraId="5CE06BA4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3.3.2. Должностное лицо уполномоченного органа, ответственное за предоставление муниципальной услуги, рассматривает представленные документы и информацию на предмет отсутствия (наличия) оснований отказа в предоставлении муниципальной услуги, предусмотренных пунктом 2.8 настоящего административного регламента.</w:t>
      </w:r>
    </w:p>
    <w:p w14:paraId="288E533D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3.3.3. По итогам рассмотрения заявления уполномоченный орган:</w:t>
      </w:r>
    </w:p>
    <w:p w14:paraId="771C0AC5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1) принимает решение о согласовании переустройства и (или) перепланировки помещения в многоквартирном доме; </w:t>
      </w:r>
    </w:p>
    <w:p w14:paraId="09D62FF1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2) принимает решение об отказе в согласовании переустройства и (или) перепланировки помещения в многоквартирном доме.</w:t>
      </w:r>
    </w:p>
    <w:p w14:paraId="78F9D423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3.3.4. На основании принятого решения уполномоченный орган готовит:</w:t>
      </w:r>
    </w:p>
    <w:p w14:paraId="234C4DA2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1) решение о согласовании переустройства и (или) перепланировки помещения в многоквартирном доме по форме, утвержденной приказом Минстроя России от 04.04.2024 № 240/</w:t>
      </w:r>
      <w:proofErr w:type="spellStart"/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пр</w:t>
      </w:r>
      <w:proofErr w:type="spellEnd"/>
      <w:proofErr w:type="gram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утверждении формы заявления о переустройстве и (или) перепланировке помещения в многоквартирном доме и формы документа, подтверждающего принятие решения о согласовании или об отказе в согласовании переустройства и (или) перепланировки помещения в многоквартирном доме»;</w:t>
      </w:r>
    </w:p>
    <w:p w14:paraId="414B10B3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2) решение об отказе в согласовании переустройства и (или) перепланировки помещения в многоквартирном доме с указанием оснований для отказа, предусмотренных пунктом 2.8 настоящего административного регламента.</w:t>
      </w:r>
    </w:p>
    <w:p w14:paraId="77CC7C7D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3.3.5. Решение о согласовании переустройства и (или) перепланировки помещения в многоквартирном доме либо решение об отказе в согласовании переустройства и (или) перепланировки помещения в многоквартирном доме выдается или направляется заявителю не позднее чем через три рабочих дня со дня принятия одного из решений, предусмотренных пунктом 3.3.4 настоящего административного регламента.</w:t>
      </w:r>
    </w:p>
    <w:p w14:paraId="7AD0C2F7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3.3.6. Решение о согласовании переустройства и (или) перепланировки помещения в многоквартирном доме является основанием проведения переустройства и (или) перепланировки.</w:t>
      </w:r>
    </w:p>
    <w:p w14:paraId="35D46BCD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3.3.7. Максимальный срок исполнения административной процедуры - 3 дня с момента получения должностным лицом уполномоченного органа, ответственным за предоставление муниципальной услуги,  всех документов (информации), в том числе полученных в рамках межведомственного информационного взаимодействия, необходимых для предоставления муниципальной услуги.</w:t>
      </w:r>
    </w:p>
    <w:p w14:paraId="31386ADE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3.3.8. Результатом исполнения административной процедуры является направление (вручение) заявителю, в том числе посредством электронной почты либо через МФЦ:</w:t>
      </w:r>
    </w:p>
    <w:p w14:paraId="5C68A6DB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решения о согласовании переустройства и (или) перепланировки помещения в многоквартирном доме;</w:t>
      </w:r>
    </w:p>
    <w:p w14:paraId="35D60217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- решения об отказе в согласовании переустройства и (или) перепланировки помещения в многоквартирном доме.</w:t>
      </w:r>
    </w:p>
    <w:p w14:paraId="6E1B00B9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подачи заявления в электронной форме заявителю в качестве результата предоставления услуги обеспечивается по его выбору возможность получения:</w:t>
      </w:r>
    </w:p>
    <w:p w14:paraId="1CF7A747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1)  в форме электронного документа, подписанного уполномоченным должностным лицом с использованием усиленной квалифицированной электронной подписи;</w:t>
      </w:r>
    </w:p>
    <w:p w14:paraId="63D92230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2)  в форме документа на бумажном носителе в МФЦ;</w:t>
      </w:r>
    </w:p>
    <w:p w14:paraId="1C016BA6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3) информации из государственных информационных систем в случаях, предусмотренных законодательством Российской Федерации.</w:t>
      </w:r>
    </w:p>
    <w:p w14:paraId="7D8B7B78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3.4. Порядок осуществления административных процедур в электронной форме, в том числе с использованием Единого портала государственных и муниципальных услуг.</w:t>
      </w:r>
    </w:p>
    <w:p w14:paraId="6B0CA553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3.4.1. При предоставлении уполномоченным органом муниципальной услуги в электронной форме посредством Единого портала государственных и муниципальных услуг заявителю обеспечивается выполнение следующих действий:</w:t>
      </w:r>
    </w:p>
    <w:p w14:paraId="5F2F4F5F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получение информации о порядке и сроках предоставления муниципальной услуги;</w:t>
      </w:r>
    </w:p>
    <w:p w14:paraId="3504D0D8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запись на прием в уполномоченный орган для подачи запроса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 предоставлении муниципальной услуги (далее – запрос);</w:t>
      </w:r>
    </w:p>
    <w:p w14:paraId="14CCC670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запроса;</w:t>
      </w:r>
    </w:p>
    <w:p w14:paraId="0EE5739C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 и регистрация уполномоченным органом запроса и иных документов, необходимых для предоставления муниципальной услуги;</w:t>
      </w:r>
    </w:p>
    <w:p w14:paraId="1390CEA3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получение результата предоставления муниципальной услуги;</w:t>
      </w:r>
    </w:p>
    <w:p w14:paraId="35540813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получение сведений о ходе выполнения запроса;</w:t>
      </w:r>
    </w:p>
    <w:p w14:paraId="73C697F7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осуществление оценки качества предоставления муниципальной услуги;</w:t>
      </w:r>
    </w:p>
    <w:p w14:paraId="24C0E17B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досудебное (внесудебное) обжалование решений и действий (бездействия) органа (организации), должностного лица органа (организации) либо муниципального служащего;</w:t>
      </w:r>
      <w:proofErr w:type="gramEnd"/>
    </w:p>
    <w:p w14:paraId="1697042D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анкетирование заявителя (предъявление заявителю перечня вопросов и исчерпывающего перечня вариантов ответов на указанные вопросы) в целях определения варианта муниципальной услуги, предусмотренного административным регламентом предоставления муниципальной услуги, соответствующего признакам заявителя;</w:t>
      </w:r>
    </w:p>
    <w:p w14:paraId="3A87F9AE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предъявление заявителю варианта предоставления муниципальной услуги, предусмотренного административным регламентом предоставления муниципальной услуги.</w:t>
      </w:r>
    </w:p>
    <w:p w14:paraId="0D825F0E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3.4.2. Для предоставления муниципальной услуги с использованием Единого портала государственных и муниципальных услуг заявитель 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заполняет форму, в которой необходимо указать сведения, необходимые для получения услуги. Обязательные к заполнению поля отмечаются звездочкой.</w:t>
      </w:r>
    </w:p>
    <w:p w14:paraId="5D856391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3.4.3. Заявление считается отправленным после получения заявителем соответствующего электронного уведомления в личный кабинет заявителя или его представителя на Едином портале государственных и муниципальных услуг.</w:t>
      </w:r>
    </w:p>
    <w:p w14:paraId="61499674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3.4.4. В ходе предоставления муниципальной услуги заявитель получает уведомления о статусе услуги в личном кабинете заявителя или его представителя на Едином портале государственных и муниципальных услуг.</w:t>
      </w:r>
    </w:p>
    <w:p w14:paraId="5F1DC5BE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3.4.5. Заявителю в качестве результата предоставления услуги обеспечивается возможность получения электронного документа, подписанного с использованием усиленной квалифицированной электронной подписи.</w:t>
      </w:r>
    </w:p>
    <w:p w14:paraId="1437EF8E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получении результата предоставления услуги на Едином портале государственных и муниципальных услуг в форме электронного документа дополнительно обеспечивается возможность получения по желанию заявителя документа на бумажном носителе, подтверждающего содержание электронного документа.</w:t>
      </w:r>
    </w:p>
    <w:p w14:paraId="40EDD2C8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 об электронных документах - результатах предоставления услуг, в отношении которых предоставляется возможность, предусмотренная абзацем вторым настоящего пункта, размещается оператором Единого портала государственных и муниципальных услуг в едином личном кабинете или в электронной форме запроса.</w:t>
      </w:r>
    </w:p>
    <w:p w14:paraId="7EBC2555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Возможность получения результата предоставления услуги в форме электронного документа или документа на бумажном носителе обеспечивается заявителю в течение срока действия результата предоставления услуги (в случае если такой срок установлен нормативными правовыми актами Российской Федерации).</w:t>
      </w:r>
    </w:p>
    <w:p w14:paraId="12F1368D" w14:textId="77777777" w:rsidR="00DA34C4" w:rsidRPr="006E4D47" w:rsidRDefault="00DA34C4" w:rsidP="00DA34C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4AC67EB0" w14:textId="77777777" w:rsidR="00DA34C4" w:rsidRPr="006E4D47" w:rsidRDefault="00DA34C4" w:rsidP="00DA34C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4. Формы </w:t>
      </w:r>
      <w:proofErr w:type="gramStart"/>
      <w:r w:rsidRPr="006E4D4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контроля за</w:t>
      </w:r>
      <w:proofErr w:type="gramEnd"/>
      <w:r w:rsidRPr="006E4D4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исполнением административного регламента</w:t>
      </w:r>
    </w:p>
    <w:p w14:paraId="3BF6FA02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0CE1F0ED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4.1. </w:t>
      </w: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соблюдением администрацией, должностными лицами администрации, участвующими в предоставлении муниципальной услуги, осуществляется должностными лицами администрации, специально уполномоченными на осуществление данного контроля, руководителем администрации и включает в себя проведение проверок полноты и качества предоставления муниципальной услуги. Плановые и внеплановые проверки проводятся уполномоченными должностными лицами администрации на основании распоряжения руководителя администрации.</w:t>
      </w:r>
    </w:p>
    <w:p w14:paraId="52E4718A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4.2. Проверка полноты и качества предоставления муниципальной услуги осуществляется путем проведения:</w:t>
      </w:r>
    </w:p>
    <w:p w14:paraId="20E492E0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4.2.1. Плановых проверок соблюдения и исполнения должностными лицами администрации, участвующими в предоставлении муниципальной 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услуги, положений настоящего административного регламента, нормативных правовых актов, регулирующих деятельность по предоставлению муниципальной услуги при осуществлении отдельных административных процедур и предоставления муниципальной услуги в целом.</w:t>
      </w:r>
    </w:p>
    <w:p w14:paraId="7BE369BF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4.2.2. Внеплановых проверок соблюдения и исполнения должностными лицами администрации, участвующими в предоставлении муниципальной услуги, положений настоящего административного регламента, нормативных правовых актов, регулирующих деятельность по предоставлению муниципальной услуги при осуществлении отдельных административных процедур и предоставления муниципальной услуги в целом.</w:t>
      </w:r>
    </w:p>
    <w:p w14:paraId="5E5CC470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4.3. Плановые проверки осуществления отдельных административных процедур проводятся 1 раз в полугодие; полноты и качества предоставления муниципальной услуги в целом - 1 раз в год, внеплановые - при поступлении в администрацию жалобы заявителя на своевременность, полноту и качество предоставления муниципальной услуги, на основании иных документов и сведений, указывающих на нарушения настоящего административного регламента.</w:t>
      </w:r>
    </w:p>
    <w:p w14:paraId="27E8E6DD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4.4. По результатам проведенной проверки составляется акт, в котором отражаются выявленные нарушения и предложения по их устранению. Акт подписывается должностным лицом, уполномоченным на проведение проверки.</w:t>
      </w:r>
    </w:p>
    <w:p w14:paraId="2CED6E86" w14:textId="05DB3B3C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4.5. Должностные лица администрации, участвующие в предоставлении муниципальной услуги, несут персональную ответственность за соблюдение сроков и последовательности исполнения административных действий и выполнения административных процедур, предусмотренных настоящим Административным регламентом. Персональная ответственность закрепляется в должностных инструкциях. В случае выявления нарушений виновные несут ответственность в соответствии с действующим законодательством</w:t>
      </w:r>
      <w:r w:rsidR="00902B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 и Новосибирской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области.</w:t>
      </w:r>
    </w:p>
    <w:p w14:paraId="2BB5D409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4.6. Самостоятельной формой </w:t>
      </w: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контроля за</w:t>
      </w:r>
      <w:proofErr w:type="gram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положений административного регламента является контроль со стороны граждан, их объединений и организаций, который осуществляется путем направления обращений и жалоб в администрацию.</w:t>
      </w:r>
    </w:p>
    <w:p w14:paraId="79943070" w14:textId="77777777" w:rsidR="00DA34C4" w:rsidRPr="006E4D47" w:rsidRDefault="00DA34C4" w:rsidP="00DA34C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45132A5B" w14:textId="3BDBDA16" w:rsidR="00DA34C4" w:rsidRPr="006E4D47" w:rsidRDefault="00DA34C4" w:rsidP="00DA34C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5. Досудебный (внесудебный) порядок обжалования решений и действий (бездействия) администрации </w:t>
      </w:r>
      <w:r w:rsidR="009F05D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Сокурского</w:t>
      </w:r>
      <w:r w:rsidRPr="006E4D4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сельского поселения, МФЦ, организаций, указанных в части 1.1 статьи 16 Федерального закона № 210-ФЗ, а также их должностных лиц, муниципальных служащих, работников</w:t>
      </w:r>
    </w:p>
    <w:p w14:paraId="0B4CADAB" w14:textId="77777777" w:rsidR="00DA34C4" w:rsidRPr="006E4D47" w:rsidRDefault="00DA34C4" w:rsidP="00DA34C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17AF2CF9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5.1. Заявитель может обратиться с жалобой на решения и действия (бездействие) администрации, МФЦ, организаций, указанных в части 1.1 статьи 16 Федерального закона № 210-ФЗ, а также их должностных лиц, муниципальных служащих, работников в следующих случаях:</w:t>
      </w:r>
    </w:p>
    <w:p w14:paraId="365D1A9C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1) нарушение срока регистрации запроса заявителя о предоставлении муниципальной услуги, запроса, указанного в статье 15.1 Федерального закона № 210-ФЗ;</w:t>
      </w:r>
    </w:p>
    <w:p w14:paraId="2CD29775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2) нарушение срока предоставления муниципальной услуги.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частью 1.3 статьи 16 Федерального закона № 210-ФЗ;</w:t>
      </w:r>
    </w:p>
    <w:p w14:paraId="2609339B" w14:textId="31FAD7CD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</w:t>
      </w:r>
      <w:r w:rsidR="009F05D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области, муниципальными правовыми актами для предоставления муниципальной услуги;</w:t>
      </w:r>
    </w:p>
    <w:p w14:paraId="4A0D7B74" w14:textId="074493EF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 отказ в приеме документов, предоставление которых предусмотрено нормативными правовыми актами Российской Федерации, нормативными правовыми актами </w:t>
      </w:r>
      <w:r w:rsidR="009F05D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области, муниципальными правовыми актами  для предоставления муниципальной услуги, у заявителя;</w:t>
      </w:r>
    </w:p>
    <w:p w14:paraId="0245E92F" w14:textId="278F766C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</w:t>
      </w:r>
      <w:r w:rsidR="009F05D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области, муниципальными правовыми актами.</w:t>
      </w:r>
      <w:proofErr w:type="gram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частью 1.3 статьи 16 Федерального закона № 210-ФЗ;</w:t>
      </w:r>
    </w:p>
    <w:p w14:paraId="4F0F73F5" w14:textId="4907B62C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</w:t>
      </w:r>
      <w:r w:rsidR="009F05D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области, муниципальными правовыми актами;</w:t>
      </w:r>
    </w:p>
    <w:p w14:paraId="1EE06D94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7) отказ администрации, должностного лица администрации, МФЦ, работника МФЦ, организаций, предусмотренных частью 1.1 статьи 16 Федерального закона № 210-ФЗ,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 обжалуются, возложена функция по предоставлению муниципальной услуги в полном объеме в порядке, определенном частью 1.3 статьи 16 Федерального закона № 210-ФЗ;</w:t>
      </w:r>
    </w:p>
    <w:p w14:paraId="22D87CA4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8) нарушение срока или порядка выдачи документов по результатам предоставления муниципальной услуги;</w:t>
      </w:r>
    </w:p>
    <w:p w14:paraId="66326A0E" w14:textId="3901068D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</w:t>
      </w:r>
      <w:r w:rsidR="009F05D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области, муниципальными правовыми актами.</w:t>
      </w:r>
      <w:proofErr w:type="gram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частью 1.3 статьи 16 Федерального закона № 210-ФЗ;</w:t>
      </w:r>
    </w:p>
    <w:p w14:paraId="371B8A0E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 № 210-ФЗ.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частью 1.3 статьи 16 Федерального закона № 210-ФЗ.</w:t>
      </w:r>
    </w:p>
    <w:p w14:paraId="368C154D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5.2. Жалоба подается в письменной форме на бумажном носителе, в электронной форме в администрацию, МФЦ,  либо в орган государственной власти (орган местного самоуправления) публично-правового образования, являющийся учредителем МФЦ (далее - учредитель МФЦ), а также в организации, предусмотренные частью 1.1 статьи 16 Федерального закона № 210-ФЗ. Жалобы на решения и действия (бездействие) работника МФЦ подаются руководителю этого МФЦ. Жалобы на решения и действия (бездействие) МФЦ подаются учредителю МФЦ или должностному лицу, уполномоченному нормативным правовым актом субъекта Российской Федерации. Жалобы на решения и действия (бездействие) работников организаций, предусмотренных частью 1.1 статьи 16 Федерального закона        № 210-ФЗ, подаются руководителям этих организаций.</w:t>
      </w:r>
    </w:p>
    <w:p w14:paraId="0589EEF2" w14:textId="6F282D22" w:rsidR="00902B14" w:rsidRDefault="00902B1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Жалоба на решения и действи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proofErr w:type="gramEnd"/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бездейств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ие) администрации, должностного </w:t>
      </w:r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 администрации, </w:t>
      </w:r>
    </w:p>
    <w:p w14:paraId="3719F920" w14:textId="7FAB7158" w:rsidR="00DA34C4" w:rsidRPr="006E4D47" w:rsidRDefault="00902B14" w:rsidP="00902B1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служащего, </w:t>
      </w:r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руководителя администрации может быть направлена по почте, через МФЦ, с использованием информационно-телекоммуникационной сети «Интернет», официального сайта органа, предоставляющего муниципальную услугу, Единого портала государственных и муниципальных услуг, а также может быть принята при личном приеме заявителя.</w:t>
      </w:r>
    </w:p>
    <w:p w14:paraId="7A770568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Жалоба на решения и действия (бездействие) МФЦ, работника МФЦ может быть направлена по почте, с использованием информационно-телекоммуникационной сети «Интернет», официального сайта МФЦ, Единого портала государственных и муниципальных услуг, а также может быть принята при личном приеме заявителя.</w:t>
      </w:r>
    </w:p>
    <w:p w14:paraId="43175D3E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Жалоба на решения и действия (бездействие) организаций, предусмотренных частью 1.1 статьи 16 Федерального закона № 210-ФЗ, а также их работников может быть направлена по почте, с использованием информационно-телекоммуникационной сети «Интернет», официальных сайтов этих организаций, Единого портала государственных и муниципальных услуг, а также может быть принята при личном приеме заявителя.</w:t>
      </w:r>
    </w:p>
    <w:p w14:paraId="7260F41A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5.3. Жалобы на решения и действия (бездействие) руководителя органа, предоставляющего муниципальную услугу, подаются в вышестоящий орган (при его наличии) либо в случае его отсутствия рассматриваются непосредственно руководителем органа, предоставляющего муниципальную услугу.</w:t>
      </w:r>
    </w:p>
    <w:p w14:paraId="0C818ED2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5.4. Жалоба должна содержать:</w:t>
      </w:r>
    </w:p>
    <w:p w14:paraId="6150CE0D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1) наименование администрации, должностного лица администрации, или муниципального служащего, МФЦ, его руководителя и (или) работника, организаций, предусмотренных частью 1.1 статьи 16 Федерального закона        № 210-ФЗ, их руководителей и (или) работников, решения и действия (бездействие) которых обжалуются;</w:t>
      </w:r>
      <w:proofErr w:type="gramEnd"/>
    </w:p>
    <w:p w14:paraId="73FDB8AA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14:paraId="67A239D5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3) сведения об обжалуемых решениях и действиях (бездействии) администрации, должностного лица администрации, либо муниципального служащего, МФЦ, работника МФЦ, организаций, предусмотренных частью 1.1 статьи 16 Федерального закона № 210-ФЗ, их работников;</w:t>
      </w:r>
    </w:p>
    <w:p w14:paraId="559185C2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4) доводы, на основании которых заявитель не согласен с администрации, должностного лица администрации, или муниципального служащего, МФЦ, работника МФЦ, организаций, предусмотренных частью 1.1 статьи 16 Федерального закона № 210-ФЗ, их работников. Заявителем могут быть представлены документы (при наличии), подтверждающие доводы заявителя, либо их копии.</w:t>
      </w:r>
    </w:p>
    <w:p w14:paraId="4AC53419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Заявитель имеет право на получение информации и документов, необходимых для обоснования и рассмотрения жалобы.</w:t>
      </w:r>
    </w:p>
    <w:p w14:paraId="0A6C8E02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5.5. Основанием для начала процедуры досудебного обжалования является поступление жалобы заявителя. Регистрация жалобы осуществляется уполномоченным 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специалистом администрации, работниками МФЦ, организаций, предусмотренных частью 1.1 статьи 16 Федерального закона        № 210-ФЗ в течение трех дней со дня ее поступления.</w:t>
      </w:r>
    </w:p>
    <w:p w14:paraId="01909DED" w14:textId="080F2B89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Жалоба, поступившая в администрацию, МФЦ, учредителю МФЦ, в организации, предусмотренные частью 1.1 статьи 16 </w:t>
      </w:r>
      <w:r w:rsidR="00902B14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Федерального закона   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210-ФЗ, подлежит рассмотрению в </w:t>
      </w:r>
      <w:r w:rsidR="00902B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течение пятнадцати рабочих дней 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со дня ее регистрации, а в случае обжалования отказа администрацией, МФЦ, организаций, предусмотренных частью 1.1 статьи 16 Федерального закона № 210-ФЗ, в приеме документов у заявителя либо в исправлении допущенных опечаток и ошибок или в случае обжалования</w:t>
      </w:r>
      <w:proofErr w:type="gram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нарушения установленного срока таких исправлений - в течение пяти рабочих дней со дня ее регистрации.</w:t>
      </w:r>
    </w:p>
    <w:p w14:paraId="24072D3E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5.6. В случае если в жалобе не указана фамилия заявителя, направившего жалобу, и (или) почтовый адрес, по которому должен быть направлен ответ, ответ на жалобу не дается.</w:t>
      </w:r>
    </w:p>
    <w:p w14:paraId="425F7A71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в указанной жалобе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жалоба подлежит направлению в государственный орган в соответствии с его компетенцией.</w:t>
      </w:r>
    </w:p>
    <w:p w14:paraId="63E91B00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Должностное лицо, работник, наделенные полномочиями по рассмотрению жалоб в соответствии с пунктом 5.2 настоящего административного регламента, при получении жалобы, в которой содержатся нецензурные либо оскорбительные выражения, угрозы жизни, здоровью и имуществу должностного лица, а также членов его семьи, вправе оставить жалобу без ответа по существу поставленных в ней вопросов и сообщить заявителю о недопустимости злоупотребления правом.</w:t>
      </w:r>
      <w:proofErr w:type="gramEnd"/>
    </w:p>
    <w:p w14:paraId="00BDBE59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если текст жалобы не поддается прочтению, она оставляется без ответа, о чем в течение семи дней со дня регистрации жалобы сообщается заявителю, если его фамилия и почтовый адрес поддаются прочтению.</w:t>
      </w:r>
    </w:p>
    <w:p w14:paraId="0A3C0CAA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ответ по существу поставленного в жалобе вопроса не может быть дан без разглашения сведений, составляющих государственную или иную охраняемую федеральным законом тайну, в течение семи дней со дня регистрации жалобы заявителю, направившему жалобу, сообщается о невозможности дать ответ по существу поставленного в ней вопроса в связи с недопустимостью разглашения указанных сведений.</w:t>
      </w:r>
      <w:proofErr w:type="gramEnd"/>
    </w:p>
    <w:p w14:paraId="3CBE8F4E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если текст жалобы не позволяет определить суть обращения заявителя, ответ по существу жалобы не дается, о чем в течение семи дней со дня регистрации жалобы сообщается заявителю.</w:t>
      </w:r>
    </w:p>
    <w:p w14:paraId="758C757E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если в жалобе обжалуется судебное решение, такая жалоба в течение семи дней со дня её регистрации возвращается заявителю, направившему жалобу, с разъяснением порядка обжалования данного судебного решения.</w:t>
      </w:r>
    </w:p>
    <w:p w14:paraId="28845651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Если в жалобе содержится вопрос, на который заявителю неоднократно давались письменные ответы по существу в связи с ранее направляемыми 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жалобами, и при этом в жалобе не приводятся новые доводы или обстоятельства, должностное лицо, работник, наделенные полномочиями по рассмотрению жалоб в соответствии с пунктом 5.2 настоящего административного регламента, вправе принять решение о безосновательности очередной жалобы и прекращении переписки с заявителем по</w:t>
      </w:r>
      <w:proofErr w:type="gram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данному вопросу при условии, что указанная жалоба и ранее направляемые жалобы направлялись в один и тот же уполномоченный орган или одному и тому же должностному лицу. О данном решении уведомляется заявитель, направивший жалобу.</w:t>
      </w:r>
    </w:p>
    <w:p w14:paraId="77F0187F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5.7. По результатам рассмотрения жалобы принимается одно из следующих решений:</w:t>
      </w:r>
    </w:p>
    <w:p w14:paraId="50E8AD62" w14:textId="378740BF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</w:t>
      </w:r>
      <w:r w:rsidR="009F05D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области, муниципальными правовыми актами;</w:t>
      </w:r>
      <w:proofErr w:type="gramEnd"/>
    </w:p>
    <w:p w14:paraId="09505C26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2) в удовлетворении жалобы отказывается.</w:t>
      </w:r>
    </w:p>
    <w:p w14:paraId="6AEBE595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5.8. Основаниями для отказа в удовлетворении жалобы являются:</w:t>
      </w:r>
    </w:p>
    <w:p w14:paraId="76D385C7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признание </w:t>
      </w: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правомерными</w:t>
      </w:r>
      <w:proofErr w:type="gram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решения и (или) действий (бездействия) администрации, должностных лиц, муниципальных служащих администрации, МФЦ, работника МФЦ, а также организаций, предусмотренных частью 1.1 статьи 16 Федерального закона № 210-ФЗ, или их работников, участвующих в предоставлении муниципальной услуги,</w:t>
      </w:r>
    </w:p>
    <w:p w14:paraId="2BC01EDA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2) наличие вступившего в законную силу решения суда по жалобе о том же предмете и по тем же основаниям;</w:t>
      </w:r>
    </w:p>
    <w:p w14:paraId="046C58E8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3) подача жалобы лицом, полномочия которого не подтверждены в порядке, установленном законодательством Российской Федерации.</w:t>
      </w:r>
    </w:p>
    <w:p w14:paraId="4B9B693D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5.9. 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14:paraId="24212267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признания жалобы подлежащей удовлетворению в ответе заявителю дается информация о действиях, осуществляемых уполномоченным органом, МФЦ, либо организацией, предусмотренных частью 1.1 статьи 16 Федерального закона № 210-ФЗ,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неудобства</w:t>
      </w:r>
      <w:proofErr w:type="gram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 указывается информация о дальнейших действиях, которые необходимо совершить заявителю в целях получения муниципальной услуги.</w:t>
      </w:r>
    </w:p>
    <w:p w14:paraId="263189B5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признания </w:t>
      </w: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жалобы</w:t>
      </w:r>
      <w:proofErr w:type="gram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14:paraId="557CB8BF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5.10. В случае установления в ходе или по результатам </w:t>
      </w: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рассмотрения жалобы признаков состава административного правонарушения</w:t>
      </w:r>
      <w:proofErr w:type="gram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преступления должностное лицо администрации, работник, наделенные полномочиями по рассмотрению жалоб в соответствии с пунктом 5.2 настоящего административного регламента, незамедлительно направляют имеющиеся материалы в органы прокуратуры.</w:t>
      </w:r>
    </w:p>
    <w:p w14:paraId="2CC868FB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5.11. Заявители вправе обжаловать решения, принятые при предоставлении муниципальной услуги, действия (бездействие) должностных лиц, муниципальных служащих администрации, должностных лиц МФЦ, работников организаций, предусмотренных частью 1.1 статьи 16 Федерального закона        № 210-ФЗ, в судебном порядке в соответствии с законодательством Российской Федерации.</w:t>
      </w:r>
    </w:p>
    <w:p w14:paraId="1F7026C0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5.12. Положения настоящего раздела, устанавливающие порядок рассмотрения жалоб на нарушения прав граждан и организаций при предоставлении муниципальной услуги, не распространяются на отношения, регулируемые Федеральным законом от 02.05.2006 № 59-ФЗ «</w:t>
      </w:r>
      <w:hyperlink r:id="rId30" w:tgtFrame="_blank" w:history="1">
        <w:r w:rsidRPr="006E4D4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 порядке рассмотрения обращений граждан</w:t>
        </w:r>
      </w:hyperlink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 Российской Федерации».</w:t>
      </w:r>
    </w:p>
    <w:p w14:paraId="2C8B44C1" w14:textId="77777777" w:rsidR="00DA34C4" w:rsidRPr="006E4D47" w:rsidRDefault="00DA34C4" w:rsidP="00DA34C4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" w:name="_00012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bookmarkEnd w:id="3"/>
    </w:p>
    <w:p w14:paraId="75D97202" w14:textId="77777777" w:rsidR="00DA34C4" w:rsidRPr="006E4D47" w:rsidRDefault="00DA34C4" w:rsidP="00DA34C4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31F7A506" w14:textId="77777777" w:rsidR="00DA34C4" w:rsidRPr="006E4D47" w:rsidRDefault="00DA34C4" w:rsidP="00DA34C4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ФОРМА</w:t>
      </w:r>
    </w:p>
    <w:p w14:paraId="0482990C" w14:textId="77777777" w:rsidR="00DA34C4" w:rsidRPr="006E4D47" w:rsidRDefault="00DA34C4" w:rsidP="00DA34C4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"/>
        <w:gridCol w:w="9285"/>
      </w:tblGrid>
      <w:tr w:rsidR="006E4D47" w:rsidRPr="006E4D47" w14:paraId="244123FD" w14:textId="77777777" w:rsidTr="00DA34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931166D" w14:textId="77777777" w:rsidR="00DA34C4" w:rsidRPr="006E4D47" w:rsidRDefault="00DA34C4" w:rsidP="00DA34C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B361144" w14:textId="77777777" w:rsidR="00DA34C4" w:rsidRPr="006E4D47" w:rsidRDefault="00DA34C4" w:rsidP="00DA34C4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4" w:name="_00013"/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(наименование органа местного </w:t>
            </w:r>
            <w:proofErr w:type="gramStart"/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самоуправления</w:t>
            </w:r>
            <w:proofErr w:type="gramEnd"/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 месту нахождения переустраиваемого и (или) </w:t>
            </w:r>
            <w:proofErr w:type="spellStart"/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перепланируемого</w:t>
            </w:r>
            <w:proofErr w:type="spellEnd"/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помещения в многоквартирном доме)</w:t>
            </w:r>
            <w:bookmarkEnd w:id="4"/>
          </w:p>
        </w:tc>
      </w:tr>
    </w:tbl>
    <w:p w14:paraId="720E62EB" w14:textId="77777777" w:rsidR="00DA34C4" w:rsidRPr="006E4D47" w:rsidRDefault="00DA34C4" w:rsidP="00DA34C4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5" w:name="_00014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</w:t>
      </w:r>
      <w:bookmarkEnd w:id="5"/>
    </w:p>
    <w:p w14:paraId="2CF5D28D" w14:textId="77777777" w:rsidR="00DA34C4" w:rsidRPr="006E4D47" w:rsidRDefault="00DA34C4" w:rsidP="00DA34C4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о переустройстве и (или) перепланировке помещения</w:t>
      </w:r>
    </w:p>
    <w:p w14:paraId="6D9B2464" w14:textId="77777777" w:rsidR="00DA34C4" w:rsidRPr="006E4D47" w:rsidRDefault="00DA34C4" w:rsidP="00DA34C4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в многоквартирном доме</w:t>
      </w:r>
    </w:p>
    <w:p w14:paraId="73D000DE" w14:textId="77777777" w:rsidR="00DA34C4" w:rsidRPr="006E4D47" w:rsidRDefault="00DA34C4" w:rsidP="00DA34C4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0DBE3E43" w14:textId="1F9E7AFD" w:rsidR="00DA34C4" w:rsidRPr="006E4D47" w:rsidRDefault="00253043" w:rsidP="00974B7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6" w:name="_00015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</w:t>
      </w:r>
      <w:bookmarkEnd w:id="6"/>
    </w:p>
    <w:p w14:paraId="56673C52" w14:textId="1DE10651" w:rsidR="00DA34C4" w:rsidRPr="006E4D47" w:rsidRDefault="00DA34C4" w:rsidP="00974B7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  <w:r w:rsidR="00974B7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</w:t>
      </w:r>
      <w:r w:rsidR="00253043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</w:p>
    <w:p w14:paraId="19BB4BB1" w14:textId="39840505" w:rsidR="00974B7B" w:rsidRDefault="00DA34C4" w:rsidP="00974B7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(для юридических лиц</w:t>
      </w:r>
      <w:proofErr w:type="gramEnd"/>
    </w:p>
    <w:p w14:paraId="25EEB33B" w14:textId="5CBC1310" w:rsidR="00974B7B" w:rsidRDefault="00DA34C4" w:rsidP="00974B7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полное и сокращенное (при наличии) наименования,</w:t>
      </w:r>
      <w:r w:rsidR="00253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основной госуд</w:t>
      </w:r>
      <w:r w:rsidR="00974B7B">
        <w:rPr>
          <w:rFonts w:ascii="Times New Roman" w:eastAsia="Times New Roman" w:hAnsi="Times New Roman" w:cs="Times New Roman"/>
          <w:sz w:val="28"/>
          <w:szCs w:val="28"/>
          <w:lang w:eastAsia="ru-RU"/>
        </w:rPr>
        <w:t>арственный регистрационный номер</w:t>
      </w:r>
    </w:p>
    <w:p w14:paraId="1AB7A26E" w14:textId="27B0ECE5" w:rsidR="00DA34C4" w:rsidRPr="006E4D47" w:rsidRDefault="00974B7B" w:rsidP="00974B7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(для иностранного </w:t>
      </w:r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юридического лица - регистрационн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ый номер, присвоенный данному </w:t>
      </w:r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юридическому лицу в стране регистрации (инкорпорации), или его аналог);</w:t>
      </w:r>
    </w:p>
    <w:p w14:paraId="5DB6B03D" w14:textId="5C5AB1B6" w:rsidR="00DA34C4" w:rsidRPr="006E4D47" w:rsidRDefault="00DA34C4" w:rsidP="00974B7B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физических лиц - фамилия, имя, отчест</w:t>
      </w:r>
      <w:r w:rsidR="00974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 (при наличии), серия и номер 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документа, удостоверяющего лично</w:t>
      </w:r>
      <w:r w:rsidR="00974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сть, адрес регистрации по месту 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жительства; для органов государственной власти и местного</w:t>
      </w:r>
    </w:p>
    <w:p w14:paraId="4493FF15" w14:textId="06C0B7AE" w:rsidR="00DA34C4" w:rsidRPr="006E4D47" w:rsidRDefault="00DA34C4" w:rsidP="00974B7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самоуправления - полное и сокращенное (при наличии) наименования,</w:t>
      </w:r>
    </w:p>
    <w:p w14:paraId="2D66B9F2" w14:textId="5233C380" w:rsidR="00DA34C4" w:rsidRPr="006E4D47" w:rsidRDefault="00DA34C4" w:rsidP="00974B7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реквизиты нормативного правового акта, в соответствии с которым</w:t>
      </w:r>
      <w:r w:rsidR="00974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осуществляется деятельность данного органа)</w:t>
      </w:r>
    </w:p>
    <w:p w14:paraId="58F84FE8" w14:textId="77777777" w:rsidR="00DA34C4" w:rsidRPr="006E4D47" w:rsidRDefault="00DA34C4" w:rsidP="00DA34C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36342B26" w14:textId="77777777" w:rsidR="00253043" w:rsidRDefault="00253043" w:rsidP="0025304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7" w:name="_00016"/>
    </w:p>
    <w:p w14:paraId="491E4CB3" w14:textId="20D66ECB" w:rsidR="00DA34C4" w:rsidRPr="006E4D47" w:rsidRDefault="00974B7B" w:rsidP="0025304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Прошу согласовать проведение</w:t>
      </w:r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</w:t>
      </w:r>
      <w:bookmarkEnd w:id="7"/>
    </w:p>
    <w:p w14:paraId="2A714B91" w14:textId="29FC2593" w:rsidR="00DA34C4" w:rsidRPr="006E4D47" w:rsidRDefault="00DA34C4" w:rsidP="00974B7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</w:t>
      </w:r>
      <w:r w:rsidR="00974B7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</w:t>
      </w:r>
    </w:p>
    <w:p w14:paraId="576CB9AA" w14:textId="5D65269B" w:rsidR="00DA34C4" w:rsidRPr="006E4D47" w:rsidRDefault="00DA34C4" w:rsidP="00974B7B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(переустройство, перепланировка или переустройство и перепланировка)</w:t>
      </w:r>
    </w:p>
    <w:p w14:paraId="011B8D3F" w14:textId="77777777" w:rsidR="00DA34C4" w:rsidRPr="006E4D47" w:rsidRDefault="00DA34C4" w:rsidP="00974B7B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помещения в многоквартирном доме по адресу:</w:t>
      </w:r>
    </w:p>
    <w:p w14:paraId="19065F3D" w14:textId="5086765E" w:rsidR="00DA34C4" w:rsidRPr="006E4D47" w:rsidRDefault="00DA34C4" w:rsidP="00974B7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  <w:r w:rsidR="00974B7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</w:t>
      </w:r>
    </w:p>
    <w:p w14:paraId="2480673A" w14:textId="3F8B2761" w:rsidR="00DA34C4" w:rsidRPr="006E4D47" w:rsidRDefault="00DA34C4" w:rsidP="00974B7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  <w:r w:rsidR="00974B7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</w:t>
      </w:r>
    </w:p>
    <w:p w14:paraId="7011C7A2" w14:textId="0015DD3D" w:rsidR="00DA34C4" w:rsidRPr="006E4D47" w:rsidRDefault="00DA34C4" w:rsidP="00974B7B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(субъект Российской Федерации, му</w:t>
      </w:r>
      <w:r w:rsidR="00974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ниципальное образование, улица, 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дом,</w:t>
      </w:r>
      <w:r w:rsidR="00974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корпус, строение, квартира (комната), номер помещения (последнее -</w:t>
      </w:r>
      <w:proofErr w:type="gramEnd"/>
    </w:p>
    <w:p w14:paraId="13499FC6" w14:textId="6ADCC01A" w:rsidR="00DA34C4" w:rsidRPr="006E4D47" w:rsidRDefault="00DA34C4" w:rsidP="00974B7B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нежилых помещений), кадастровый номер</w:t>
      </w:r>
      <w:r w:rsidR="00974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объекта недвижимого имущества) 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представленному проекту __________________________________________</w:t>
      </w:r>
      <w:proofErr w:type="gramEnd"/>
    </w:p>
    <w:p w14:paraId="0A831C1D" w14:textId="31C2A679" w:rsidR="00DA34C4" w:rsidRPr="006E4D47" w:rsidRDefault="00DA34C4" w:rsidP="00974B7B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(переустройство, перепланировка</w:t>
      </w:r>
      <w:proofErr w:type="gramEnd"/>
    </w:p>
    <w:p w14:paraId="62DA4C51" w14:textId="137941B5" w:rsidR="00DA34C4" w:rsidRPr="006E4D47" w:rsidRDefault="00DA34C4" w:rsidP="00974B7B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 переустройство и перепланировка)</w:t>
      </w:r>
    </w:p>
    <w:p w14:paraId="6BAE99B6" w14:textId="77777777" w:rsidR="00DA34C4" w:rsidRPr="006E4D47" w:rsidRDefault="00DA34C4" w:rsidP="00974B7B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помещения в многоквартирном доме.</w:t>
      </w:r>
    </w:p>
    <w:p w14:paraId="5E4BE9C0" w14:textId="77777777" w:rsidR="00974B7B" w:rsidRDefault="00974B7B" w:rsidP="00974B7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8" w:name="_00017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  заявлению  о  переустройстве  и  (или)  перепланировке  помещения  </w:t>
      </w:r>
      <w:proofErr w:type="gramStart"/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bookmarkEnd w:id="8"/>
      <w:proofErr w:type="gramEnd"/>
    </w:p>
    <w:p w14:paraId="398FF5D7" w14:textId="77777777" w:rsidR="00974B7B" w:rsidRDefault="00DA34C4" w:rsidP="00974B7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многоквартирном </w:t>
      </w: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доме</w:t>
      </w:r>
      <w:proofErr w:type="gram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</w:t>
      </w:r>
      <w:bookmarkStart w:id="9" w:name="_00018"/>
      <w:r w:rsidR="00974B7B"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рилагаются следующие документы:</w:t>
      </w:r>
    </w:p>
    <w:p w14:paraId="6F293B24" w14:textId="6A54C91B" w:rsidR="00DA34C4" w:rsidRPr="006E4D47" w:rsidRDefault="00974B7B" w:rsidP="00974B7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1)</w:t>
      </w:r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</w:t>
      </w:r>
      <w:bookmarkEnd w:id="9"/>
    </w:p>
    <w:p w14:paraId="1BCED76E" w14:textId="01199705" w:rsidR="00DA34C4" w:rsidRPr="006E4D47" w:rsidRDefault="00DA34C4" w:rsidP="00974B7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  <w:r w:rsidR="00974B7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</w:t>
      </w:r>
    </w:p>
    <w:p w14:paraId="692B5A78" w14:textId="4183107D" w:rsidR="00DA34C4" w:rsidRPr="006E4D47" w:rsidRDefault="00DA34C4" w:rsidP="00974B7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</w:t>
      </w:r>
      <w:r w:rsidR="0025304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на ___ листах;</w:t>
      </w:r>
    </w:p>
    <w:p w14:paraId="12B60CAC" w14:textId="3B52188B" w:rsidR="00DA34C4" w:rsidRPr="006E4D47" w:rsidRDefault="00974B7B" w:rsidP="00974B7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proofErr w:type="gramStart"/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(вид, номер и дата правоустанавливающих докуме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нтов на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переустраиваемое</w:t>
      </w:r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proofErr w:type="spellEnd"/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(или) </w:t>
      </w:r>
      <w:proofErr w:type="spellStart"/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перепланируемое</w:t>
      </w:r>
      <w:proofErr w:type="spellEnd"/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помещение в многоквартирном доме (если право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переустраиваемое и (или) </w:t>
      </w:r>
      <w:proofErr w:type="spellStart"/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перепланируемое</w:t>
      </w:r>
      <w:proofErr w:type="spellEnd"/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помещение в многоквартирном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доме зарегистрировано в Едином государственном реестре недвижимости, то документ представляется по инициативе заявителя)</w:t>
      </w:r>
      <w:proofErr w:type="gramEnd"/>
    </w:p>
    <w:p w14:paraId="6D10EE3C" w14:textId="5C44BEA7" w:rsidR="00DA34C4" w:rsidRPr="006E4D47" w:rsidRDefault="00974B7B" w:rsidP="00974B7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0" w:name="_00019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2)проект</w:t>
      </w:r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</w:t>
      </w:r>
      <w:bookmarkEnd w:id="10"/>
    </w:p>
    <w:p w14:paraId="3D906623" w14:textId="06DE6B54" w:rsidR="00DA34C4" w:rsidRPr="006E4D47" w:rsidRDefault="00DA34C4" w:rsidP="00974B7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</w:t>
      </w:r>
      <w:r w:rsidR="0025304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на ___ листах;</w:t>
      </w:r>
    </w:p>
    <w:p w14:paraId="7B065DDE" w14:textId="79776596" w:rsidR="00DA34C4" w:rsidRPr="006E4D47" w:rsidRDefault="00DA34C4" w:rsidP="00974B7B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(наименование, номер и дата проекта переу</w:t>
      </w:r>
      <w:r w:rsidR="00974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стройства 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и (или) перепланировки переустраив</w:t>
      </w:r>
      <w:r w:rsidR="00974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аемого и (или) </w:t>
      </w:r>
      <w:proofErr w:type="spellStart"/>
      <w:r w:rsidR="00974B7B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перепланируемого</w:t>
      </w:r>
      <w:proofErr w:type="spellEnd"/>
      <w:r w:rsidR="00974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помещения в многоквартирном доме)</w:t>
      </w:r>
    </w:p>
    <w:p w14:paraId="3E4BFFD7" w14:textId="1B372185" w:rsidR="00DA34C4" w:rsidRPr="006E4D47" w:rsidRDefault="00974B7B" w:rsidP="00974B7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1" w:name="_0002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3) </w:t>
      </w:r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протокол  общего собрания собственников помещений в </w:t>
      </w:r>
      <w:proofErr w:type="gramStart"/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многоквартирном</w:t>
      </w:r>
      <w:bookmarkEnd w:id="11"/>
      <w:proofErr w:type="gramEnd"/>
    </w:p>
    <w:p w14:paraId="04A2AE0E" w14:textId="199C1198" w:rsidR="00DA34C4" w:rsidRPr="006E4D47" w:rsidRDefault="00974B7B" w:rsidP="00974B7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доме</w:t>
      </w:r>
      <w:proofErr w:type="gramEnd"/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</w:t>
      </w:r>
    </w:p>
    <w:p w14:paraId="6FFC057B" w14:textId="351663BA" w:rsidR="00DA34C4" w:rsidRPr="006E4D47" w:rsidRDefault="00DA34C4" w:rsidP="00974B7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</w:t>
      </w:r>
      <w:r w:rsidR="0025304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на ___ листах;</w:t>
      </w:r>
    </w:p>
    <w:p w14:paraId="456CE031" w14:textId="6E388ED7" w:rsidR="00DA34C4" w:rsidRPr="006E4D47" w:rsidRDefault="00DA34C4" w:rsidP="00974B7B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 </w:t>
      </w: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(наименование (при наличии), номер и</w:t>
      </w:r>
      <w:r w:rsidR="00974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дата протокола общего собрания 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собственников помещений в много</w:t>
      </w:r>
      <w:r w:rsidR="00974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квартирном доме о согласии всех 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собственников помещений в многоквартирном доме на переустройство</w:t>
      </w:r>
      <w:proofErr w:type="gramEnd"/>
    </w:p>
    <w:p w14:paraId="2003202A" w14:textId="77777777" w:rsidR="00974B7B" w:rsidRDefault="00DA34C4" w:rsidP="00974B7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и (или) перепланировку помещения в</w:t>
      </w:r>
      <w:r w:rsidR="00974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многоквартирном доме в случае, 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предусмотренном частью 2 статьи 40 </w:t>
      </w:r>
      <w:hyperlink r:id="rId31" w:tgtFrame="_blank" w:history="1">
        <w:r w:rsidRPr="006E4D4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Жилищного кодекса</w:t>
        </w:r>
      </w:hyperlink>
      <w:bookmarkStart w:id="12" w:name="_00021"/>
      <w:r w:rsidR="00974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Федерации)</w:t>
      </w:r>
    </w:p>
    <w:p w14:paraId="5E362DF1" w14:textId="7C19D7CA" w:rsidR="00DA34C4" w:rsidRPr="006E4D47" w:rsidRDefault="00974B7B" w:rsidP="00974B7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4)технический паспорт</w:t>
      </w:r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</w:t>
      </w:r>
      <w:bookmarkEnd w:id="12"/>
    </w:p>
    <w:p w14:paraId="5F8D56E8" w14:textId="74F2270D" w:rsidR="00DA34C4" w:rsidRPr="006E4D47" w:rsidRDefault="00DA34C4" w:rsidP="00974B7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</w:t>
      </w:r>
      <w:r w:rsidR="0025304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на ___ листах;</w:t>
      </w:r>
    </w:p>
    <w:p w14:paraId="4C4BF2C0" w14:textId="7AF8FBE3" w:rsidR="00DA34C4" w:rsidRPr="006E4D47" w:rsidRDefault="00DA34C4" w:rsidP="00974B7B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(номер и дата выдачи технического паспорта переустраиваемого</w:t>
      </w:r>
      <w:proofErr w:type="gramEnd"/>
    </w:p>
    <w:p w14:paraId="18AC7BE1" w14:textId="3CE42355" w:rsidR="00DA34C4" w:rsidRPr="006E4D47" w:rsidRDefault="00DA34C4" w:rsidP="00974B7B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(или) </w:t>
      </w:r>
      <w:proofErr w:type="spell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перепланируемого</w:t>
      </w:r>
      <w:proofErr w:type="spell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помещения в многоквартирном доме)</w:t>
      </w:r>
    </w:p>
    <w:p w14:paraId="2C192F32" w14:textId="172C5510" w:rsidR="00DA34C4" w:rsidRPr="006E4D47" w:rsidRDefault="00DA34C4" w:rsidP="00974B7B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(документ представляется по инициативе заявителя)</w:t>
      </w:r>
    </w:p>
    <w:p w14:paraId="3CF18E72" w14:textId="1FF1CE30" w:rsidR="00DA34C4" w:rsidRPr="006E4D47" w:rsidRDefault="00DA34C4" w:rsidP="00974B7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3" w:name="_00022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5) согласие всех членов семьи нанимателя, занимающих жилое помещение по</w:t>
      </w:r>
      <w:bookmarkEnd w:id="13"/>
      <w:r w:rsidR="00974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договору социального найма, на ___ листах;</w:t>
      </w:r>
    </w:p>
    <w:p w14:paraId="19F26F74" w14:textId="7DDC19DE" w:rsidR="00DA34C4" w:rsidRPr="006E4D47" w:rsidRDefault="00DA34C4" w:rsidP="00974B7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  <w:r w:rsidR="00974B7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</w:t>
      </w:r>
    </w:p>
    <w:p w14:paraId="65968E8B" w14:textId="08D11157" w:rsidR="00974B7B" w:rsidRDefault="00DA34C4" w:rsidP="00253043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(если заявителем является уполномоченны</w:t>
      </w:r>
      <w:r w:rsidR="00974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й </w:t>
      </w:r>
      <w:proofErr w:type="spellStart"/>
      <w:r w:rsidR="00974B7B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наймодателем</w:t>
      </w:r>
      <w:proofErr w:type="spellEnd"/>
      <w:r w:rsidR="00974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представление 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предусмотренных настоящим пунктом документов наниматель (в том числе</w:t>
      </w:r>
      <w:r w:rsidR="00974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временно отсутствующие члены семь</w:t>
      </w:r>
      <w:r w:rsidR="00974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нанимателя) переустраиваемого 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(или) </w:t>
      </w:r>
      <w:proofErr w:type="spell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перепланируемого</w:t>
      </w:r>
      <w:proofErr w:type="spell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жилого помещения по договору социального найма)</w:t>
      </w:r>
      <w:bookmarkStart w:id="14" w:name="_00023"/>
    </w:p>
    <w:p w14:paraId="43AD0068" w14:textId="08734C50" w:rsidR="00DA34C4" w:rsidRPr="006E4D47" w:rsidRDefault="003D79C0" w:rsidP="003D79C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6)заключение</w:t>
      </w:r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</w:t>
      </w:r>
      <w:bookmarkEnd w:id="14"/>
    </w:p>
    <w:p w14:paraId="5EF56EA5" w14:textId="18B9A314" w:rsidR="00DA34C4" w:rsidRPr="006E4D47" w:rsidRDefault="00DA34C4" w:rsidP="003D79C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</w:t>
      </w:r>
      <w:r w:rsidR="0025304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на ___ листах;</w:t>
      </w:r>
    </w:p>
    <w:p w14:paraId="08A29A1E" w14:textId="5A9A861C" w:rsidR="00DA34C4" w:rsidRPr="006E4D47" w:rsidRDefault="00DA34C4" w:rsidP="003D79C0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(номер, дата выдачи и наименование органа по охране памятников</w:t>
      </w:r>
      <w:proofErr w:type="gramEnd"/>
    </w:p>
    <w:p w14:paraId="4E095CC4" w14:textId="286CDAC2" w:rsidR="00DA34C4" w:rsidRPr="006E4D47" w:rsidRDefault="00DA34C4" w:rsidP="003D79C0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архитектуры, истории и культуры, выда</w:t>
      </w:r>
      <w:r w:rsidR="003D79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вшего заключение о допустимости 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проведения переустройства и (или) пер</w:t>
      </w:r>
      <w:r w:rsidR="003D79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епланировки помещения 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в многоквартирном доме, если так</w:t>
      </w:r>
      <w:r w:rsidR="003D79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ое помещение или дом, в котором 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оно находится, является памятником архитектуры, истории или культуры)</w:t>
      </w:r>
      <w:r w:rsidR="003D79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(документ представляется по инициативе заявителя)</w:t>
      </w:r>
    </w:p>
    <w:p w14:paraId="58389E73" w14:textId="68173275" w:rsidR="00DA34C4" w:rsidRPr="006E4D47" w:rsidRDefault="003D79C0" w:rsidP="003D79C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5" w:name="_00024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7)</w:t>
      </w:r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</w:t>
      </w:r>
      <w:bookmarkEnd w:id="15"/>
    </w:p>
    <w:p w14:paraId="0F23740D" w14:textId="77CC966A" w:rsidR="00DA34C4" w:rsidRPr="006E4D47" w:rsidRDefault="00DA34C4" w:rsidP="003D79C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</w:t>
      </w:r>
      <w:r w:rsidR="0025304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на ___ листах.</w:t>
      </w:r>
    </w:p>
    <w:p w14:paraId="5E27DB21" w14:textId="6067F836" w:rsidR="00DA34C4" w:rsidRDefault="00DA34C4" w:rsidP="003D79C0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(вид, номер и дата документа, подтверждающего полномочия заявителя)</w:t>
      </w:r>
    </w:p>
    <w:p w14:paraId="0FAA2BA0" w14:textId="77777777" w:rsidR="003D79C0" w:rsidRPr="006E4D47" w:rsidRDefault="003D79C0" w:rsidP="003D79C0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90"/>
        <w:gridCol w:w="100"/>
        <w:gridCol w:w="4192"/>
        <w:gridCol w:w="100"/>
        <w:gridCol w:w="3003"/>
      </w:tblGrid>
      <w:tr w:rsidR="006E4D47" w:rsidRPr="006E4D47" w14:paraId="0ACFDA24" w14:textId="77777777" w:rsidTr="00DA34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A0E7AF9" w14:textId="3DDC4B1B" w:rsidR="00DA34C4" w:rsidRPr="006E4D47" w:rsidRDefault="003D79C0" w:rsidP="00DA34C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16" w:name="_00025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"__" _______</w:t>
            </w:r>
            <w:r w:rsidR="00DA34C4"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20__ г.</w:t>
            </w:r>
            <w:bookmarkEnd w:id="16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8907135" w14:textId="77777777" w:rsidR="00DA34C4" w:rsidRPr="006E4D47" w:rsidRDefault="00DA34C4" w:rsidP="00DA34C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853D46C" w14:textId="77777777" w:rsidR="00DA34C4" w:rsidRPr="006E4D47" w:rsidRDefault="00DA34C4" w:rsidP="00DA34C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30908BB" w14:textId="77777777" w:rsidR="00DA34C4" w:rsidRPr="006E4D47" w:rsidRDefault="00DA34C4" w:rsidP="00DA34C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CA0AB14" w14:textId="77777777" w:rsidR="00DA34C4" w:rsidRPr="006E4D47" w:rsidRDefault="00DA34C4" w:rsidP="00DA34C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6E4D47" w:rsidRPr="006E4D47" w14:paraId="4751F30A" w14:textId="77777777" w:rsidTr="00DA34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2F04034" w14:textId="77777777" w:rsidR="00DA34C4" w:rsidRPr="006E4D47" w:rsidRDefault="00DA34C4" w:rsidP="00DA34C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5DBF11F" w14:textId="77777777" w:rsidR="00DA34C4" w:rsidRPr="006E4D47" w:rsidRDefault="00DA34C4" w:rsidP="00DA34C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1BE0A3A" w14:textId="77777777" w:rsidR="00DA34C4" w:rsidRPr="006E4D47" w:rsidRDefault="00DA34C4" w:rsidP="00DA34C4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17" w:name="_00026"/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(подпись заявителя или уполномоченного им лица)</w:t>
            </w:r>
            <w:bookmarkEnd w:id="17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29B365B" w14:textId="77777777" w:rsidR="00DA34C4" w:rsidRPr="006E4D47" w:rsidRDefault="00DA34C4" w:rsidP="00DA34C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780E806" w14:textId="77777777" w:rsidR="00DA34C4" w:rsidRPr="006E4D47" w:rsidRDefault="00DA34C4" w:rsidP="003D79C0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18" w:name="_00027"/>
            <w:proofErr w:type="gramStart"/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(фамилия, имя, отчество (при наличии)</w:t>
            </w:r>
            <w:bookmarkEnd w:id="18"/>
            <w:proofErr w:type="gramEnd"/>
          </w:p>
        </w:tc>
      </w:tr>
    </w:tbl>
    <w:p w14:paraId="2DE5B4B4" w14:textId="77777777" w:rsidR="00DA34C4" w:rsidRPr="006E4D47" w:rsidRDefault="00DA34C4" w:rsidP="00DA34C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605230B6" w14:textId="77777777" w:rsidR="00DA34C4" w:rsidRPr="006E4D47" w:rsidRDefault="00DA34C4" w:rsidP="00DA34C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4C238F5B" w14:textId="77777777" w:rsidR="00DA34C4" w:rsidRPr="006E4D47" w:rsidRDefault="00DA34C4" w:rsidP="00DA34C4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9" w:name="_00029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bookmarkEnd w:id="19"/>
    </w:p>
    <w:p w14:paraId="0B3F7CB7" w14:textId="77777777" w:rsidR="00DA34C4" w:rsidRPr="006E4D47" w:rsidRDefault="00DA34C4" w:rsidP="00DA34C4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473A13F0" w14:textId="77777777" w:rsidR="003D79C0" w:rsidRDefault="003D79C0" w:rsidP="00DA34C4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1A1BC2D2" w14:textId="77777777" w:rsidR="003D79C0" w:rsidRDefault="003D79C0" w:rsidP="00DA34C4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360DA398" w14:textId="77777777" w:rsidR="003D79C0" w:rsidRDefault="003D79C0" w:rsidP="00DA34C4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4449C5A0" w14:textId="77777777" w:rsidR="003D79C0" w:rsidRDefault="003D79C0" w:rsidP="00DA34C4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5D2F68EF" w14:textId="77777777" w:rsidR="003D79C0" w:rsidRDefault="003D79C0" w:rsidP="00DA34C4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7EB34907" w14:textId="77777777" w:rsidR="00253043" w:rsidRDefault="00253043" w:rsidP="00DA34C4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3F05A0BB" w14:textId="77777777" w:rsidR="00253043" w:rsidRDefault="00253043" w:rsidP="00DA34C4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55F40444" w14:textId="77777777" w:rsidR="00253043" w:rsidRDefault="00253043" w:rsidP="00DA34C4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0D5498D8" w14:textId="77777777" w:rsidR="00253043" w:rsidRDefault="00253043" w:rsidP="00DA34C4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01785EC7" w14:textId="77777777" w:rsidR="00253043" w:rsidRDefault="00253043" w:rsidP="00DA34C4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01D8B6A3" w14:textId="77777777" w:rsidR="00253043" w:rsidRDefault="00253043" w:rsidP="00DA34C4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71E3437C" w14:textId="77777777" w:rsidR="00253043" w:rsidRDefault="00253043" w:rsidP="00DA34C4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36A0E132" w14:textId="77777777" w:rsidR="00253043" w:rsidRDefault="00253043" w:rsidP="00DA34C4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54EC111B" w14:textId="77777777" w:rsidR="00253043" w:rsidRDefault="00253043" w:rsidP="00DA34C4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7F591FC2" w14:textId="77777777" w:rsidR="00253043" w:rsidRDefault="00253043" w:rsidP="00DA34C4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19244559" w14:textId="77777777" w:rsidR="00253043" w:rsidRDefault="00253043" w:rsidP="00DA34C4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1DA0261D" w14:textId="77777777" w:rsidR="00DA34C4" w:rsidRPr="006E4D47" w:rsidRDefault="00DA34C4" w:rsidP="00DA34C4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0" w:name="_GoBack"/>
      <w:bookmarkEnd w:id="20"/>
      <w:r w:rsidRPr="006E4D4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ФОРМА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85"/>
      </w:tblGrid>
      <w:tr w:rsidR="006E4D47" w:rsidRPr="006E4D47" w14:paraId="5461ADC4" w14:textId="77777777" w:rsidTr="00DA34C4">
        <w:tc>
          <w:tcPr>
            <w:tcW w:w="10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3E2F1C4" w14:textId="77777777" w:rsidR="00DA34C4" w:rsidRPr="006E4D47" w:rsidRDefault="00DA34C4" w:rsidP="00DA34C4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21" w:name="_00030"/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(Бланк органа, осуществляющего согласование)</w:t>
            </w:r>
            <w:bookmarkEnd w:id="21"/>
          </w:p>
        </w:tc>
      </w:tr>
    </w:tbl>
    <w:p w14:paraId="42540F92" w14:textId="77777777" w:rsidR="00DA34C4" w:rsidRPr="006E4D47" w:rsidRDefault="00DA34C4" w:rsidP="00DA34C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2" w:name="_00031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                     </w:t>
      </w:r>
      <w:bookmarkEnd w:id="22"/>
    </w:p>
    <w:p w14:paraId="2DE625F0" w14:textId="77777777" w:rsidR="00DA34C4" w:rsidRPr="006E4D47" w:rsidRDefault="00DA34C4" w:rsidP="00DA34C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714A301E" w14:textId="77777777" w:rsidR="00DA34C4" w:rsidRPr="006E4D47" w:rsidRDefault="00DA34C4" w:rsidP="00DA34C4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</w:t>
      </w:r>
    </w:p>
    <w:p w14:paraId="4624D720" w14:textId="77777777" w:rsidR="00DA34C4" w:rsidRPr="006E4D47" w:rsidRDefault="00DA34C4" w:rsidP="00DA34C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 о согласовании или об отказе в согласовании переустройства</w:t>
      </w:r>
    </w:p>
    <w:p w14:paraId="0E5DB394" w14:textId="77777777" w:rsidR="00DA34C4" w:rsidRPr="006E4D47" w:rsidRDefault="00DA34C4" w:rsidP="00DA34C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 и (или) перепланировки помещения в многоквартирном доме</w:t>
      </w:r>
    </w:p>
    <w:p w14:paraId="3BBEFD26" w14:textId="77777777" w:rsidR="00DA34C4" w:rsidRPr="006E4D47" w:rsidRDefault="00DA34C4" w:rsidP="00DA34C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5B2E130C" w14:textId="0042A5D7" w:rsidR="00DA34C4" w:rsidRPr="006E4D47" w:rsidRDefault="003D79C0" w:rsidP="003D79C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3" w:name="_00032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связи с заявлением</w:t>
      </w:r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</w:t>
      </w:r>
      <w:bookmarkEnd w:id="23"/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</w:t>
      </w:r>
    </w:p>
    <w:p w14:paraId="119D9D63" w14:textId="17E0E919" w:rsidR="00DA34C4" w:rsidRPr="006E4D47" w:rsidRDefault="00DA34C4" w:rsidP="003D79C0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(для юридических лиц - полное и сокращенное (при наличии) наименования,</w:t>
      </w:r>
      <w:proofErr w:type="gramEnd"/>
    </w:p>
    <w:p w14:paraId="66AB9343" w14:textId="61F590D8" w:rsidR="00DA34C4" w:rsidRPr="006E4D47" w:rsidRDefault="003D79C0" w:rsidP="003D79C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DA34C4"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основной государственный регистрационный номер (для иностранного</w:t>
      </w:r>
      <w:proofErr w:type="gramEnd"/>
    </w:p>
    <w:p w14:paraId="5F3D694C" w14:textId="0455E0F9" w:rsidR="00DA34C4" w:rsidRPr="006E4D47" w:rsidRDefault="00DA34C4" w:rsidP="003D79C0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юридического лица - регистрационный номер, присвоенный </w:t>
      </w: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данному</w:t>
      </w:r>
      <w:proofErr w:type="gramEnd"/>
    </w:p>
    <w:p w14:paraId="0559D20B" w14:textId="281CB4F2" w:rsidR="00DA34C4" w:rsidRPr="006E4D47" w:rsidRDefault="00DA34C4" w:rsidP="003D79C0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юридическому лицу в стране регистрации (</w:t>
      </w:r>
      <w:r w:rsidR="003D79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инкорпорации), или его аналог); 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физических лиц - фамилия, имя, отчество (при наличии), серия</w:t>
      </w:r>
      <w:proofErr w:type="gramEnd"/>
    </w:p>
    <w:p w14:paraId="61DB9502" w14:textId="0B7BE9C1" w:rsidR="00DA34C4" w:rsidRPr="006E4D47" w:rsidRDefault="00DA34C4" w:rsidP="003D79C0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номер документа, удостоверяющего личность физического лица, адрес</w:t>
      </w:r>
    </w:p>
    <w:p w14:paraId="3FF06397" w14:textId="2BC34185" w:rsidR="00DA34C4" w:rsidRPr="006E4D47" w:rsidRDefault="00DA34C4" w:rsidP="003D79C0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регистрации по месту жительства; для органов государственной власти</w:t>
      </w:r>
    </w:p>
    <w:p w14:paraId="042966FC" w14:textId="7CB54BD4" w:rsidR="00DA34C4" w:rsidRPr="006E4D47" w:rsidRDefault="00DA34C4" w:rsidP="003D79C0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и местного самоуправления - полное и сокращенное (при наличии)</w:t>
      </w:r>
    </w:p>
    <w:p w14:paraId="43607DD4" w14:textId="522AECEA" w:rsidR="00DA34C4" w:rsidRPr="006E4D47" w:rsidRDefault="00DA34C4" w:rsidP="003D79C0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наименования органа, реквизиты нормативного правового акта,</w:t>
      </w:r>
    </w:p>
    <w:p w14:paraId="67C81544" w14:textId="53CFB23C" w:rsidR="00DA34C4" w:rsidRPr="006E4D47" w:rsidRDefault="00DA34C4" w:rsidP="003D79C0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соответствии</w:t>
      </w:r>
      <w:proofErr w:type="gram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которым осуществляется деятельность данного органа)</w:t>
      </w:r>
    </w:p>
    <w:p w14:paraId="01E4B716" w14:textId="69A5285C" w:rsidR="00DA34C4" w:rsidRPr="006E4D47" w:rsidRDefault="00DA34C4" w:rsidP="003D79C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  <w:r w:rsidR="003D79C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</w:t>
      </w:r>
    </w:p>
    <w:p w14:paraId="2F158F2D" w14:textId="40F84B1E" w:rsidR="00DA34C4" w:rsidRPr="006E4D47" w:rsidRDefault="00DA34C4" w:rsidP="003D79C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Номер и дата заявления о переустройстве и (или) переп</w:t>
      </w:r>
      <w:r w:rsidR="003D79C0">
        <w:rPr>
          <w:rFonts w:ascii="Times New Roman" w:eastAsia="Times New Roman" w:hAnsi="Times New Roman" w:cs="Times New Roman"/>
          <w:sz w:val="28"/>
          <w:szCs w:val="28"/>
          <w:lang w:eastAsia="ru-RU"/>
        </w:rPr>
        <w:t>ланировке помещения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многоквартирном доме)</w:t>
      </w:r>
      <w:proofErr w:type="gramEnd"/>
    </w:p>
    <w:p w14:paraId="6C1D4F4C" w14:textId="29AEEA3B" w:rsidR="00DA34C4" w:rsidRPr="006E4D47" w:rsidRDefault="00DA34C4" w:rsidP="003D79C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о переустройстве и (или) перепланировке поме</w:t>
      </w:r>
      <w:r w:rsidR="003D79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щения в многоквартирном доме по 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адресу: ___________________________________</w:t>
      </w:r>
      <w:r w:rsidR="003D79C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</w:t>
      </w:r>
    </w:p>
    <w:p w14:paraId="3B7814B7" w14:textId="5B68A65B" w:rsidR="00DA34C4" w:rsidRPr="006E4D47" w:rsidRDefault="00DA34C4" w:rsidP="003D79C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  <w:r w:rsidR="003D79C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</w:t>
      </w:r>
    </w:p>
    <w:p w14:paraId="08BF7EEF" w14:textId="58C2D47D" w:rsidR="00DA34C4" w:rsidRPr="006E4D47" w:rsidRDefault="00DA34C4" w:rsidP="003D79C0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(субъект Российской Федерации, муниципальное образование, улица, дом,</w:t>
      </w:r>
      <w:proofErr w:type="gramEnd"/>
    </w:p>
    <w:p w14:paraId="3575511F" w14:textId="455E9AAC" w:rsidR="00DA34C4" w:rsidRPr="006E4D47" w:rsidRDefault="00DA34C4" w:rsidP="003D79C0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корпус, строение, квартира (комната), номер помещения (последнее -</w:t>
      </w:r>
      <w:proofErr w:type="gramEnd"/>
    </w:p>
    <w:p w14:paraId="70B5D1E0" w14:textId="77777777" w:rsidR="00DA34C4" w:rsidRPr="006E4D47" w:rsidRDefault="00DA34C4" w:rsidP="003D79C0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нежилых помещений), кадастровый номер объекта недвижимого имущества)</w:t>
      </w:r>
      <w:proofErr w:type="gramEnd"/>
    </w:p>
    <w:p w14:paraId="0A416063" w14:textId="77777777" w:rsidR="00DA34C4" w:rsidRPr="006E4D47" w:rsidRDefault="00DA34C4" w:rsidP="003D79C0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по  результатам рассмотрения заявления и иных представленных в соответствии</w:t>
      </w:r>
    </w:p>
    <w:p w14:paraId="091B598F" w14:textId="77777777" w:rsidR="00DA34C4" w:rsidRPr="006E4D47" w:rsidRDefault="00DA34C4" w:rsidP="003D79C0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с  частями  2  и   2.1   статьи    26    Жилищного    кодекса    Российской</w:t>
      </w:r>
    </w:p>
    <w:p w14:paraId="79478123" w14:textId="77777777" w:rsidR="00DA34C4" w:rsidRPr="006E4D47" w:rsidRDefault="00DA34C4" w:rsidP="003D79C0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Федерации            документов             принято                решение:</w:t>
      </w:r>
    </w:p>
    <w:p w14:paraId="473212C7" w14:textId="42B78134" w:rsidR="00DA34C4" w:rsidRPr="006E4D47" w:rsidRDefault="00DA34C4" w:rsidP="003D79C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  <w:r w:rsidR="003D79C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</w:t>
      </w:r>
    </w:p>
    <w:p w14:paraId="670727E5" w14:textId="11128602" w:rsidR="00DA34C4" w:rsidRPr="006E4D47" w:rsidRDefault="00DA34C4" w:rsidP="003D79C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</w:t>
      </w:r>
      <w:r w:rsidR="003D79C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</w:t>
      </w:r>
    </w:p>
    <w:p w14:paraId="18926099" w14:textId="0EABA55D" w:rsidR="00DA34C4" w:rsidRPr="006E4D47" w:rsidRDefault="00DA34C4" w:rsidP="003D79C0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(решение о согласовании или об отказе в согласовании переустройства</w:t>
      </w:r>
      <w:proofErr w:type="gramEnd"/>
    </w:p>
    <w:p w14:paraId="3DDF5659" w14:textId="244146FC" w:rsidR="00DA34C4" w:rsidRPr="006E4D47" w:rsidRDefault="00DA34C4" w:rsidP="003D79C0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и (или) перепланировки помещения в м</w:t>
      </w:r>
      <w:r w:rsidR="003D79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ногоквартирном доме с указанием 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основания отказа и ссылкой на нарушения, предусмотренные частью 1</w:t>
      </w:r>
      <w:r w:rsidR="003D79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статьи 27 </w:t>
      </w:r>
      <w:hyperlink r:id="rId32" w:tgtFrame="_blank" w:history="1">
        <w:r w:rsidRPr="006E4D4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Жилищного кодекса</w:t>
        </w:r>
      </w:hyperlink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 Российской Федерации)</w:t>
      </w:r>
    </w:p>
    <w:p w14:paraId="3C006242" w14:textId="77777777" w:rsidR="00DA34C4" w:rsidRPr="006E4D47" w:rsidRDefault="00DA34C4" w:rsidP="003D79C0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соответствии с проектом ________________________________________________.</w:t>
      </w:r>
    </w:p>
    <w:p w14:paraId="75C65437" w14:textId="77777777" w:rsidR="00DA34C4" w:rsidRPr="006E4D47" w:rsidRDefault="00DA34C4" w:rsidP="003D79C0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(наименование, номер и дата проекта переустройства и (или) перепланировки</w:t>
      </w:r>
      <w:proofErr w:type="gramEnd"/>
    </w:p>
    <w:p w14:paraId="5499C4CE" w14:textId="774D03F7" w:rsidR="00DA34C4" w:rsidRPr="006E4D47" w:rsidRDefault="00DA34C4" w:rsidP="003D79C0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переустраиваемого и (или) </w:t>
      </w:r>
      <w:proofErr w:type="spellStart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перепланируемого</w:t>
      </w:r>
      <w:proofErr w:type="spellEnd"/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помещения</w:t>
      </w:r>
    </w:p>
    <w:p w14:paraId="2A1FF25F" w14:textId="609E1370" w:rsidR="00DA34C4" w:rsidRPr="006E4D47" w:rsidRDefault="00DA34C4" w:rsidP="003D79C0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в многоквартирном доме)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64"/>
        <w:gridCol w:w="100"/>
        <w:gridCol w:w="4055"/>
        <w:gridCol w:w="100"/>
        <w:gridCol w:w="3066"/>
      </w:tblGrid>
      <w:tr w:rsidR="006E4D47" w:rsidRPr="006E4D47" w14:paraId="1547C108" w14:textId="77777777" w:rsidTr="00DA34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6A1F0B1" w14:textId="379C0D0C" w:rsidR="00DA34C4" w:rsidRPr="006E4D47" w:rsidRDefault="003D79C0" w:rsidP="00DA34C4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24" w:name="_00033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"__" _______</w:t>
            </w:r>
            <w:r w:rsidR="00DA34C4"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20__ г.</w:t>
            </w:r>
            <w:bookmarkEnd w:id="24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D9B8966" w14:textId="77777777" w:rsidR="00DA34C4" w:rsidRPr="006E4D47" w:rsidRDefault="00DA34C4" w:rsidP="00DA34C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2F2D264" w14:textId="77777777" w:rsidR="00DA34C4" w:rsidRPr="006E4D47" w:rsidRDefault="00DA34C4" w:rsidP="00DA34C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87E12FA" w14:textId="77777777" w:rsidR="00DA34C4" w:rsidRPr="006E4D47" w:rsidRDefault="00DA34C4" w:rsidP="00DA34C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7AAFA0F" w14:textId="77777777" w:rsidR="00DA34C4" w:rsidRPr="006E4D47" w:rsidRDefault="00DA34C4" w:rsidP="00DA34C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6E4D47" w:rsidRPr="006E4D47" w14:paraId="3E0C1B90" w14:textId="77777777" w:rsidTr="00DA34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CC5107E" w14:textId="77777777" w:rsidR="00DA34C4" w:rsidRPr="006E4D47" w:rsidRDefault="00DA34C4" w:rsidP="003D7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25" w:name="_00034"/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(дата принятия решения)</w:t>
            </w:r>
            <w:bookmarkEnd w:id="25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F16A1A5" w14:textId="77777777" w:rsidR="00DA34C4" w:rsidRPr="006E4D47" w:rsidRDefault="00DA34C4" w:rsidP="00DA34C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243F1C3" w14:textId="77777777" w:rsidR="00DA34C4" w:rsidRPr="006E4D47" w:rsidRDefault="00DA34C4" w:rsidP="003D79C0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26" w:name="_00035"/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(подпись должностного лица, осуществляющего согласование)</w:t>
            </w:r>
            <w:bookmarkEnd w:id="26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39E8FDE" w14:textId="77777777" w:rsidR="00DA34C4" w:rsidRPr="006E4D47" w:rsidRDefault="00DA34C4" w:rsidP="00DA34C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502232D" w14:textId="77777777" w:rsidR="00DA34C4" w:rsidRPr="006E4D47" w:rsidRDefault="00DA34C4" w:rsidP="003D7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27" w:name="_00036"/>
            <w:proofErr w:type="gramStart"/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(должность, фамилия, имя, отчество (при наличии)</w:t>
            </w:r>
            <w:bookmarkEnd w:id="27"/>
            <w:proofErr w:type="gramEnd"/>
          </w:p>
        </w:tc>
      </w:tr>
    </w:tbl>
    <w:p w14:paraId="718A2F36" w14:textId="77777777" w:rsidR="00DA34C4" w:rsidRPr="006E4D47" w:rsidRDefault="00DA34C4" w:rsidP="00DA34C4">
      <w:pPr>
        <w:spacing w:after="0" w:line="240" w:lineRule="auto"/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55"/>
        <w:gridCol w:w="100"/>
        <w:gridCol w:w="4425"/>
        <w:gridCol w:w="100"/>
        <w:gridCol w:w="3205"/>
      </w:tblGrid>
      <w:tr w:rsidR="006E4D47" w:rsidRPr="006E4D47" w14:paraId="004E71E9" w14:textId="77777777" w:rsidTr="00DA34C4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D422AE5" w14:textId="77777777" w:rsidR="00DA34C4" w:rsidRPr="006E4D47" w:rsidRDefault="00DA34C4" w:rsidP="00DA34C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28" w:name="_00037"/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Решение получено лично:</w:t>
            </w:r>
            <w:bookmarkEnd w:id="28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E746BD5" w14:textId="77777777" w:rsidR="00DA34C4" w:rsidRPr="006E4D47" w:rsidRDefault="00DA34C4" w:rsidP="00DA34C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3599FA5" w14:textId="77777777" w:rsidR="00DA34C4" w:rsidRPr="006E4D47" w:rsidRDefault="00DA34C4" w:rsidP="00DA34C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6E4D47" w:rsidRPr="006E4D47" w14:paraId="569FC7CA" w14:textId="77777777" w:rsidTr="00DA34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C749983" w14:textId="49098720" w:rsidR="00DA34C4" w:rsidRPr="006E4D47" w:rsidRDefault="003D79C0" w:rsidP="00DA34C4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29" w:name="_00038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"__" _____</w:t>
            </w:r>
            <w:r w:rsidR="00DA34C4"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20__ г.</w:t>
            </w:r>
            <w:bookmarkEnd w:id="29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0321455" w14:textId="77777777" w:rsidR="00DA34C4" w:rsidRPr="006E4D47" w:rsidRDefault="00DA34C4" w:rsidP="00DA34C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C42A54C" w14:textId="77777777" w:rsidR="00DA34C4" w:rsidRPr="006E4D47" w:rsidRDefault="00DA34C4" w:rsidP="00DA34C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3CC12BA" w14:textId="77777777" w:rsidR="00DA34C4" w:rsidRPr="006E4D47" w:rsidRDefault="00DA34C4" w:rsidP="00DA34C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6F741B1" w14:textId="77777777" w:rsidR="00DA34C4" w:rsidRPr="006E4D47" w:rsidRDefault="00DA34C4" w:rsidP="00DA34C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6E4D47" w:rsidRPr="006E4D47" w14:paraId="011D92CB" w14:textId="77777777" w:rsidTr="00DA34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AC07BD4" w14:textId="77777777" w:rsidR="00DA34C4" w:rsidRPr="006E4D47" w:rsidRDefault="00DA34C4" w:rsidP="00DA34C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55B5FFC" w14:textId="77777777" w:rsidR="00DA34C4" w:rsidRPr="006E4D47" w:rsidRDefault="00DA34C4" w:rsidP="00DA34C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D7E3CEF" w14:textId="77777777" w:rsidR="00DA34C4" w:rsidRPr="006E4D47" w:rsidRDefault="00DA34C4" w:rsidP="00DA34C4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30" w:name="_00039"/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(подпись заявителя или уполномоченного им лица)</w:t>
            </w:r>
            <w:bookmarkEnd w:id="30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EF4765D" w14:textId="77777777" w:rsidR="00DA34C4" w:rsidRPr="006E4D47" w:rsidRDefault="00DA34C4" w:rsidP="00DA34C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36DA9F2" w14:textId="77777777" w:rsidR="00DA34C4" w:rsidRPr="006E4D47" w:rsidRDefault="00DA34C4" w:rsidP="003D7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31" w:name="_00040"/>
            <w:proofErr w:type="gramStart"/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(фамилия, имя, отчество (при наличии)</w:t>
            </w:r>
            <w:bookmarkEnd w:id="31"/>
            <w:proofErr w:type="gramEnd"/>
          </w:p>
        </w:tc>
      </w:tr>
    </w:tbl>
    <w:p w14:paraId="66951C1B" w14:textId="77777777" w:rsidR="00DA34C4" w:rsidRPr="006E4D47" w:rsidRDefault="00DA34C4" w:rsidP="00DA34C4">
      <w:pPr>
        <w:spacing w:after="0" w:line="240" w:lineRule="auto"/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2"/>
        <w:gridCol w:w="100"/>
        <w:gridCol w:w="2973"/>
      </w:tblGrid>
      <w:tr w:rsidR="006E4D47" w:rsidRPr="006E4D47" w14:paraId="59E5D941" w14:textId="77777777" w:rsidTr="00DA34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1643804" w14:textId="77777777" w:rsidR="00DA34C4" w:rsidRPr="006E4D47" w:rsidRDefault="00DA34C4" w:rsidP="003D79C0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32" w:name="_00041"/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Решение направлено в адрес заявителя</w:t>
            </w:r>
            <w:bookmarkEnd w:id="32"/>
          </w:p>
          <w:p w14:paraId="7CC5A839" w14:textId="77777777" w:rsidR="00DA34C4" w:rsidRPr="006E4D47" w:rsidRDefault="00DA34C4" w:rsidP="003D79C0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(заполняется в случае направления решения по почте)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5D38A72" w14:textId="77777777" w:rsidR="00DA34C4" w:rsidRPr="006E4D47" w:rsidRDefault="00DA34C4" w:rsidP="00DA34C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F730078" w14:textId="77777777" w:rsidR="00DA34C4" w:rsidRPr="006E4D47" w:rsidRDefault="00DA34C4" w:rsidP="00DA34C4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33" w:name="_00042"/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"__" ___________ 20__ г.</w:t>
            </w:r>
            <w:bookmarkEnd w:id="33"/>
          </w:p>
        </w:tc>
      </w:tr>
    </w:tbl>
    <w:p w14:paraId="61CC6E66" w14:textId="77777777" w:rsidR="00DA34C4" w:rsidRPr="006E4D47" w:rsidRDefault="00DA34C4" w:rsidP="00DA34C4">
      <w:pPr>
        <w:spacing w:after="0" w:line="240" w:lineRule="auto"/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97"/>
        <w:gridCol w:w="100"/>
        <w:gridCol w:w="4784"/>
        <w:gridCol w:w="100"/>
        <w:gridCol w:w="2904"/>
      </w:tblGrid>
      <w:tr w:rsidR="006E4D47" w:rsidRPr="006E4D47" w14:paraId="0ADA1DB0" w14:textId="77777777" w:rsidTr="00DA34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AB42C72" w14:textId="77777777" w:rsidR="00DA34C4" w:rsidRPr="006E4D47" w:rsidRDefault="00DA34C4" w:rsidP="00DA34C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D1A191B" w14:textId="77777777" w:rsidR="00DA34C4" w:rsidRPr="006E4D47" w:rsidRDefault="00DA34C4" w:rsidP="00DA34C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D421F37" w14:textId="77777777" w:rsidR="00DA34C4" w:rsidRPr="006E4D47" w:rsidRDefault="00DA34C4" w:rsidP="00DA34C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CB444F2" w14:textId="77777777" w:rsidR="00DA34C4" w:rsidRPr="006E4D47" w:rsidRDefault="00DA34C4" w:rsidP="00DA34C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AC5A1B9" w14:textId="77777777" w:rsidR="00DA34C4" w:rsidRPr="006E4D47" w:rsidRDefault="00DA34C4" w:rsidP="00DA34C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6E4D47" w:rsidRPr="006E4D47" w14:paraId="05D48233" w14:textId="77777777" w:rsidTr="00DA34C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CB19691" w14:textId="77777777" w:rsidR="00DA34C4" w:rsidRPr="006E4D47" w:rsidRDefault="00DA34C4" w:rsidP="003D7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34" w:name="_00043"/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(должность)</w:t>
            </w:r>
            <w:bookmarkEnd w:id="34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3EA2A44" w14:textId="77777777" w:rsidR="00DA34C4" w:rsidRPr="006E4D47" w:rsidRDefault="00DA34C4" w:rsidP="00DA34C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9645AA0" w14:textId="77777777" w:rsidR="00DA34C4" w:rsidRPr="006E4D47" w:rsidRDefault="00DA34C4" w:rsidP="00DA34C4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35" w:name="_00044"/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(подпись должностного лица, осуществляющего согласование)</w:t>
            </w:r>
            <w:bookmarkEnd w:id="35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9F5A9EF" w14:textId="77777777" w:rsidR="00DA34C4" w:rsidRPr="006E4D47" w:rsidRDefault="00DA34C4" w:rsidP="00DA34C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084E868" w14:textId="77777777" w:rsidR="00DA34C4" w:rsidRPr="006E4D47" w:rsidRDefault="00DA34C4" w:rsidP="003D79C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36" w:name="_00045"/>
            <w:proofErr w:type="gramStart"/>
            <w:r w:rsidRPr="006E4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(фамилия, имя, отчество (при наличии)</w:t>
            </w:r>
            <w:bookmarkEnd w:id="36"/>
            <w:proofErr w:type="gramEnd"/>
          </w:p>
        </w:tc>
      </w:tr>
    </w:tbl>
    <w:p w14:paraId="44939CA5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 </w:t>
      </w:r>
    </w:p>
    <w:p w14:paraId="6DED3B2A" w14:textId="77777777" w:rsidR="00DA34C4" w:rsidRPr="006E4D47" w:rsidRDefault="00DA34C4" w:rsidP="00DA34C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4103B750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469C580C" w14:textId="77777777" w:rsidR="00DA34C4" w:rsidRPr="006E4D47" w:rsidRDefault="00DA34C4" w:rsidP="00DA34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4D4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76EA91FB" w14:textId="77777777" w:rsidR="006E4D47" w:rsidRPr="006E4D47" w:rsidRDefault="006E4D47">
      <w:pPr>
        <w:rPr>
          <w:rFonts w:ascii="Times New Roman" w:hAnsi="Times New Roman" w:cs="Times New Roman"/>
          <w:sz w:val="28"/>
          <w:szCs w:val="28"/>
        </w:rPr>
      </w:pPr>
    </w:p>
    <w:sectPr w:rsidR="006E4D47" w:rsidRPr="006E4D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D9FFAAE" w14:textId="77777777" w:rsidR="00940514" w:rsidRDefault="00940514">
      <w:pPr>
        <w:spacing w:after="0" w:line="240" w:lineRule="auto"/>
      </w:pPr>
      <w:r>
        <w:separator/>
      </w:r>
    </w:p>
  </w:endnote>
  <w:endnote w:type="continuationSeparator" w:id="0">
    <w:p w14:paraId="0EB17F65" w14:textId="77777777" w:rsidR="00940514" w:rsidRDefault="009405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CFBD08D" w14:textId="5C120923" w:rsidR="00A76844" w:rsidRDefault="00A76844" w:rsidP="001446F1">
    <w:pPr>
      <w:pStyle w:val="a5"/>
    </w:pPr>
  </w:p>
  <w:p w14:paraId="437C8F7C" w14:textId="77777777" w:rsidR="00A76844" w:rsidRDefault="00A76844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D299713" w14:textId="77777777" w:rsidR="00940514" w:rsidRDefault="00940514">
      <w:pPr>
        <w:spacing w:after="0" w:line="240" w:lineRule="auto"/>
      </w:pPr>
      <w:r>
        <w:separator/>
      </w:r>
    </w:p>
  </w:footnote>
  <w:footnote w:type="continuationSeparator" w:id="0">
    <w:p w14:paraId="6EDD4E19" w14:textId="77777777" w:rsidR="00940514" w:rsidRDefault="0094051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689B"/>
    <w:rsid w:val="000115CE"/>
    <w:rsid w:val="0006001E"/>
    <w:rsid w:val="001446F1"/>
    <w:rsid w:val="00253043"/>
    <w:rsid w:val="002C40F4"/>
    <w:rsid w:val="002F0CE7"/>
    <w:rsid w:val="00310FCA"/>
    <w:rsid w:val="003D79C0"/>
    <w:rsid w:val="003F5E40"/>
    <w:rsid w:val="0045747B"/>
    <w:rsid w:val="00585485"/>
    <w:rsid w:val="005A1871"/>
    <w:rsid w:val="006E4D47"/>
    <w:rsid w:val="006E6D11"/>
    <w:rsid w:val="006E765A"/>
    <w:rsid w:val="008411A1"/>
    <w:rsid w:val="008451E3"/>
    <w:rsid w:val="0086689B"/>
    <w:rsid w:val="00880B30"/>
    <w:rsid w:val="00902B14"/>
    <w:rsid w:val="00940514"/>
    <w:rsid w:val="00965D72"/>
    <w:rsid w:val="00974B7B"/>
    <w:rsid w:val="00975063"/>
    <w:rsid w:val="00991482"/>
    <w:rsid w:val="009C1B81"/>
    <w:rsid w:val="009F05D6"/>
    <w:rsid w:val="00A50DCC"/>
    <w:rsid w:val="00A76844"/>
    <w:rsid w:val="00B7574A"/>
    <w:rsid w:val="00B8094D"/>
    <w:rsid w:val="00B864F8"/>
    <w:rsid w:val="00BA7971"/>
    <w:rsid w:val="00BC1C68"/>
    <w:rsid w:val="00C163BF"/>
    <w:rsid w:val="00D84A97"/>
    <w:rsid w:val="00DA34C4"/>
    <w:rsid w:val="00DB4F89"/>
    <w:rsid w:val="00ED6FF9"/>
    <w:rsid w:val="00EF0E13"/>
    <w:rsid w:val="00F77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06E98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094D"/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094D"/>
    <w:pPr>
      <w:ind w:left="720"/>
      <w:contextualSpacing/>
    </w:pPr>
    <w:rPr>
      <w:rFonts w:cs="Times New Roman"/>
    </w:rPr>
  </w:style>
  <w:style w:type="paragraph" w:styleId="a4">
    <w:name w:val="Normal (Web)"/>
    <w:basedOn w:val="a"/>
    <w:uiPriority w:val="99"/>
    <w:unhideWhenUsed/>
    <w:rsid w:val="008411A1"/>
    <w:rPr>
      <w:rFonts w:ascii="Times New Roman" w:hAnsi="Times New Roman" w:cs="Times New Roman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757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7574A"/>
    <w:rPr>
      <w:rFonts w:ascii="Calibri" w:hAnsi="Calibri"/>
    </w:rPr>
  </w:style>
  <w:style w:type="paragraph" w:styleId="a7">
    <w:name w:val="header"/>
    <w:basedOn w:val="a"/>
    <w:link w:val="a8"/>
    <w:uiPriority w:val="99"/>
    <w:unhideWhenUsed/>
    <w:rsid w:val="001446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446F1"/>
    <w:rPr>
      <w:rFonts w:ascii="Calibri" w:hAnsi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094D"/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094D"/>
    <w:pPr>
      <w:ind w:left="720"/>
      <w:contextualSpacing/>
    </w:pPr>
    <w:rPr>
      <w:rFonts w:cs="Times New Roman"/>
    </w:rPr>
  </w:style>
  <w:style w:type="paragraph" w:styleId="a4">
    <w:name w:val="Normal (Web)"/>
    <w:basedOn w:val="a"/>
    <w:uiPriority w:val="99"/>
    <w:unhideWhenUsed/>
    <w:rsid w:val="008411A1"/>
    <w:rPr>
      <w:rFonts w:ascii="Times New Roman" w:hAnsi="Times New Roman" w:cs="Times New Roman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757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7574A"/>
    <w:rPr>
      <w:rFonts w:ascii="Calibri" w:hAnsi="Calibri"/>
    </w:rPr>
  </w:style>
  <w:style w:type="paragraph" w:styleId="a7">
    <w:name w:val="header"/>
    <w:basedOn w:val="a"/>
    <w:link w:val="a8"/>
    <w:uiPriority w:val="99"/>
    <w:unhideWhenUsed/>
    <w:rsid w:val="001446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446F1"/>
    <w:rPr>
      <w:rFonts w:ascii="Calibri" w:hAnsi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658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82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-search.minjust.ru/bigs/showDocument.html?id=BBA0BFB1-06C7-4E50-A8D3-FE1045784BF1" TargetMode="External"/><Relationship Id="rId13" Type="http://schemas.openxmlformats.org/officeDocument/2006/relationships/footer" Target="footer1.xml"/><Relationship Id="rId18" Type="http://schemas.openxmlformats.org/officeDocument/2006/relationships/hyperlink" Target="https://pravo-search.minjust.ru/bigs/showDocument.html?id=03CF0FB8-17D5-46F6-A5EC-D1642676534B" TargetMode="External"/><Relationship Id="rId26" Type="http://schemas.openxmlformats.org/officeDocument/2006/relationships/hyperlink" Target="https://pravo-search.minjust.ru/bigs/showDocument.html?id=370BA400-14C4-4CDB-8A8B-B11F2A1A2F55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pravo-search.minjust.ru/bigs/showDocument.html?id=18FA49ED-EAE5-4A91-A0F9-81EB6912D9D3" TargetMode="External"/><Relationship Id="rId34" Type="http://schemas.openxmlformats.org/officeDocument/2006/relationships/theme" Target="theme/theme1.xml"/><Relationship Id="rId7" Type="http://schemas.openxmlformats.org/officeDocument/2006/relationships/hyperlink" Target="https://pravo-search.minjust.ru/bigs/showDocument.html?id=96E20C02-1B12-465A-B64C-24AA92270007" TargetMode="External"/><Relationship Id="rId12" Type="http://schemas.openxmlformats.org/officeDocument/2006/relationships/hyperlink" Target="http://www.sokur.nso.ru" TargetMode="External"/><Relationship Id="rId17" Type="http://schemas.openxmlformats.org/officeDocument/2006/relationships/hyperlink" Target="https://pravo-search.minjust.ru/bigs/showDocument.html?id=BBA0BFB1-06C7-4E50-A8D3-FE1045784BF1" TargetMode="External"/><Relationship Id="rId25" Type="http://schemas.openxmlformats.org/officeDocument/2006/relationships/hyperlink" Target="https://pravo-search.minjust.ru/bigs/showDocument.html?id=78C28460-2FC8-409A-834B-7AC734F5FB25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s://pravo-search.minjust.ru/bigs/showDocument.html?id=96E20C02-1B12-465A-B64C-24AA92270007" TargetMode="External"/><Relationship Id="rId20" Type="http://schemas.openxmlformats.org/officeDocument/2006/relationships/hyperlink" Target="https://pravo-search.minjust.ru/bigs/showDocument.html?id=4B713A73-14DE-4295-929D-9283DCC04E68" TargetMode="External"/><Relationship Id="rId29" Type="http://schemas.openxmlformats.org/officeDocument/2006/relationships/hyperlink" Target="https://pravo-search.minjust.ru/bigs/showDocument.html?id=03872D66-9A67-42F7-BFFE-447FE1E6B38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s://pravo-search.minjust.ru/bigs/showDocument.html?id=78C28460-2FC8-409A-834B-7AC734F5FB25" TargetMode="External"/><Relationship Id="rId24" Type="http://schemas.openxmlformats.org/officeDocument/2006/relationships/hyperlink" Target="https://pravo-search.minjust.ru/bigs/showDocument.html?id=7ECAE25B-154D-4CB4-AB2A-AB7553A3B2AE" TargetMode="External"/><Relationship Id="rId32" Type="http://schemas.openxmlformats.org/officeDocument/2006/relationships/hyperlink" Target="https://pravo-search.minjust.ru/bigs/showDocument.html?id=370BA400-14C4-4CDB-8A8B-B11F2A1A2F55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pravo-search.minjust.ru/bigs/showDocument.html?id=370BA400-14C4-4CDB-8A8B-B11F2A1A2F55" TargetMode="External"/><Relationship Id="rId23" Type="http://schemas.openxmlformats.org/officeDocument/2006/relationships/hyperlink" Target="https://pravo-search.minjust.ru/bigs/showDocument.html?id=103BB42A-9DB8-45C4-8E50-7C53BF0DDFFE" TargetMode="External"/><Relationship Id="rId28" Type="http://schemas.openxmlformats.org/officeDocument/2006/relationships/hyperlink" Target="https://pravo-search.minjust.ru/bigs/showDocument.html?id=03CF0FB8-17D5-46F6-A5EC-D1642676534B" TargetMode="External"/><Relationship Id="rId10" Type="http://schemas.openxmlformats.org/officeDocument/2006/relationships/hyperlink" Target="https://pravo-search.minjust.ru/bigs/showDocument.html?id=15D4560C-D530-4955-BF7E-F734337AE80B" TargetMode="External"/><Relationship Id="rId19" Type="http://schemas.openxmlformats.org/officeDocument/2006/relationships/hyperlink" Target="https://pravo-search.minjust.ru/bigs/showDocument.html?id=36F99B2E-02C2-4E4F-80C4-054EAA40C6DB" TargetMode="External"/><Relationship Id="rId31" Type="http://schemas.openxmlformats.org/officeDocument/2006/relationships/hyperlink" Target="https://pravo-search.minjust.ru/bigs/showDocument.html?id=370BA400-14C4-4CDB-8A8B-B11F2A1A2F5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nla-service.minjust.ru:8080/rnla-links/ws" TargetMode="External"/><Relationship Id="rId14" Type="http://schemas.openxmlformats.org/officeDocument/2006/relationships/hyperlink" Target="https://pravo-search.minjust.ru/bigs/showDocument.html?id=15D4560C-D530-4955-BF7E-F734337AE80B" TargetMode="External"/><Relationship Id="rId22" Type="http://schemas.openxmlformats.org/officeDocument/2006/relationships/hyperlink" Target="https://pravo-search.minjust.ru/bigs/showDocument.html?id=5BE3AE78-3347-4073-AE6F-96707F7BBCAA" TargetMode="External"/><Relationship Id="rId27" Type="http://schemas.openxmlformats.org/officeDocument/2006/relationships/hyperlink" Target="https://pravo-search.minjust.ru/bigs/showDocument.html?id=BBA0BFB1-06C7-4E50-A8D3-FE1045784BF1" TargetMode="External"/><Relationship Id="rId30" Type="http://schemas.openxmlformats.org/officeDocument/2006/relationships/hyperlink" Target="https://pravo-search.minjust.ru/bigs/showDocument.html?id=4F48675C-2DC2-4B7B-8F43-C7D17AB9072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308</TotalTime>
  <Pages>29</Pages>
  <Words>10670</Words>
  <Characters>60820</Characters>
  <Application>Microsoft Office Word</Application>
  <DocSecurity>0</DocSecurity>
  <Lines>506</Lines>
  <Paragraphs>142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17</cp:revision>
  <cp:lastPrinted>2024-12-26T09:04:00Z</cp:lastPrinted>
  <dcterms:created xsi:type="dcterms:W3CDTF">2024-12-25T03:47:00Z</dcterms:created>
  <dcterms:modified xsi:type="dcterms:W3CDTF">2024-12-26T09:11:00Z</dcterms:modified>
</cp:coreProperties>
</file>